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7E8B" w14:textId="77777777" w:rsidR="00283AB3" w:rsidRPr="003707BE" w:rsidRDefault="00283AB3" w:rsidP="003707BE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5BA21D" w14:textId="77777777" w:rsidR="00283AB3" w:rsidRDefault="00CD6C5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</w:p>
    <w:p w14:paraId="2A672A0C" w14:textId="77777777" w:rsidR="00283AB3" w:rsidRDefault="00CD6C5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августовского </w:t>
      </w:r>
      <w:r w:rsidR="009B4B9A">
        <w:rPr>
          <w:rFonts w:ascii="Times New Roman" w:hAnsi="Times New Roman" w:cs="Times New Roman"/>
          <w:sz w:val="26"/>
          <w:szCs w:val="26"/>
        </w:rPr>
        <w:t>педагогического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работников образования </w:t>
      </w:r>
    </w:p>
    <w:p w14:paraId="52C4DD55" w14:textId="77777777" w:rsidR="00283AB3" w:rsidRDefault="00CD6C5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Никольского муниципального</w:t>
      </w:r>
      <w:r w:rsidR="00AC1DA8" w:rsidRPr="00AC1DA8">
        <w:rPr>
          <w:rFonts w:ascii="Times New Roman" w:hAnsi="Times New Roman" w:cs="Times New Roman"/>
          <w:sz w:val="26"/>
          <w:szCs w:val="26"/>
        </w:rPr>
        <w:t xml:space="preserve"> </w:t>
      </w:r>
      <w:r w:rsidR="00AC1DA8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6BF0F3" w14:textId="77777777" w:rsidR="00283AB3" w:rsidRDefault="00283AB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0789C4" w14:textId="5BF70F54" w:rsidR="00283AB3" w:rsidRDefault="00CD6C5B" w:rsidP="000539D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</w:t>
      </w:r>
      <w:r w:rsidR="00686C5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450FA6" w:rsidRPr="00450FA6">
        <w:rPr>
          <w:rFonts w:ascii="Times New Roman" w:hAnsi="Times New Roman" w:cs="Times New Roman"/>
          <w:sz w:val="26"/>
          <w:szCs w:val="26"/>
        </w:rPr>
        <w:t xml:space="preserve">Стратегические общенациональные приоритеты – </w:t>
      </w:r>
      <w:proofErr w:type="gramStart"/>
      <w:r w:rsidR="00450FA6" w:rsidRPr="00450FA6">
        <w:rPr>
          <w:rFonts w:ascii="Times New Roman" w:hAnsi="Times New Roman" w:cs="Times New Roman"/>
          <w:sz w:val="26"/>
          <w:szCs w:val="26"/>
        </w:rPr>
        <w:t>ориентиры  устойчивого</w:t>
      </w:r>
      <w:proofErr w:type="gramEnd"/>
      <w:r w:rsidR="00450FA6" w:rsidRPr="00450FA6">
        <w:rPr>
          <w:rFonts w:ascii="Times New Roman" w:hAnsi="Times New Roman" w:cs="Times New Roman"/>
          <w:sz w:val="26"/>
          <w:szCs w:val="26"/>
        </w:rPr>
        <w:t xml:space="preserve"> развития муниципальной системы  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686C55">
        <w:rPr>
          <w:rFonts w:ascii="Times New Roman" w:hAnsi="Times New Roman" w:cs="Times New Roman"/>
          <w:b/>
          <w:sz w:val="26"/>
          <w:szCs w:val="26"/>
        </w:rPr>
        <w:t>.</w:t>
      </w:r>
    </w:p>
    <w:p w14:paraId="313D2F32" w14:textId="4F03FC3E" w:rsidR="00283AB3" w:rsidRDefault="00CD6C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Дата и время проведения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06166" w:rsidRPr="00F06166">
        <w:rPr>
          <w:rFonts w:ascii="Times New Roman" w:hAnsi="Times New Roman" w:cs="Times New Roman"/>
          <w:sz w:val="26"/>
          <w:szCs w:val="26"/>
        </w:rPr>
        <w:t>2</w:t>
      </w:r>
      <w:r w:rsidR="00153227">
        <w:rPr>
          <w:rFonts w:ascii="Times New Roman" w:hAnsi="Times New Roman" w:cs="Times New Roman"/>
          <w:sz w:val="26"/>
          <w:szCs w:val="26"/>
        </w:rPr>
        <w:t>6</w:t>
      </w:r>
      <w:r w:rsidRPr="00AC1DA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 202</w:t>
      </w:r>
      <w:r w:rsidR="0015322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года, </w:t>
      </w:r>
      <w:r w:rsidR="00F0616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06166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минут</w:t>
      </w:r>
    </w:p>
    <w:p w14:paraId="134868E8" w14:textId="77777777" w:rsidR="00283AB3" w:rsidRDefault="00CD6C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Пленарное заседание.</w:t>
      </w:r>
    </w:p>
    <w:p w14:paraId="5BED5AA8" w14:textId="55E324B3" w:rsidR="00283AB3" w:rsidRDefault="00CD6C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Место проведения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D0832">
        <w:rPr>
          <w:rFonts w:ascii="Times New Roman" w:hAnsi="Times New Roman" w:cs="Times New Roman"/>
          <w:sz w:val="26"/>
          <w:szCs w:val="26"/>
        </w:rPr>
        <w:t>актовый зал МБОУ «СОШ №2 г. Никольска</w:t>
      </w:r>
      <w:proofErr w:type="gramStart"/>
      <w:r w:rsidR="006D0832">
        <w:rPr>
          <w:rFonts w:ascii="Times New Roman" w:hAnsi="Times New Roman" w:cs="Times New Roman"/>
          <w:sz w:val="26"/>
          <w:szCs w:val="26"/>
        </w:rPr>
        <w:t xml:space="preserve">»,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ул. </w:t>
      </w:r>
      <w:r w:rsidR="006D0832">
        <w:rPr>
          <w:rFonts w:ascii="Times New Roman" w:hAnsi="Times New Roman" w:cs="Times New Roman"/>
          <w:sz w:val="26"/>
          <w:szCs w:val="26"/>
        </w:rPr>
        <w:t>Советская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6D0832">
        <w:rPr>
          <w:rFonts w:ascii="Times New Roman" w:hAnsi="Times New Roman" w:cs="Times New Roman"/>
          <w:sz w:val="26"/>
          <w:szCs w:val="26"/>
        </w:rPr>
        <w:t>161</w:t>
      </w:r>
    </w:p>
    <w:p w14:paraId="3BBBB8B9" w14:textId="77777777" w:rsidR="00283AB3" w:rsidRDefault="00CD6C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Регистрация</w:t>
      </w:r>
      <w:r>
        <w:rPr>
          <w:rFonts w:ascii="Times New Roman" w:hAnsi="Times New Roman" w:cs="Times New Roman"/>
          <w:sz w:val="26"/>
          <w:szCs w:val="26"/>
        </w:rPr>
        <w:t xml:space="preserve">: с </w:t>
      </w:r>
      <w:r w:rsidR="00F0616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F06166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до </w:t>
      </w:r>
      <w:r w:rsidR="00F0616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06166">
        <w:rPr>
          <w:rFonts w:ascii="Times New Roman" w:hAnsi="Times New Roman" w:cs="Times New Roman"/>
          <w:sz w:val="26"/>
          <w:szCs w:val="26"/>
        </w:rPr>
        <w:t>00</w:t>
      </w:r>
    </w:p>
    <w:p w14:paraId="2BAA54F2" w14:textId="1903DB8E" w:rsidR="00283AB3" w:rsidRDefault="00CD6C5B">
      <w:pPr>
        <w:spacing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9B4B9A">
        <w:rPr>
          <w:rFonts w:ascii="Times New Roman" w:hAnsi="Times New Roman" w:cs="Times New Roman"/>
          <w:i/>
          <w:sz w:val="26"/>
          <w:szCs w:val="26"/>
        </w:rPr>
        <w:t xml:space="preserve">Участники пленарной части </w:t>
      </w:r>
      <w:r w:rsidR="009B4B9A" w:rsidRPr="009B4B9A">
        <w:rPr>
          <w:rFonts w:ascii="Times New Roman" w:hAnsi="Times New Roman" w:cs="Times New Roman"/>
          <w:i/>
          <w:sz w:val="26"/>
          <w:szCs w:val="26"/>
        </w:rPr>
        <w:t>педагогического совета</w:t>
      </w:r>
      <w:r>
        <w:rPr>
          <w:rFonts w:ascii="Times New Roman" w:hAnsi="Times New Roman" w:cs="Times New Roman"/>
          <w:sz w:val="26"/>
          <w:szCs w:val="26"/>
        </w:rPr>
        <w:t xml:space="preserve">: Глава Никольского муниципального </w:t>
      </w:r>
      <w:proofErr w:type="gramStart"/>
      <w:r w:rsidR="00AC1DA8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D0832">
        <w:rPr>
          <w:rFonts w:ascii="Times New Roman" w:hAnsi="Times New Roman" w:cs="Times New Roman"/>
          <w:sz w:val="26"/>
          <w:szCs w:val="26"/>
        </w:rPr>
        <w:t>Д.Н.</w:t>
      </w:r>
      <w:proofErr w:type="gramEnd"/>
      <w:r w:rsidR="006D0832">
        <w:rPr>
          <w:rFonts w:ascii="Times New Roman" w:hAnsi="Times New Roman" w:cs="Times New Roman"/>
          <w:sz w:val="26"/>
          <w:szCs w:val="26"/>
        </w:rPr>
        <w:t xml:space="preserve"> Мишенев</w:t>
      </w:r>
      <w:r>
        <w:rPr>
          <w:rFonts w:ascii="Times New Roman" w:hAnsi="Times New Roman" w:cs="Times New Roman"/>
          <w:sz w:val="26"/>
          <w:szCs w:val="26"/>
        </w:rPr>
        <w:t xml:space="preserve">, заместитель </w:t>
      </w:r>
      <w:r w:rsidR="001173C7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B852DB">
        <w:rPr>
          <w:rFonts w:ascii="Times New Roman" w:hAnsi="Times New Roman" w:cs="Times New Roman"/>
          <w:sz w:val="26"/>
          <w:szCs w:val="26"/>
        </w:rPr>
        <w:t>Никольского муниципального округа</w:t>
      </w:r>
      <w:r w:rsidR="001173C7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="00B852DB" w:rsidRPr="00B852DB">
        <w:rPr>
          <w:rFonts w:ascii="Times New Roman" w:hAnsi="Times New Roman" w:cs="Times New Roman"/>
          <w:sz w:val="26"/>
          <w:szCs w:val="26"/>
        </w:rPr>
        <w:t xml:space="preserve"> </w:t>
      </w:r>
      <w:r w:rsidR="00B852DB">
        <w:rPr>
          <w:rFonts w:ascii="Times New Roman" w:hAnsi="Times New Roman" w:cs="Times New Roman"/>
          <w:sz w:val="26"/>
          <w:szCs w:val="26"/>
        </w:rPr>
        <w:t xml:space="preserve">и молодёжной </w:t>
      </w:r>
      <w:proofErr w:type="gramStart"/>
      <w:r w:rsidR="00B852DB">
        <w:rPr>
          <w:rFonts w:ascii="Times New Roman" w:hAnsi="Times New Roman" w:cs="Times New Roman"/>
          <w:sz w:val="26"/>
          <w:szCs w:val="26"/>
        </w:rPr>
        <w:t xml:space="preserve">политике </w:t>
      </w:r>
      <w:r w:rsidR="001173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Е.С.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Игумнова, начальник и специалисты Управления образования, методисты МКУ «ЦОБУ», руководители и заместители образовательных </w:t>
      </w:r>
      <w:r w:rsidR="009B4B9A">
        <w:rPr>
          <w:rFonts w:ascii="Times New Roman" w:hAnsi="Times New Roman" w:cs="Times New Roman"/>
          <w:sz w:val="26"/>
          <w:szCs w:val="26"/>
        </w:rPr>
        <w:t>учреждений</w:t>
      </w:r>
      <w:r>
        <w:rPr>
          <w:rFonts w:ascii="Times New Roman" w:hAnsi="Times New Roman" w:cs="Times New Roman"/>
          <w:sz w:val="26"/>
          <w:szCs w:val="26"/>
        </w:rPr>
        <w:t>, СМИ</w:t>
      </w:r>
      <w:r w:rsidR="00686C55">
        <w:rPr>
          <w:rFonts w:ascii="Times New Roman" w:hAnsi="Times New Roman" w:cs="Times New Roman"/>
          <w:sz w:val="26"/>
          <w:szCs w:val="26"/>
        </w:rPr>
        <w:t>, представители родительской общественности.</w:t>
      </w:r>
    </w:p>
    <w:p w14:paraId="4089832F" w14:textId="77777777" w:rsidR="00283AB3" w:rsidRDefault="00CD6C5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Регламент пленарной части </w:t>
      </w:r>
      <w:r w:rsidR="009B4B9A" w:rsidRPr="000539DD">
        <w:rPr>
          <w:rFonts w:ascii="Times New Roman" w:hAnsi="Times New Roman" w:cs="Times New Roman"/>
          <w:b/>
          <w:sz w:val="26"/>
          <w:szCs w:val="26"/>
        </w:rPr>
        <w:t>педагогического совета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9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5386"/>
        <w:gridCol w:w="2943"/>
      </w:tblGrid>
      <w:tr w:rsidR="00283AB3" w14:paraId="5111A595" w14:textId="77777777" w:rsidTr="003707BE">
        <w:tc>
          <w:tcPr>
            <w:tcW w:w="1560" w:type="dxa"/>
          </w:tcPr>
          <w:p w14:paraId="767A6F8C" w14:textId="77777777" w:rsidR="00283AB3" w:rsidRDefault="00CD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5386" w:type="dxa"/>
          </w:tcPr>
          <w:p w14:paraId="52164705" w14:textId="77777777" w:rsidR="00283AB3" w:rsidRDefault="00CD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943" w:type="dxa"/>
          </w:tcPr>
          <w:p w14:paraId="3BAF59B7" w14:textId="77777777" w:rsidR="00283AB3" w:rsidRDefault="00CD6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выступающий</w:t>
            </w:r>
          </w:p>
        </w:tc>
      </w:tr>
      <w:tr w:rsidR="00C02A45" w14:paraId="3AB9124E" w14:textId="77777777" w:rsidTr="003707BE">
        <w:tc>
          <w:tcPr>
            <w:tcW w:w="1560" w:type="dxa"/>
            <w:vMerge w:val="restart"/>
          </w:tcPr>
          <w:p w14:paraId="2D0A38BF" w14:textId="77469771" w:rsidR="00C02A45" w:rsidRDefault="00C02A45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10.00-10.</w:t>
            </w:r>
            <w:r w:rsidR="00E97A6C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14:paraId="7C2FB546" w14:textId="77777777" w:rsidR="00C02A45" w:rsidRDefault="00C02A45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Открытие августовского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педагогического совета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работников образования Никольского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4D4A3FFB" w14:textId="77777777" w:rsidR="00C02A45" w:rsidRDefault="00C02A45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Звучание Гимна РФ. </w:t>
            </w:r>
          </w:p>
          <w:p w14:paraId="34855C46" w14:textId="77777777" w:rsidR="00C02A45" w:rsidRDefault="00C0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7B31A5F8" w14:textId="77777777" w:rsidR="00C02A45" w:rsidRDefault="00C02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Баева Ольга Васильевна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начальник информационно-методического отдела МКУ «ЦОБУ»</w:t>
            </w:r>
          </w:p>
        </w:tc>
      </w:tr>
      <w:tr w:rsidR="00C02A45" w14:paraId="22D687AC" w14:textId="77777777" w:rsidTr="003707BE">
        <w:tc>
          <w:tcPr>
            <w:tcW w:w="1560" w:type="dxa"/>
            <w:vMerge/>
          </w:tcPr>
          <w:p w14:paraId="690013E0" w14:textId="77777777" w:rsidR="00C02A45" w:rsidRDefault="00C02A45" w:rsidP="0026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3075489" w14:textId="77777777" w:rsidR="00C02A45" w:rsidRDefault="00C02A45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Музыкальное приветствие. </w:t>
            </w:r>
          </w:p>
        </w:tc>
        <w:tc>
          <w:tcPr>
            <w:tcW w:w="2943" w:type="dxa"/>
          </w:tcPr>
          <w:p w14:paraId="0B42F5A6" w14:textId="363EDFEB" w:rsidR="00C02A45" w:rsidRPr="008C15CC" w:rsidRDefault="008C15CC" w:rsidP="002A5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Педагогический </w:t>
            </w:r>
            <w:proofErr w:type="gramStart"/>
            <w:r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C02A45"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>оллектив  МБОУ</w:t>
            </w:r>
            <w:proofErr w:type="gramEnd"/>
            <w:r w:rsidR="00C02A45"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>СОШ №2 г. Никольска</w:t>
            </w:r>
            <w:r w:rsidR="00C02A45" w:rsidRPr="008C15C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83AB3" w14:paraId="1D4ED589" w14:textId="77777777" w:rsidTr="003707BE">
        <w:tc>
          <w:tcPr>
            <w:tcW w:w="1560" w:type="dxa"/>
          </w:tcPr>
          <w:p w14:paraId="1B1F84F6" w14:textId="77777777" w:rsidR="00283AB3" w:rsidRPr="00CD6C5B" w:rsidRDefault="0074271C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CD6C5B"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659C4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CD6C5B"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CD6C5B"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386" w:type="dxa"/>
          </w:tcPr>
          <w:p w14:paraId="233CA30B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Приветствие участников августовского </w:t>
            </w:r>
            <w:r w:rsidR="009B4B9A">
              <w:rPr>
                <w:rFonts w:ascii="Times New Roman" w:hAnsi="Times New Roman" w:cs="Times New Roman"/>
                <w:sz w:val="26"/>
                <w:szCs w:val="26"/>
              </w:rPr>
              <w:t>педагогического совета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D6C5B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6"/>
                <w:lang w:eastAsia="ru-RU"/>
              </w:rPr>
              <w:t xml:space="preserve"> Вручение наград.</w:t>
            </w:r>
          </w:p>
        </w:tc>
        <w:tc>
          <w:tcPr>
            <w:tcW w:w="2943" w:type="dxa"/>
          </w:tcPr>
          <w:p w14:paraId="68479005" w14:textId="32E85337" w:rsidR="00283AB3" w:rsidRPr="00CD6C5B" w:rsidRDefault="00153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Дмитрий Николаевич Мишенев</w:t>
            </w:r>
            <w:r w:rsidR="00F061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, </w:t>
            </w:r>
            <w:r w:rsidR="00F06166">
              <w:rPr>
                <w:rFonts w:ascii="Times New Roman" w:hAnsi="Times New Roman" w:cs="Times New Roman"/>
                <w:sz w:val="26"/>
                <w:szCs w:val="26"/>
              </w:rPr>
              <w:t>Глава Никольского муниципального округа;</w:t>
            </w:r>
          </w:p>
          <w:p w14:paraId="1C6D0468" w14:textId="1973FA6C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Игумнова Елена Сергеевна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336E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</w:t>
            </w:r>
            <w:r w:rsidR="00B852DB">
              <w:rPr>
                <w:rFonts w:ascii="Times New Roman" w:hAnsi="Times New Roman" w:cs="Times New Roman"/>
                <w:sz w:val="26"/>
                <w:szCs w:val="26"/>
              </w:rPr>
              <w:t>Главы Никольского муниципального округа по социальным вопросам</w:t>
            </w:r>
            <w:r w:rsidR="00B852DB" w:rsidRPr="00B852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2D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политике  </w:t>
            </w:r>
          </w:p>
        </w:tc>
      </w:tr>
      <w:tr w:rsidR="00283AB3" w14:paraId="1895D302" w14:textId="77777777" w:rsidTr="003707BE">
        <w:tc>
          <w:tcPr>
            <w:tcW w:w="1560" w:type="dxa"/>
          </w:tcPr>
          <w:p w14:paraId="7462B4BE" w14:textId="0D4E7424" w:rsidR="00283AB3" w:rsidRPr="00CD6C5B" w:rsidRDefault="00A20A26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CD6C5B"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  <w:r w:rsidR="00CD6C5B"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-1</w:t>
            </w:r>
            <w:r w:rsidR="009D38A9">
              <w:rPr>
                <w:rFonts w:ascii="Times New Roman" w:eastAsia="Calibri" w:hAnsi="Times New Roman" w:cs="Times New Roman"/>
                <w:sz w:val="26"/>
                <w:szCs w:val="26"/>
              </w:rPr>
              <w:t>1.00</w:t>
            </w:r>
          </w:p>
        </w:tc>
        <w:tc>
          <w:tcPr>
            <w:tcW w:w="5386" w:type="dxa"/>
          </w:tcPr>
          <w:p w14:paraId="09BCE446" w14:textId="3013DDF6" w:rsidR="00283AB3" w:rsidRPr="00450FA6" w:rsidRDefault="00E77CC5" w:rsidP="00832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F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5538A" w:rsidRPr="00450FA6">
              <w:rPr>
                <w:rFonts w:ascii="Times New Roman" w:hAnsi="Times New Roman" w:cs="Times New Roman"/>
                <w:sz w:val="26"/>
                <w:szCs w:val="26"/>
              </w:rPr>
              <w:t xml:space="preserve">Стратегические общенациональные приоритеты – </w:t>
            </w:r>
            <w:proofErr w:type="gramStart"/>
            <w:r w:rsidR="0005538A" w:rsidRPr="00450FA6">
              <w:rPr>
                <w:rFonts w:ascii="Times New Roman" w:hAnsi="Times New Roman" w:cs="Times New Roman"/>
                <w:sz w:val="26"/>
                <w:szCs w:val="26"/>
              </w:rPr>
              <w:t xml:space="preserve">ориентиры </w:t>
            </w:r>
            <w:r w:rsidR="00450FA6" w:rsidRPr="00450FA6">
              <w:rPr>
                <w:rFonts w:ascii="Times New Roman" w:hAnsi="Times New Roman" w:cs="Times New Roman"/>
                <w:sz w:val="26"/>
                <w:szCs w:val="26"/>
              </w:rPr>
              <w:t xml:space="preserve"> устойчивого</w:t>
            </w:r>
            <w:proofErr w:type="gramEnd"/>
            <w:r w:rsidR="00450FA6" w:rsidRPr="00450FA6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муниципальной системы   </w:t>
            </w:r>
            <w:r w:rsidR="00450FA6" w:rsidRPr="00450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образования. Итоги 2024-2025 уч.</w:t>
            </w:r>
            <w:r w:rsidR="00450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0FA6" w:rsidRPr="00450FA6">
              <w:rPr>
                <w:rFonts w:ascii="Times New Roman" w:hAnsi="Times New Roman" w:cs="Times New Roman"/>
                <w:sz w:val="26"/>
                <w:szCs w:val="26"/>
              </w:rPr>
              <w:t>года и задачи.</w:t>
            </w:r>
            <w:r w:rsidR="00832F69" w:rsidRPr="00450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43" w:type="dxa"/>
          </w:tcPr>
          <w:p w14:paraId="2E8DFFA9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Вершинина Светлана Анатольевна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начальник Управления 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283AB3" w14:paraId="342A9456" w14:textId="77777777" w:rsidTr="003707BE">
        <w:tc>
          <w:tcPr>
            <w:tcW w:w="1560" w:type="dxa"/>
          </w:tcPr>
          <w:p w14:paraId="46CCBAAF" w14:textId="0CBDEB86" w:rsidR="00283AB3" w:rsidRPr="00CD6C5B" w:rsidRDefault="00CD6C5B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A20A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2659C4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0-1</w:t>
            </w:r>
            <w:r w:rsidR="00A20A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3582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9D38A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6" w:type="dxa"/>
          </w:tcPr>
          <w:p w14:paraId="3722A5F0" w14:textId="3616C43F" w:rsidR="00283AB3" w:rsidRPr="00035822" w:rsidRDefault="00E77CC5" w:rsidP="001D3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58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035822" w:rsidRPr="000358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система дошкольного образования: анализ состояния и точки роста</w:t>
            </w:r>
            <w:r w:rsidRPr="000358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43" w:type="dxa"/>
          </w:tcPr>
          <w:p w14:paraId="4744C446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Поникарова</w:t>
            </w:r>
            <w:proofErr w:type="spellEnd"/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Любовь Николаевна,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главный специалист по дошкольному образованию Управления образования</w:t>
            </w:r>
          </w:p>
        </w:tc>
      </w:tr>
      <w:tr w:rsidR="00283AB3" w14:paraId="4D412F90" w14:textId="77777777" w:rsidTr="003707BE">
        <w:tc>
          <w:tcPr>
            <w:tcW w:w="1560" w:type="dxa"/>
          </w:tcPr>
          <w:p w14:paraId="60897817" w14:textId="0C132EB9" w:rsidR="00283AB3" w:rsidRPr="006A11CF" w:rsidRDefault="00CD6C5B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A20A26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659C4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9D38A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A20A26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-11.</w:t>
            </w:r>
            <w:r w:rsidR="002659C4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9D38A9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386" w:type="dxa"/>
          </w:tcPr>
          <w:p w14:paraId="2CC0C47C" w14:textId="21EB51DC" w:rsidR="00283AB3" w:rsidRPr="006A11CF" w:rsidRDefault="006A1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Формирование функциональной грамотности обучающихся для школ с </w:t>
            </w:r>
            <w:proofErr w:type="gramStart"/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низкими  образовательными</w:t>
            </w:r>
            <w:proofErr w:type="gramEnd"/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результатами в области функциональной грамотности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(из опыта работы стажировочной площадки ВИРО)</w:t>
            </w:r>
          </w:p>
        </w:tc>
        <w:tc>
          <w:tcPr>
            <w:tcW w:w="2943" w:type="dxa"/>
          </w:tcPr>
          <w:p w14:paraId="7A3E90AD" w14:textId="6E33C3B2" w:rsidR="00283AB3" w:rsidRPr="006A11CF" w:rsidRDefault="006A11CF" w:rsidP="00F94C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A11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Московкина Елена Александровна</w:t>
            </w:r>
            <w:r w:rsidR="0010143C" w:rsidRPr="006A11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, </w:t>
            </w:r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заместитель </w:t>
            </w:r>
            <w:proofErr w:type="gramStart"/>
            <w:r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директора</w:t>
            </w:r>
            <w:r w:rsidR="0010143C" w:rsidRPr="006A11CF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CD6C5B" w:rsidRPr="006A11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94CE3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МБОУ</w:t>
            </w:r>
            <w:proofErr w:type="gramEnd"/>
            <w:r w:rsidR="00F94CE3" w:rsidRPr="006A11C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«СОШ №1 г. Никольска»</w:t>
            </w:r>
          </w:p>
        </w:tc>
      </w:tr>
      <w:tr w:rsidR="00283AB3" w14:paraId="0C791270" w14:textId="77777777" w:rsidTr="003707BE">
        <w:trPr>
          <w:trHeight w:val="1262"/>
        </w:trPr>
        <w:tc>
          <w:tcPr>
            <w:tcW w:w="1560" w:type="dxa"/>
          </w:tcPr>
          <w:p w14:paraId="3629B21F" w14:textId="30AE6B9A" w:rsidR="00283AB3" w:rsidRPr="00CD6C5B" w:rsidRDefault="00CD6C5B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03582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9D38A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A20A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659C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A20A2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3582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D38A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386" w:type="dxa"/>
          </w:tcPr>
          <w:p w14:paraId="78A31F82" w14:textId="41A12085" w:rsidR="00283AB3" w:rsidRPr="00CD6C5B" w:rsidRDefault="002659C4" w:rsidP="00A20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53227">
              <w:rPr>
                <w:rFonts w:ascii="Times New Roman" w:hAnsi="Times New Roman" w:cs="Times New Roman"/>
                <w:sz w:val="26"/>
                <w:szCs w:val="26"/>
              </w:rPr>
              <w:t>Поддержка исследовательского поведения и инженерного мышления дошкольников в условиях образовательного процесса»</w:t>
            </w:r>
          </w:p>
        </w:tc>
        <w:tc>
          <w:tcPr>
            <w:tcW w:w="2943" w:type="dxa"/>
          </w:tcPr>
          <w:p w14:paraId="24FCACAC" w14:textId="57A0EBC2" w:rsidR="00283AB3" w:rsidRPr="00B852DB" w:rsidRDefault="00153227" w:rsidP="0026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Мокиевская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Татьяна Васильевна</w:t>
            </w:r>
            <w:r w:rsidR="001D3F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, </w:t>
            </w:r>
            <w:r w:rsidRPr="002659C4">
              <w:rPr>
                <w:rFonts w:ascii="Times New Roman" w:eastAsia="Calibri" w:hAnsi="Times New Roman" w:cs="Times New Roman"/>
                <w:sz w:val="26"/>
                <w:szCs w:val="26"/>
              </w:rPr>
              <w:t>Детский сад общеразвивающего вида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 «Берёзка»</w:t>
            </w:r>
          </w:p>
        </w:tc>
      </w:tr>
      <w:tr w:rsidR="00283AB3" w14:paraId="1A8AC6C1" w14:textId="77777777" w:rsidTr="003707BE">
        <w:tc>
          <w:tcPr>
            <w:tcW w:w="1560" w:type="dxa"/>
          </w:tcPr>
          <w:p w14:paraId="1BC4FEE6" w14:textId="1CBC2AB3" w:rsidR="00283AB3" w:rsidRPr="00CD6C5B" w:rsidRDefault="00CD6C5B" w:rsidP="00265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2659C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3582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D38A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-12.00</w:t>
            </w:r>
          </w:p>
        </w:tc>
        <w:tc>
          <w:tcPr>
            <w:tcW w:w="5386" w:type="dxa"/>
          </w:tcPr>
          <w:p w14:paraId="6F737779" w14:textId="54977278" w:rsidR="00283AB3" w:rsidRPr="00F960AF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60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Вручение наград начальником Управления образования.</w:t>
            </w:r>
            <w:r w:rsidR="009D38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Приветствие молодых педагогов.</w:t>
            </w:r>
          </w:p>
        </w:tc>
        <w:tc>
          <w:tcPr>
            <w:tcW w:w="2943" w:type="dxa"/>
          </w:tcPr>
          <w:p w14:paraId="3BBB4675" w14:textId="77777777" w:rsidR="00283AB3" w:rsidRPr="002659C4" w:rsidRDefault="001D3F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Вершинина Светлана Анатольевна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, начальник Управления образования</w:t>
            </w:r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83AB3" w14:paraId="4C101F4F" w14:textId="77777777" w:rsidTr="003707BE">
        <w:tc>
          <w:tcPr>
            <w:tcW w:w="1560" w:type="dxa"/>
          </w:tcPr>
          <w:p w14:paraId="58F7A231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5386" w:type="dxa"/>
          </w:tcPr>
          <w:p w14:paraId="2F1627F7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2943" w:type="dxa"/>
          </w:tcPr>
          <w:p w14:paraId="0007F35E" w14:textId="77777777" w:rsidR="00283AB3" w:rsidRPr="00CD6C5B" w:rsidRDefault="0028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AB3" w14:paraId="3C42E34D" w14:textId="77777777" w:rsidTr="003707BE">
        <w:tc>
          <w:tcPr>
            <w:tcW w:w="1560" w:type="dxa"/>
          </w:tcPr>
          <w:p w14:paraId="218E0274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13.00-15.00</w:t>
            </w:r>
          </w:p>
          <w:p w14:paraId="6000DAB4" w14:textId="77777777" w:rsidR="00283AB3" w:rsidRPr="00CD6C5B" w:rsidRDefault="0028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1BD31EEF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Заседание  руководителей ОО</w:t>
            </w:r>
            <w:r w:rsidR="005015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D566DC0" w14:textId="244C7404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5015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зал </w:t>
            </w:r>
            <w:r w:rsidRPr="00CD6C5B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МБОУ </w:t>
            </w:r>
            <w:r w:rsidR="006D0832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«СОШ №2 г. Никольска»)</w:t>
            </w:r>
          </w:p>
        </w:tc>
        <w:tc>
          <w:tcPr>
            <w:tcW w:w="2943" w:type="dxa"/>
          </w:tcPr>
          <w:p w14:paraId="47BD17B2" w14:textId="77777777" w:rsidR="00283AB3" w:rsidRPr="00CD6C5B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Вершинина Светлана Анатольевна</w:t>
            </w:r>
            <w:r w:rsidRPr="00CD6C5B">
              <w:rPr>
                <w:rFonts w:ascii="Times New Roman" w:eastAsia="Calibri" w:hAnsi="Times New Roman" w:cs="Times New Roman"/>
                <w:sz w:val="26"/>
                <w:szCs w:val="26"/>
              </w:rPr>
              <w:t>, начальник Управления образования</w:t>
            </w:r>
          </w:p>
        </w:tc>
      </w:tr>
      <w:tr w:rsidR="00283AB3" w14:paraId="689C8982" w14:textId="77777777" w:rsidTr="003707BE">
        <w:tc>
          <w:tcPr>
            <w:tcW w:w="1560" w:type="dxa"/>
          </w:tcPr>
          <w:p w14:paraId="6D16E06E" w14:textId="77777777" w:rsidR="00283AB3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 w:rsidR="0050158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-1</w:t>
            </w:r>
            <w:r w:rsidR="002659C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0158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  <w:p w14:paraId="21ACC589" w14:textId="77777777" w:rsidR="00283AB3" w:rsidRDefault="0028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14:paraId="7C22F00F" w14:textId="77777777" w:rsidR="00283AB3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Заседание руководителей ДОУ</w:t>
            </w:r>
          </w:p>
          <w:p w14:paraId="636060BD" w14:textId="515E86F5" w:rsidR="00283AB3" w:rsidRPr="006D0832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B852D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(</w:t>
            </w:r>
            <w:r w:rsidR="00B852DB" w:rsidRPr="00CD6C5B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МБОУ </w:t>
            </w:r>
            <w:r w:rsidR="00B852DB"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«СОШ №2 г. Никольска»)</w:t>
            </w:r>
          </w:p>
          <w:p w14:paraId="036C2514" w14:textId="77777777" w:rsidR="00283AB3" w:rsidRDefault="0028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66D731C0" w14:textId="77777777" w:rsidR="00283AB3" w:rsidRDefault="00CD6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Поникарова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Любовь Николаевна,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главный специалист по дошкольному образованию Управления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образования</w:t>
            </w:r>
          </w:p>
        </w:tc>
      </w:tr>
      <w:tr w:rsidR="00A20A26" w14:paraId="5C6A6B1C" w14:textId="77777777" w:rsidTr="003707BE">
        <w:tc>
          <w:tcPr>
            <w:tcW w:w="1560" w:type="dxa"/>
          </w:tcPr>
          <w:p w14:paraId="58543C9B" w14:textId="77777777" w:rsidR="00A20A26" w:rsidRDefault="009B4B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5386" w:type="dxa"/>
          </w:tcPr>
          <w:p w14:paraId="32A5F43B" w14:textId="77777777" w:rsidR="00A20A26" w:rsidRPr="00BF52D0" w:rsidRDefault="0026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BF52D0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 xml:space="preserve">Предметные секции учителей </w:t>
            </w:r>
          </w:p>
          <w:p w14:paraId="239740D2" w14:textId="09462838" w:rsidR="002659C4" w:rsidRDefault="0026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МБОУ «СОШ №</w:t>
            </w:r>
            <w:r w:rsidR="006D083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 Никольска»</w:t>
            </w:r>
          </w:p>
          <w:p w14:paraId="65BE42AF" w14:textId="6381AC68" w:rsidR="00BF52D0" w:rsidRDefault="00BF52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</w:tcPr>
          <w:p w14:paraId="4F110E9D" w14:textId="77777777" w:rsidR="00A20A26" w:rsidRDefault="0026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Руководители РМО</w:t>
            </w:r>
          </w:p>
        </w:tc>
      </w:tr>
    </w:tbl>
    <w:p w14:paraId="799BF559" w14:textId="77777777" w:rsidR="00283AB3" w:rsidRDefault="00283AB3" w:rsidP="001D3FF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83AB3" w:rsidSect="00283AB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B3"/>
    <w:rsid w:val="00035822"/>
    <w:rsid w:val="000539DD"/>
    <w:rsid w:val="0005538A"/>
    <w:rsid w:val="000A1E11"/>
    <w:rsid w:val="0010143C"/>
    <w:rsid w:val="001069FC"/>
    <w:rsid w:val="001072A7"/>
    <w:rsid w:val="001173C7"/>
    <w:rsid w:val="0014715C"/>
    <w:rsid w:val="00153227"/>
    <w:rsid w:val="00183EB9"/>
    <w:rsid w:val="001D3FF8"/>
    <w:rsid w:val="001D496B"/>
    <w:rsid w:val="002659C4"/>
    <w:rsid w:val="00283AB3"/>
    <w:rsid w:val="002A5CE3"/>
    <w:rsid w:val="002B00AC"/>
    <w:rsid w:val="00336E32"/>
    <w:rsid w:val="003707BE"/>
    <w:rsid w:val="00390FC0"/>
    <w:rsid w:val="00450FA6"/>
    <w:rsid w:val="0050158B"/>
    <w:rsid w:val="005A2DB3"/>
    <w:rsid w:val="0062706D"/>
    <w:rsid w:val="00686C55"/>
    <w:rsid w:val="006A11CF"/>
    <w:rsid w:val="006B1260"/>
    <w:rsid w:val="006D0832"/>
    <w:rsid w:val="0074271C"/>
    <w:rsid w:val="007B3F40"/>
    <w:rsid w:val="007B76CE"/>
    <w:rsid w:val="00832F69"/>
    <w:rsid w:val="0086575E"/>
    <w:rsid w:val="008C15CC"/>
    <w:rsid w:val="00964DDC"/>
    <w:rsid w:val="00986E49"/>
    <w:rsid w:val="009A4F1A"/>
    <w:rsid w:val="009B4B9A"/>
    <w:rsid w:val="009D38A9"/>
    <w:rsid w:val="009E1A7B"/>
    <w:rsid w:val="00A0569F"/>
    <w:rsid w:val="00A12749"/>
    <w:rsid w:val="00A20A26"/>
    <w:rsid w:val="00A61ED2"/>
    <w:rsid w:val="00AC1DA8"/>
    <w:rsid w:val="00B852DB"/>
    <w:rsid w:val="00BB1DBA"/>
    <w:rsid w:val="00BF52D0"/>
    <w:rsid w:val="00C02A45"/>
    <w:rsid w:val="00C15714"/>
    <w:rsid w:val="00CD6C5B"/>
    <w:rsid w:val="00D95E56"/>
    <w:rsid w:val="00DA3663"/>
    <w:rsid w:val="00E77CC5"/>
    <w:rsid w:val="00E97A6C"/>
    <w:rsid w:val="00EF35C4"/>
    <w:rsid w:val="00F06166"/>
    <w:rsid w:val="00F63F29"/>
    <w:rsid w:val="00F94CE3"/>
    <w:rsid w:val="00F960AF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66B8"/>
  <w15:docId w15:val="{945229DC-C03C-4CCF-9DE8-0EFC0A6A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767C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283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83AB3"/>
    <w:pPr>
      <w:spacing w:after="140"/>
    </w:pPr>
  </w:style>
  <w:style w:type="paragraph" w:styleId="a5">
    <w:name w:val="List"/>
    <w:basedOn w:val="a4"/>
    <w:rsid w:val="00283AB3"/>
    <w:rPr>
      <w:rFonts w:cs="Lucida Sans"/>
    </w:rPr>
  </w:style>
  <w:style w:type="paragraph" w:customStyle="1" w:styleId="10">
    <w:name w:val="Название объекта1"/>
    <w:basedOn w:val="a"/>
    <w:qFormat/>
    <w:rsid w:val="00283A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83AB3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3978A1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9767C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E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D86B-FE12-44EA-9595-445DF90E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84</cp:revision>
  <cp:lastPrinted>2025-08-20T06:25:00Z</cp:lastPrinted>
  <dcterms:created xsi:type="dcterms:W3CDTF">2021-08-09T20:10:00Z</dcterms:created>
  <dcterms:modified xsi:type="dcterms:W3CDTF">2025-08-21T10:28:00Z</dcterms:modified>
  <dc:language>ru-RU</dc:language>
</cp:coreProperties>
</file>