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34" w:rsidRPr="00824F00" w:rsidRDefault="00E56955" w:rsidP="00824F00">
      <w:pPr>
        <w:rPr>
          <w:rFonts w:ascii="Times New Roman" w:hAnsi="Times New Roman" w:cs="Times New Roman"/>
          <w:sz w:val="28"/>
          <w:szCs w:val="28"/>
        </w:rPr>
      </w:pPr>
      <w:r w:rsidRPr="00824F00">
        <w:rPr>
          <w:rFonts w:ascii="Times New Roman" w:hAnsi="Times New Roman" w:cs="Times New Roman"/>
          <w:sz w:val="28"/>
          <w:szCs w:val="28"/>
        </w:rPr>
        <w:t>Отчёт о проделанной работе учителей инос</w:t>
      </w:r>
      <w:r w:rsidR="00B056B6" w:rsidRPr="00824F00">
        <w:rPr>
          <w:rFonts w:ascii="Times New Roman" w:hAnsi="Times New Roman" w:cs="Times New Roman"/>
          <w:sz w:val="28"/>
          <w:szCs w:val="28"/>
        </w:rPr>
        <w:t xml:space="preserve">транных языков </w:t>
      </w:r>
      <w:r w:rsidR="00D2591B" w:rsidRPr="00824F00">
        <w:rPr>
          <w:rFonts w:ascii="Times New Roman" w:hAnsi="Times New Roman" w:cs="Times New Roman"/>
          <w:sz w:val="28"/>
          <w:szCs w:val="28"/>
        </w:rPr>
        <w:t>за 2020 – 2021</w:t>
      </w:r>
      <w:r w:rsidR="0073791D" w:rsidRPr="00824F00">
        <w:rPr>
          <w:rFonts w:ascii="Times New Roman" w:hAnsi="Times New Roman" w:cs="Times New Roman"/>
          <w:sz w:val="28"/>
          <w:szCs w:val="28"/>
        </w:rPr>
        <w:t xml:space="preserve"> гг</w:t>
      </w:r>
      <w:r w:rsidR="009D1AB4" w:rsidRPr="00824F00">
        <w:rPr>
          <w:rFonts w:ascii="Times New Roman" w:hAnsi="Times New Roman" w:cs="Times New Roman"/>
          <w:sz w:val="28"/>
          <w:szCs w:val="28"/>
        </w:rPr>
        <w:t>.</w:t>
      </w:r>
    </w:p>
    <w:p w:rsidR="00EF123D" w:rsidRPr="00D2591B" w:rsidRDefault="00EF123D" w:rsidP="00D2591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591B">
        <w:rPr>
          <w:rFonts w:ascii="Times New Roman" w:hAnsi="Times New Roman" w:cs="Times New Roman"/>
          <w:sz w:val="28"/>
          <w:szCs w:val="28"/>
        </w:rPr>
        <w:t xml:space="preserve">В данном учебном году было </w:t>
      </w:r>
      <w:r w:rsidR="00D2591B" w:rsidRPr="00D2591B">
        <w:rPr>
          <w:rFonts w:ascii="Times New Roman" w:hAnsi="Times New Roman" w:cs="Times New Roman"/>
          <w:sz w:val="28"/>
          <w:szCs w:val="28"/>
        </w:rPr>
        <w:t>проведено 1 заседание</w:t>
      </w:r>
      <w:r w:rsidR="007D3C05" w:rsidRPr="007D3C05">
        <w:rPr>
          <w:rFonts w:ascii="Times New Roman" w:hAnsi="Times New Roman" w:cs="Times New Roman"/>
          <w:sz w:val="28"/>
          <w:szCs w:val="28"/>
        </w:rPr>
        <w:t xml:space="preserve"> </w:t>
      </w:r>
      <w:r w:rsidR="009D1E0D" w:rsidRPr="00D2591B">
        <w:rPr>
          <w:rFonts w:ascii="Times New Roman" w:hAnsi="Times New Roman" w:cs="Times New Roman"/>
          <w:sz w:val="28"/>
          <w:szCs w:val="28"/>
        </w:rPr>
        <w:t>РМО учителей иностр</w:t>
      </w:r>
      <w:r w:rsidR="00731D44" w:rsidRPr="00D2591B">
        <w:rPr>
          <w:rFonts w:ascii="Times New Roman" w:hAnsi="Times New Roman" w:cs="Times New Roman"/>
          <w:sz w:val="28"/>
          <w:szCs w:val="28"/>
        </w:rPr>
        <w:t>анного языка.</w:t>
      </w:r>
      <w:r w:rsidR="00D2591B" w:rsidRPr="00D2591B">
        <w:rPr>
          <w:rFonts w:ascii="Times New Roman" w:hAnsi="Times New Roman" w:cs="Times New Roman"/>
          <w:sz w:val="28"/>
          <w:szCs w:val="28"/>
        </w:rPr>
        <w:t xml:space="preserve"> Проходило оно 26 сентября 202</w:t>
      </w:r>
      <w:r w:rsidR="007D3C0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D2591B" w:rsidRPr="00D2591B">
        <w:rPr>
          <w:rFonts w:ascii="Times New Roman" w:hAnsi="Times New Roman" w:cs="Times New Roman"/>
          <w:sz w:val="28"/>
          <w:szCs w:val="28"/>
        </w:rPr>
        <w:t xml:space="preserve"> года. На данной встрече присутствовало 11 учителей. Были заслушаны выступления по темам самообразования Киркиной Н.С., Синицыной Г.В., </w:t>
      </w:r>
      <w:proofErr w:type="spellStart"/>
      <w:r w:rsidR="00D2591B" w:rsidRPr="00D2591B">
        <w:rPr>
          <w:rFonts w:ascii="Times New Roman" w:hAnsi="Times New Roman" w:cs="Times New Roman"/>
          <w:sz w:val="28"/>
          <w:szCs w:val="28"/>
        </w:rPr>
        <w:t>Басалаевой</w:t>
      </w:r>
      <w:proofErr w:type="spellEnd"/>
      <w:r w:rsidR="00D2591B" w:rsidRPr="00D2591B">
        <w:rPr>
          <w:rFonts w:ascii="Times New Roman" w:hAnsi="Times New Roman" w:cs="Times New Roman"/>
          <w:sz w:val="28"/>
          <w:szCs w:val="28"/>
        </w:rPr>
        <w:t xml:space="preserve"> Л.М.. Также руководителем РМО </w:t>
      </w:r>
      <w:proofErr w:type="spellStart"/>
      <w:r w:rsidR="00D2591B" w:rsidRPr="00D2591B">
        <w:rPr>
          <w:rFonts w:ascii="Times New Roman" w:hAnsi="Times New Roman" w:cs="Times New Roman"/>
          <w:sz w:val="28"/>
          <w:szCs w:val="28"/>
        </w:rPr>
        <w:t>Раковец</w:t>
      </w:r>
      <w:proofErr w:type="spellEnd"/>
      <w:r w:rsidR="00D2591B" w:rsidRPr="00D2591B">
        <w:rPr>
          <w:rFonts w:ascii="Times New Roman" w:hAnsi="Times New Roman" w:cs="Times New Roman"/>
          <w:sz w:val="28"/>
          <w:szCs w:val="28"/>
        </w:rPr>
        <w:t xml:space="preserve"> Т.Л. был сделан анализ работы РМО за прошлый учебный год, в малых группах учителя обсудили план работы на новый учебный год. Также было предложено провести муниципальный конкурс методических разработок учителей иностранных языков. </w:t>
      </w:r>
      <w:proofErr w:type="spellStart"/>
      <w:r w:rsidR="00D2591B" w:rsidRPr="00D2591B">
        <w:rPr>
          <w:rFonts w:ascii="Times New Roman" w:hAnsi="Times New Roman" w:cs="Times New Roman"/>
          <w:sz w:val="28"/>
          <w:szCs w:val="28"/>
        </w:rPr>
        <w:t>Раковец</w:t>
      </w:r>
      <w:proofErr w:type="spellEnd"/>
      <w:r w:rsidR="00D2591B" w:rsidRPr="00D2591B">
        <w:rPr>
          <w:rFonts w:ascii="Times New Roman" w:hAnsi="Times New Roman" w:cs="Times New Roman"/>
          <w:sz w:val="28"/>
          <w:szCs w:val="28"/>
        </w:rPr>
        <w:t xml:space="preserve"> Т.Л. сделала анализ результатов ГИА. </w:t>
      </w:r>
    </w:p>
    <w:p w:rsidR="00D2591B" w:rsidRDefault="009537DF" w:rsidP="00D2591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591B">
        <w:rPr>
          <w:rFonts w:ascii="Times New Roman" w:hAnsi="Times New Roman" w:cs="Times New Roman"/>
          <w:sz w:val="28"/>
          <w:szCs w:val="28"/>
        </w:rPr>
        <w:t>Были подготовлены и проведены олимпиады школьного уровня. Победители данных олимпиад приняли участие в районном туре олимпиад по английскому языку.</w:t>
      </w:r>
    </w:p>
    <w:p w:rsidR="00FD30BE" w:rsidRPr="00AA4A70" w:rsidRDefault="00824F00" w:rsidP="00A94AF3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94AF3">
        <w:rPr>
          <w:rFonts w:ascii="Times New Roman" w:hAnsi="Times New Roman" w:cs="Times New Roman"/>
          <w:sz w:val="28"/>
          <w:szCs w:val="28"/>
        </w:rPr>
        <w:t xml:space="preserve"> 26 сентября по 31</w:t>
      </w:r>
      <w:r w:rsidR="00D2591B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7D3C05" w:rsidRPr="007D3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 проведён </w:t>
      </w:r>
      <w:r w:rsidR="00A94AF3">
        <w:rPr>
          <w:rFonts w:ascii="Times New Roman" w:hAnsi="Times New Roman" w:cs="Times New Roman"/>
          <w:sz w:val="28"/>
          <w:szCs w:val="28"/>
        </w:rPr>
        <w:t>муниципальный конкурс</w:t>
      </w:r>
      <w:r w:rsidR="00B55A63" w:rsidRPr="00D2591B">
        <w:rPr>
          <w:rFonts w:ascii="Times New Roman" w:hAnsi="Times New Roman" w:cs="Times New Roman"/>
          <w:sz w:val="28"/>
          <w:szCs w:val="28"/>
        </w:rPr>
        <w:t xml:space="preserve"> методических разработок </w:t>
      </w:r>
      <w:r w:rsidR="00A94AF3">
        <w:rPr>
          <w:rFonts w:ascii="Times New Roman" w:hAnsi="Times New Roman" w:cs="Times New Roman"/>
          <w:sz w:val="28"/>
          <w:szCs w:val="28"/>
        </w:rPr>
        <w:t xml:space="preserve">учителей иностранных языков. В жюри принимали участие </w:t>
      </w:r>
      <w:proofErr w:type="spellStart"/>
      <w:r w:rsidR="00A94AF3">
        <w:rPr>
          <w:rFonts w:ascii="Times New Roman" w:hAnsi="Times New Roman" w:cs="Times New Roman"/>
          <w:sz w:val="28"/>
          <w:szCs w:val="28"/>
        </w:rPr>
        <w:t>Кокина</w:t>
      </w:r>
      <w:proofErr w:type="spellEnd"/>
      <w:r w:rsidR="00A94AF3">
        <w:rPr>
          <w:rFonts w:ascii="Times New Roman" w:hAnsi="Times New Roman" w:cs="Times New Roman"/>
          <w:sz w:val="28"/>
          <w:szCs w:val="28"/>
        </w:rPr>
        <w:t xml:space="preserve"> Г.В., </w:t>
      </w:r>
      <w:proofErr w:type="spellStart"/>
      <w:r w:rsidR="00A94AF3">
        <w:rPr>
          <w:rFonts w:ascii="Times New Roman" w:hAnsi="Times New Roman" w:cs="Times New Roman"/>
          <w:sz w:val="28"/>
          <w:szCs w:val="28"/>
        </w:rPr>
        <w:t>Мишинёва</w:t>
      </w:r>
      <w:proofErr w:type="spellEnd"/>
      <w:r w:rsidR="00A94AF3"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 w:rsidR="00A94AF3">
        <w:rPr>
          <w:rFonts w:ascii="Times New Roman" w:hAnsi="Times New Roman" w:cs="Times New Roman"/>
          <w:sz w:val="28"/>
          <w:szCs w:val="28"/>
        </w:rPr>
        <w:t>Ассадулина</w:t>
      </w:r>
      <w:proofErr w:type="spellEnd"/>
      <w:r w:rsidR="00A94AF3">
        <w:rPr>
          <w:rFonts w:ascii="Times New Roman" w:hAnsi="Times New Roman" w:cs="Times New Roman"/>
          <w:sz w:val="28"/>
          <w:szCs w:val="28"/>
        </w:rPr>
        <w:t xml:space="preserve"> А.В. Победителями данного конкурса стали </w:t>
      </w:r>
      <w:proofErr w:type="spellStart"/>
      <w:r w:rsidR="00A94AF3">
        <w:rPr>
          <w:rFonts w:ascii="Times New Roman" w:hAnsi="Times New Roman" w:cs="Times New Roman"/>
          <w:sz w:val="28"/>
          <w:szCs w:val="28"/>
        </w:rPr>
        <w:t>Холодилова</w:t>
      </w:r>
      <w:proofErr w:type="spellEnd"/>
      <w:r w:rsidR="00A94AF3">
        <w:rPr>
          <w:rFonts w:ascii="Times New Roman" w:hAnsi="Times New Roman" w:cs="Times New Roman"/>
          <w:sz w:val="28"/>
          <w:szCs w:val="28"/>
        </w:rPr>
        <w:t xml:space="preserve"> Н.Н., </w:t>
      </w:r>
      <w:proofErr w:type="spellStart"/>
      <w:r w:rsidR="00A94AF3">
        <w:rPr>
          <w:rFonts w:ascii="Times New Roman" w:hAnsi="Times New Roman" w:cs="Times New Roman"/>
          <w:sz w:val="28"/>
          <w:szCs w:val="28"/>
        </w:rPr>
        <w:t>Раковец</w:t>
      </w:r>
      <w:proofErr w:type="spellEnd"/>
      <w:r w:rsidR="00A94AF3">
        <w:rPr>
          <w:rFonts w:ascii="Times New Roman" w:hAnsi="Times New Roman" w:cs="Times New Roman"/>
          <w:sz w:val="28"/>
          <w:szCs w:val="28"/>
        </w:rPr>
        <w:t xml:space="preserve"> Т.Л., Москалёва М.В. </w:t>
      </w:r>
    </w:p>
    <w:p w:rsidR="00AA4A70" w:rsidRPr="00824F00" w:rsidRDefault="00AA4A70" w:rsidP="00A94AF3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Двое учениц приняли участие в обучении по иностранным языкам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«Импульс» г. Вологда: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Воронина Е. (МБОУ «СОШ №2 г. Никольска» и Синицына Е. (МБОУ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ООШ»).</w:t>
      </w:r>
      <w:proofErr w:type="gramEnd"/>
    </w:p>
    <w:p w:rsidR="00B978C8" w:rsidRPr="00824F00" w:rsidRDefault="00824F00" w:rsidP="00824F00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Ассадулина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учитель иностранного языка МБОУ «СОШ №1 г. Никольска», приняла участие в региональном этапе конкурса «Учитель года».</w:t>
      </w:r>
    </w:p>
    <w:p w:rsidR="00B978C8" w:rsidRDefault="00B978C8" w:rsidP="008B28FE">
      <w:pPr>
        <w:jc w:val="center"/>
        <w:rPr>
          <w:rFonts w:ascii="Times New Roman" w:hAnsi="Times New Roman" w:cs="Times New Roman"/>
          <w:sz w:val="28"/>
          <w:szCs w:val="28"/>
        </w:rPr>
      </w:pPr>
      <w:r w:rsidRPr="008B28FE">
        <w:rPr>
          <w:rFonts w:ascii="Times New Roman" w:hAnsi="Times New Roman" w:cs="Times New Roman"/>
          <w:sz w:val="28"/>
          <w:szCs w:val="28"/>
        </w:rPr>
        <w:t>Примерный план работы РМО учителей иностранного языка</w:t>
      </w:r>
    </w:p>
    <w:p w:rsidR="008B28FE" w:rsidRPr="00824F00" w:rsidRDefault="008B28FE" w:rsidP="008B28F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24F00">
        <w:rPr>
          <w:rFonts w:ascii="Times New Roman" w:hAnsi="Times New Roman" w:cs="Times New Roman"/>
          <w:sz w:val="26"/>
          <w:szCs w:val="26"/>
        </w:rPr>
        <w:t>Встреча рабочей группы учителей по составлению школьных олимпиад (сентябрь)</w:t>
      </w:r>
    </w:p>
    <w:p w:rsidR="008B28FE" w:rsidRPr="00824F00" w:rsidRDefault="008B28FE" w:rsidP="008B28F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824F00">
        <w:rPr>
          <w:rFonts w:ascii="Times New Roman" w:hAnsi="Times New Roman" w:cs="Times New Roman"/>
          <w:sz w:val="26"/>
          <w:szCs w:val="26"/>
        </w:rPr>
        <w:t xml:space="preserve">Организация и проведение </w:t>
      </w:r>
      <w:proofErr w:type="spellStart"/>
      <w:r w:rsidRPr="00824F00">
        <w:rPr>
          <w:rFonts w:ascii="Times New Roman" w:hAnsi="Times New Roman" w:cs="Times New Roman"/>
          <w:sz w:val="26"/>
          <w:szCs w:val="26"/>
        </w:rPr>
        <w:t>внутришкольных</w:t>
      </w:r>
      <w:proofErr w:type="spellEnd"/>
      <w:r w:rsidRPr="00824F00">
        <w:rPr>
          <w:rFonts w:ascii="Times New Roman" w:hAnsi="Times New Roman" w:cs="Times New Roman"/>
          <w:sz w:val="26"/>
          <w:szCs w:val="26"/>
        </w:rPr>
        <w:t xml:space="preserve">  олимпиад (октябрь)</w:t>
      </w:r>
    </w:p>
    <w:p w:rsidR="008B28FE" w:rsidRPr="00824F00" w:rsidRDefault="008B28FE" w:rsidP="008B28F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824F00">
        <w:rPr>
          <w:rFonts w:ascii="Times New Roman" w:hAnsi="Times New Roman" w:cs="Times New Roman"/>
          <w:sz w:val="26"/>
          <w:szCs w:val="26"/>
        </w:rPr>
        <w:t>Организация и проведение районных олимпиад (ноябрь)</w:t>
      </w:r>
    </w:p>
    <w:p w:rsidR="008B28FE" w:rsidRPr="00824F00" w:rsidRDefault="008B28FE" w:rsidP="008B28F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824F00">
        <w:rPr>
          <w:rFonts w:ascii="Times New Roman" w:hAnsi="Times New Roman" w:cs="Times New Roman"/>
          <w:sz w:val="26"/>
          <w:szCs w:val="26"/>
        </w:rPr>
        <w:t>Проведение недели языка (февраль)</w:t>
      </w:r>
    </w:p>
    <w:p w:rsidR="008B28FE" w:rsidRPr="00824F00" w:rsidRDefault="008B28FE" w:rsidP="00A94AF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824F00">
        <w:rPr>
          <w:rFonts w:ascii="Times New Roman" w:hAnsi="Times New Roman" w:cs="Times New Roman"/>
          <w:sz w:val="26"/>
          <w:szCs w:val="26"/>
        </w:rPr>
        <w:t>Разра</w:t>
      </w:r>
      <w:r w:rsidR="009079A3" w:rsidRPr="00824F00">
        <w:rPr>
          <w:rFonts w:ascii="Times New Roman" w:hAnsi="Times New Roman" w:cs="Times New Roman"/>
          <w:sz w:val="26"/>
          <w:szCs w:val="26"/>
        </w:rPr>
        <w:t>ботка и проведение муниципального конкурса</w:t>
      </w:r>
      <w:r w:rsidRPr="00824F00">
        <w:rPr>
          <w:rFonts w:ascii="Times New Roman" w:hAnsi="Times New Roman" w:cs="Times New Roman"/>
          <w:sz w:val="26"/>
          <w:szCs w:val="26"/>
        </w:rPr>
        <w:t xml:space="preserve"> методических разработок</w:t>
      </w:r>
    </w:p>
    <w:p w:rsidR="008B28FE" w:rsidRPr="00824F00" w:rsidRDefault="008B28FE" w:rsidP="008B28F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824F00">
        <w:rPr>
          <w:rFonts w:ascii="Times New Roman" w:hAnsi="Times New Roman" w:cs="Times New Roman"/>
          <w:sz w:val="26"/>
          <w:szCs w:val="26"/>
        </w:rPr>
        <w:t xml:space="preserve">Проведение открытых уроков </w:t>
      </w:r>
      <w:r w:rsidR="009079A3" w:rsidRPr="00824F00">
        <w:rPr>
          <w:rFonts w:ascii="Times New Roman" w:hAnsi="Times New Roman" w:cs="Times New Roman"/>
          <w:sz w:val="26"/>
          <w:szCs w:val="26"/>
        </w:rPr>
        <w:t xml:space="preserve"> в рамках аттестац</w:t>
      </w:r>
      <w:r w:rsidR="00A94AF3" w:rsidRPr="00824F00">
        <w:rPr>
          <w:rFonts w:ascii="Times New Roman" w:hAnsi="Times New Roman" w:cs="Times New Roman"/>
          <w:sz w:val="26"/>
          <w:szCs w:val="26"/>
        </w:rPr>
        <w:t xml:space="preserve">ии </w:t>
      </w:r>
    </w:p>
    <w:p w:rsidR="0043094F" w:rsidRPr="00824F00" w:rsidRDefault="0043094F" w:rsidP="008B28F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824F00">
        <w:rPr>
          <w:rFonts w:ascii="Times New Roman" w:hAnsi="Times New Roman" w:cs="Times New Roman"/>
          <w:sz w:val="26"/>
          <w:szCs w:val="26"/>
        </w:rPr>
        <w:t>Подготовка учащихся к ГИА</w:t>
      </w:r>
    </w:p>
    <w:p w:rsidR="009079A3" w:rsidRPr="00824F00" w:rsidRDefault="0043094F" w:rsidP="009079A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824F00">
        <w:rPr>
          <w:rFonts w:ascii="Times New Roman" w:hAnsi="Times New Roman" w:cs="Times New Roman"/>
          <w:sz w:val="26"/>
          <w:szCs w:val="26"/>
        </w:rPr>
        <w:t>Проведение практикумов по</w:t>
      </w:r>
      <w:r w:rsidR="00A94AF3" w:rsidRPr="00824F00">
        <w:rPr>
          <w:rFonts w:ascii="Times New Roman" w:hAnsi="Times New Roman" w:cs="Times New Roman"/>
          <w:sz w:val="26"/>
          <w:szCs w:val="26"/>
        </w:rPr>
        <w:t xml:space="preserve"> подготовке к ВПР, </w:t>
      </w:r>
      <w:r w:rsidRPr="00824F00">
        <w:rPr>
          <w:rFonts w:ascii="Times New Roman" w:hAnsi="Times New Roman" w:cs="Times New Roman"/>
          <w:sz w:val="26"/>
          <w:szCs w:val="26"/>
        </w:rPr>
        <w:t xml:space="preserve"> ОГЭ и</w:t>
      </w:r>
      <w:r w:rsidR="00BB69B5" w:rsidRPr="00824F00">
        <w:rPr>
          <w:rFonts w:ascii="Times New Roman" w:hAnsi="Times New Roman" w:cs="Times New Roman"/>
          <w:sz w:val="26"/>
          <w:szCs w:val="26"/>
        </w:rPr>
        <w:t xml:space="preserve"> ЕГЭ дл</w:t>
      </w:r>
      <w:r w:rsidR="00A94AF3" w:rsidRPr="00824F00">
        <w:rPr>
          <w:rFonts w:ascii="Times New Roman" w:hAnsi="Times New Roman" w:cs="Times New Roman"/>
          <w:sz w:val="26"/>
          <w:szCs w:val="26"/>
        </w:rPr>
        <w:t xml:space="preserve">я учителей. Обмен опытом </w:t>
      </w:r>
    </w:p>
    <w:p w:rsidR="00EF123D" w:rsidRPr="007D3C05" w:rsidRDefault="00BB69B5" w:rsidP="00A94AF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824F00">
        <w:rPr>
          <w:rFonts w:ascii="Times New Roman" w:hAnsi="Times New Roman" w:cs="Times New Roman"/>
          <w:sz w:val="26"/>
          <w:szCs w:val="26"/>
        </w:rPr>
        <w:t>Выступления по темам самообразования всех учителей на заседаниях РМО</w:t>
      </w:r>
      <w:bookmarkEnd w:id="0"/>
    </w:p>
    <w:p w:rsidR="007D3C05" w:rsidRPr="007D3C05" w:rsidRDefault="007D3C05" w:rsidP="007D3C0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3C0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Руководитель РМО                                         </w:t>
      </w:r>
      <w:proofErr w:type="spellStart"/>
      <w:r w:rsidRPr="007D3C0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Раковец</w:t>
      </w:r>
      <w:proofErr w:type="spellEnd"/>
      <w:r w:rsidRPr="007D3C0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Т.Л.</w:t>
      </w:r>
    </w:p>
    <w:p w:rsidR="007D3C05" w:rsidRPr="00824F00" w:rsidRDefault="007D3C05" w:rsidP="007D3C05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7D3C05" w:rsidRPr="00824F00" w:rsidSect="00C43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06B7"/>
    <w:multiLevelType w:val="hybridMultilevel"/>
    <w:tmpl w:val="39329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C39CF"/>
    <w:multiLevelType w:val="hybridMultilevel"/>
    <w:tmpl w:val="05A83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C3B93"/>
    <w:multiLevelType w:val="hybridMultilevel"/>
    <w:tmpl w:val="0312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543B7"/>
    <w:multiLevelType w:val="hybridMultilevel"/>
    <w:tmpl w:val="2A1CCA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3BE7"/>
    <w:multiLevelType w:val="hybridMultilevel"/>
    <w:tmpl w:val="D6EE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56F08"/>
    <w:multiLevelType w:val="hybridMultilevel"/>
    <w:tmpl w:val="669E1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F1A4E"/>
    <w:multiLevelType w:val="hybridMultilevel"/>
    <w:tmpl w:val="1960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20D7D"/>
    <w:multiLevelType w:val="hybridMultilevel"/>
    <w:tmpl w:val="3BAEE90C"/>
    <w:lvl w:ilvl="0" w:tplc="B4BE6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2F0806"/>
    <w:multiLevelType w:val="hybridMultilevel"/>
    <w:tmpl w:val="AA9A7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A359D"/>
    <w:multiLevelType w:val="hybridMultilevel"/>
    <w:tmpl w:val="8C82D7AA"/>
    <w:lvl w:ilvl="0" w:tplc="A47A6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CC593D"/>
    <w:multiLevelType w:val="hybridMultilevel"/>
    <w:tmpl w:val="78DE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C4B87"/>
    <w:multiLevelType w:val="hybridMultilevel"/>
    <w:tmpl w:val="0AA4B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7575B"/>
    <w:multiLevelType w:val="hybridMultilevel"/>
    <w:tmpl w:val="59AA3EEA"/>
    <w:lvl w:ilvl="0" w:tplc="A64AC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092A89"/>
    <w:multiLevelType w:val="hybridMultilevel"/>
    <w:tmpl w:val="79AC3C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240F1"/>
    <w:multiLevelType w:val="hybridMultilevel"/>
    <w:tmpl w:val="C542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84CB0"/>
    <w:multiLevelType w:val="hybridMultilevel"/>
    <w:tmpl w:val="F6FE0F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C76D2"/>
    <w:multiLevelType w:val="hybridMultilevel"/>
    <w:tmpl w:val="E61EA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6264E0"/>
    <w:multiLevelType w:val="hybridMultilevel"/>
    <w:tmpl w:val="922C0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116DB"/>
    <w:multiLevelType w:val="hybridMultilevel"/>
    <w:tmpl w:val="D1CE4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13B0F"/>
    <w:multiLevelType w:val="hybridMultilevel"/>
    <w:tmpl w:val="2CEE1928"/>
    <w:lvl w:ilvl="0" w:tplc="3DD8D3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17"/>
  </w:num>
  <w:num w:numId="7">
    <w:abstractNumId w:val="18"/>
  </w:num>
  <w:num w:numId="8">
    <w:abstractNumId w:val="7"/>
  </w:num>
  <w:num w:numId="9">
    <w:abstractNumId w:val="19"/>
  </w:num>
  <w:num w:numId="10">
    <w:abstractNumId w:val="5"/>
  </w:num>
  <w:num w:numId="11">
    <w:abstractNumId w:val="6"/>
  </w:num>
  <w:num w:numId="12">
    <w:abstractNumId w:val="3"/>
  </w:num>
  <w:num w:numId="13">
    <w:abstractNumId w:val="12"/>
  </w:num>
  <w:num w:numId="14">
    <w:abstractNumId w:val="15"/>
  </w:num>
  <w:num w:numId="15">
    <w:abstractNumId w:val="13"/>
  </w:num>
  <w:num w:numId="16">
    <w:abstractNumId w:val="8"/>
  </w:num>
  <w:num w:numId="17">
    <w:abstractNumId w:val="11"/>
  </w:num>
  <w:num w:numId="18">
    <w:abstractNumId w:val="9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395"/>
    <w:rsid w:val="00022540"/>
    <w:rsid w:val="00242395"/>
    <w:rsid w:val="002C0D87"/>
    <w:rsid w:val="00303B9F"/>
    <w:rsid w:val="00387ED6"/>
    <w:rsid w:val="0043094F"/>
    <w:rsid w:val="00461D0E"/>
    <w:rsid w:val="00471DCC"/>
    <w:rsid w:val="004A5C64"/>
    <w:rsid w:val="004D09EC"/>
    <w:rsid w:val="00543BB7"/>
    <w:rsid w:val="00720038"/>
    <w:rsid w:val="00731D44"/>
    <w:rsid w:val="0073791D"/>
    <w:rsid w:val="007562D0"/>
    <w:rsid w:val="00764BFF"/>
    <w:rsid w:val="007668E8"/>
    <w:rsid w:val="007704AA"/>
    <w:rsid w:val="00796DF1"/>
    <w:rsid w:val="007D3C05"/>
    <w:rsid w:val="007F4A36"/>
    <w:rsid w:val="00824F00"/>
    <w:rsid w:val="008B28FE"/>
    <w:rsid w:val="008F1401"/>
    <w:rsid w:val="008F4DD5"/>
    <w:rsid w:val="009045C7"/>
    <w:rsid w:val="009079A3"/>
    <w:rsid w:val="009537DF"/>
    <w:rsid w:val="00987725"/>
    <w:rsid w:val="00991120"/>
    <w:rsid w:val="009D1AB4"/>
    <w:rsid w:val="009D1E0D"/>
    <w:rsid w:val="009F18A6"/>
    <w:rsid w:val="00A63C04"/>
    <w:rsid w:val="00A94AF3"/>
    <w:rsid w:val="00AA4A70"/>
    <w:rsid w:val="00B056B6"/>
    <w:rsid w:val="00B55A63"/>
    <w:rsid w:val="00B8577B"/>
    <w:rsid w:val="00B978C8"/>
    <w:rsid w:val="00BB69B5"/>
    <w:rsid w:val="00C434FE"/>
    <w:rsid w:val="00C5665F"/>
    <w:rsid w:val="00C908FE"/>
    <w:rsid w:val="00CB7910"/>
    <w:rsid w:val="00D128D8"/>
    <w:rsid w:val="00D2591B"/>
    <w:rsid w:val="00D67E34"/>
    <w:rsid w:val="00D72880"/>
    <w:rsid w:val="00DB24A9"/>
    <w:rsid w:val="00E2464C"/>
    <w:rsid w:val="00E56955"/>
    <w:rsid w:val="00E62919"/>
    <w:rsid w:val="00EC1312"/>
    <w:rsid w:val="00ED7972"/>
    <w:rsid w:val="00EF123D"/>
    <w:rsid w:val="00FD30BE"/>
    <w:rsid w:val="00FE3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23D"/>
    <w:pPr>
      <w:ind w:left="720"/>
      <w:contextualSpacing/>
    </w:pPr>
  </w:style>
  <w:style w:type="table" w:styleId="a4">
    <w:name w:val="Table Grid"/>
    <w:basedOn w:val="a1"/>
    <w:uiPriority w:val="59"/>
    <w:rsid w:val="00904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23D"/>
    <w:pPr>
      <w:ind w:left="720"/>
      <w:contextualSpacing/>
    </w:pPr>
  </w:style>
  <w:style w:type="table" w:styleId="a4">
    <w:name w:val="Table Grid"/>
    <w:basedOn w:val="a1"/>
    <w:uiPriority w:val="59"/>
    <w:rsid w:val="00904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User</cp:lastModifiedBy>
  <cp:revision>37</cp:revision>
  <cp:lastPrinted>2021-06-23T05:40:00Z</cp:lastPrinted>
  <dcterms:created xsi:type="dcterms:W3CDTF">2015-06-17T07:41:00Z</dcterms:created>
  <dcterms:modified xsi:type="dcterms:W3CDTF">2021-07-11T21:58:00Z</dcterms:modified>
</cp:coreProperties>
</file>