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F2" w:rsidRPr="005B78D7" w:rsidRDefault="00A90FF2" w:rsidP="00A90FF2">
      <w:pPr>
        <w:jc w:val="center"/>
        <w:rPr>
          <w:sz w:val="22"/>
          <w:szCs w:val="22"/>
        </w:rPr>
      </w:pPr>
      <w:r w:rsidRPr="005B78D7">
        <w:rPr>
          <w:sz w:val="22"/>
          <w:szCs w:val="22"/>
        </w:rPr>
        <w:t>ДЕПАРТАМЕНТ ОБРАЗОВАНИЯ ВОЛОГОДСКОЙ ОБЛАСТИ</w:t>
      </w:r>
    </w:p>
    <w:p w:rsidR="00A90FF2" w:rsidRPr="005B78D7" w:rsidRDefault="00A90FF2" w:rsidP="00A90FF2">
      <w:pPr>
        <w:jc w:val="center"/>
        <w:rPr>
          <w:sz w:val="22"/>
          <w:szCs w:val="22"/>
        </w:rPr>
      </w:pPr>
    </w:p>
    <w:p w:rsidR="00A90FF2" w:rsidRPr="005B78D7" w:rsidRDefault="00A90FF2" w:rsidP="00A90FF2">
      <w:pPr>
        <w:jc w:val="center"/>
        <w:rPr>
          <w:sz w:val="22"/>
          <w:szCs w:val="22"/>
        </w:rPr>
      </w:pPr>
    </w:p>
    <w:p w:rsidR="00A90FF2" w:rsidRPr="005B78D7" w:rsidRDefault="00A90FF2" w:rsidP="00A90FF2">
      <w:pPr>
        <w:jc w:val="center"/>
        <w:rPr>
          <w:sz w:val="22"/>
          <w:szCs w:val="22"/>
        </w:rPr>
      </w:pPr>
      <w:r w:rsidRPr="005B78D7">
        <w:rPr>
          <w:sz w:val="22"/>
          <w:szCs w:val="22"/>
        </w:rPr>
        <w:t>ПРИКАЗ</w:t>
      </w:r>
    </w:p>
    <w:p w:rsidR="00A90FF2" w:rsidRPr="005B78D7" w:rsidRDefault="00A90FF2" w:rsidP="00424E1F">
      <w:pPr>
        <w:rPr>
          <w:sz w:val="22"/>
          <w:szCs w:val="22"/>
        </w:rPr>
      </w:pPr>
    </w:p>
    <w:p w:rsidR="00A90FF2" w:rsidRPr="005B78D7" w:rsidRDefault="00A90FF2" w:rsidP="00424E1F">
      <w:pPr>
        <w:rPr>
          <w:sz w:val="22"/>
          <w:szCs w:val="22"/>
        </w:rPr>
      </w:pPr>
      <w:r w:rsidRPr="005B78D7">
        <w:rPr>
          <w:sz w:val="22"/>
          <w:szCs w:val="22"/>
        </w:rPr>
        <w:t>___</w:t>
      </w:r>
      <w:r w:rsidR="00F852D0" w:rsidRPr="00F852D0">
        <w:rPr>
          <w:sz w:val="22"/>
          <w:szCs w:val="22"/>
          <w:u w:val="single"/>
        </w:rPr>
        <w:t>25.02.2020</w:t>
      </w:r>
      <w:r w:rsidRPr="005B78D7">
        <w:rPr>
          <w:sz w:val="22"/>
          <w:szCs w:val="22"/>
        </w:rPr>
        <w:t xml:space="preserve">_______                                          </w:t>
      </w:r>
      <w:r w:rsidR="00424E1F" w:rsidRPr="005B78D7">
        <w:rPr>
          <w:sz w:val="22"/>
          <w:szCs w:val="22"/>
        </w:rPr>
        <w:t xml:space="preserve">                 </w:t>
      </w:r>
      <w:r w:rsidR="00011EFB" w:rsidRPr="005B78D7">
        <w:rPr>
          <w:sz w:val="22"/>
          <w:szCs w:val="22"/>
        </w:rPr>
        <w:t xml:space="preserve">  </w:t>
      </w:r>
      <w:r w:rsidR="00CD3F2E" w:rsidRPr="005B78D7">
        <w:rPr>
          <w:sz w:val="22"/>
          <w:szCs w:val="22"/>
        </w:rPr>
        <w:t xml:space="preserve">                           </w:t>
      </w:r>
      <w:r w:rsidR="00011EFB" w:rsidRPr="005B78D7">
        <w:rPr>
          <w:sz w:val="22"/>
          <w:szCs w:val="22"/>
        </w:rPr>
        <w:t xml:space="preserve">             </w:t>
      </w:r>
      <w:r w:rsidR="00424E1F" w:rsidRPr="005B78D7">
        <w:rPr>
          <w:sz w:val="22"/>
          <w:szCs w:val="22"/>
        </w:rPr>
        <w:t xml:space="preserve">                </w:t>
      </w:r>
      <w:r w:rsidRPr="005B78D7">
        <w:rPr>
          <w:sz w:val="22"/>
          <w:szCs w:val="22"/>
        </w:rPr>
        <w:t>№ ____</w:t>
      </w:r>
      <w:r w:rsidR="00F852D0" w:rsidRPr="00F852D0">
        <w:rPr>
          <w:sz w:val="22"/>
          <w:szCs w:val="22"/>
          <w:u w:val="single"/>
        </w:rPr>
        <w:t>289</w:t>
      </w:r>
      <w:r w:rsidRPr="005B78D7">
        <w:rPr>
          <w:sz w:val="22"/>
          <w:szCs w:val="22"/>
        </w:rPr>
        <w:t>_____</w:t>
      </w:r>
    </w:p>
    <w:p w:rsidR="00A90FF2" w:rsidRPr="005B78D7" w:rsidRDefault="00A90FF2" w:rsidP="00A90FF2">
      <w:pPr>
        <w:jc w:val="center"/>
        <w:rPr>
          <w:sz w:val="22"/>
          <w:szCs w:val="22"/>
        </w:rPr>
      </w:pPr>
    </w:p>
    <w:p w:rsidR="00A90FF2" w:rsidRPr="005B78D7" w:rsidRDefault="00A90FF2" w:rsidP="00A90FF2">
      <w:pPr>
        <w:jc w:val="center"/>
      </w:pPr>
      <w:r w:rsidRPr="005B78D7">
        <w:t>г. Вологда</w:t>
      </w:r>
    </w:p>
    <w:p w:rsidR="004867F9" w:rsidRPr="005B78D7" w:rsidRDefault="004867F9" w:rsidP="009075DE">
      <w:pPr>
        <w:pStyle w:val="a4"/>
        <w:rPr>
          <w:rFonts w:ascii="CG Times Cyr" w:hAnsi="CG Times Cyr"/>
          <w:color w:val="000000"/>
          <w:sz w:val="20"/>
        </w:rPr>
      </w:pPr>
    </w:p>
    <w:p w:rsidR="00281000" w:rsidRPr="005B78D7" w:rsidRDefault="00324F42" w:rsidP="00324F42">
      <w:pPr>
        <w:rPr>
          <w:sz w:val="28"/>
          <w:szCs w:val="28"/>
        </w:rPr>
      </w:pPr>
      <w:r w:rsidRPr="005B78D7">
        <w:rPr>
          <w:sz w:val="28"/>
          <w:szCs w:val="28"/>
        </w:rPr>
        <w:t xml:space="preserve">О </w:t>
      </w:r>
      <w:r w:rsidR="00555EBF" w:rsidRPr="005B78D7">
        <w:rPr>
          <w:sz w:val="28"/>
          <w:szCs w:val="28"/>
        </w:rPr>
        <w:t xml:space="preserve">проведении </w:t>
      </w:r>
      <w:proofErr w:type="gramStart"/>
      <w:r w:rsidR="00C96F81" w:rsidRPr="005B78D7">
        <w:rPr>
          <w:sz w:val="28"/>
          <w:szCs w:val="28"/>
        </w:rPr>
        <w:t>Всероссийских</w:t>
      </w:r>
      <w:proofErr w:type="gramEnd"/>
      <w:r w:rsidR="00091F69" w:rsidRPr="005B78D7">
        <w:rPr>
          <w:sz w:val="28"/>
          <w:szCs w:val="28"/>
        </w:rPr>
        <w:t xml:space="preserve"> </w:t>
      </w:r>
    </w:p>
    <w:p w:rsidR="00281000" w:rsidRPr="005B78D7" w:rsidRDefault="00092235" w:rsidP="00324F42">
      <w:pPr>
        <w:rPr>
          <w:sz w:val="28"/>
          <w:szCs w:val="28"/>
        </w:rPr>
      </w:pPr>
      <w:r w:rsidRPr="005B78D7">
        <w:rPr>
          <w:sz w:val="28"/>
          <w:szCs w:val="28"/>
        </w:rPr>
        <w:t>проверочных</w:t>
      </w:r>
      <w:r w:rsidR="00C96F81" w:rsidRPr="005B78D7">
        <w:rPr>
          <w:sz w:val="28"/>
          <w:szCs w:val="28"/>
        </w:rPr>
        <w:t xml:space="preserve"> работ в Вологодской</w:t>
      </w:r>
      <w:r w:rsidR="00281000" w:rsidRPr="005B78D7">
        <w:rPr>
          <w:sz w:val="28"/>
          <w:szCs w:val="28"/>
        </w:rPr>
        <w:t xml:space="preserve"> </w:t>
      </w:r>
      <w:r w:rsidRPr="005B78D7">
        <w:rPr>
          <w:sz w:val="28"/>
          <w:szCs w:val="28"/>
        </w:rPr>
        <w:t xml:space="preserve">области </w:t>
      </w:r>
    </w:p>
    <w:p w:rsidR="00324F42" w:rsidRPr="005B78D7" w:rsidRDefault="00C96F81" w:rsidP="00324F42">
      <w:pPr>
        <w:rPr>
          <w:sz w:val="28"/>
          <w:szCs w:val="28"/>
        </w:rPr>
      </w:pPr>
      <w:r w:rsidRPr="005B78D7">
        <w:rPr>
          <w:sz w:val="28"/>
          <w:szCs w:val="28"/>
        </w:rPr>
        <w:t xml:space="preserve">в </w:t>
      </w:r>
      <w:r w:rsidR="005B78D7">
        <w:rPr>
          <w:sz w:val="28"/>
          <w:szCs w:val="28"/>
        </w:rPr>
        <w:t>марте-</w:t>
      </w:r>
      <w:r w:rsidR="00CD3F2E" w:rsidRPr="005B78D7">
        <w:rPr>
          <w:sz w:val="28"/>
          <w:szCs w:val="28"/>
        </w:rPr>
        <w:t>апреле</w:t>
      </w:r>
      <w:r w:rsidRPr="005B78D7">
        <w:rPr>
          <w:sz w:val="28"/>
          <w:szCs w:val="28"/>
        </w:rPr>
        <w:t xml:space="preserve"> </w:t>
      </w:r>
      <w:r w:rsidR="00156DE5" w:rsidRPr="005B78D7">
        <w:rPr>
          <w:sz w:val="28"/>
          <w:szCs w:val="28"/>
        </w:rPr>
        <w:t>20</w:t>
      </w:r>
      <w:r w:rsidR="005B78D7">
        <w:rPr>
          <w:sz w:val="28"/>
          <w:szCs w:val="28"/>
        </w:rPr>
        <w:t>20</w:t>
      </w:r>
      <w:r w:rsidR="00324F42" w:rsidRPr="005B78D7">
        <w:rPr>
          <w:sz w:val="28"/>
          <w:szCs w:val="28"/>
        </w:rPr>
        <w:t xml:space="preserve"> год</w:t>
      </w:r>
      <w:r w:rsidR="00156DE5" w:rsidRPr="005B78D7">
        <w:rPr>
          <w:sz w:val="28"/>
          <w:szCs w:val="28"/>
        </w:rPr>
        <w:t>а</w:t>
      </w:r>
    </w:p>
    <w:p w:rsidR="00470F78" w:rsidRPr="005B78D7" w:rsidRDefault="00470F78" w:rsidP="009075DE">
      <w:pPr>
        <w:rPr>
          <w:sz w:val="28"/>
          <w:szCs w:val="28"/>
          <w:highlight w:val="yellow"/>
        </w:rPr>
      </w:pPr>
    </w:p>
    <w:p w:rsidR="00AE584C" w:rsidRPr="00865C15" w:rsidRDefault="00466C23" w:rsidP="004A5B66">
      <w:pPr>
        <w:pStyle w:val="a4"/>
        <w:ind w:right="5" w:firstLine="720"/>
        <w:rPr>
          <w:szCs w:val="28"/>
        </w:rPr>
      </w:pPr>
      <w:r w:rsidRPr="00865C15">
        <w:rPr>
          <w:szCs w:val="28"/>
        </w:rPr>
        <w:t xml:space="preserve">В целях </w:t>
      </w:r>
      <w:r w:rsidR="008F71C8" w:rsidRPr="00865C15">
        <w:rPr>
          <w:szCs w:val="28"/>
        </w:rPr>
        <w:t>организ</w:t>
      </w:r>
      <w:r w:rsidR="00E948D5" w:rsidRPr="00865C15">
        <w:rPr>
          <w:szCs w:val="28"/>
        </w:rPr>
        <w:t xml:space="preserve">ованного </w:t>
      </w:r>
      <w:r w:rsidR="00C96F81" w:rsidRPr="00865C15">
        <w:rPr>
          <w:szCs w:val="28"/>
        </w:rPr>
        <w:t xml:space="preserve">проведения </w:t>
      </w:r>
      <w:r w:rsidR="006B028D" w:rsidRPr="00865C15">
        <w:rPr>
          <w:szCs w:val="28"/>
        </w:rPr>
        <w:t xml:space="preserve">оценки качества </w:t>
      </w:r>
      <w:r w:rsidR="00281000" w:rsidRPr="00865C15">
        <w:rPr>
          <w:szCs w:val="28"/>
        </w:rPr>
        <w:t xml:space="preserve">подготовки обучающихся в форме </w:t>
      </w:r>
      <w:r w:rsidR="006B028D" w:rsidRPr="00865C15">
        <w:rPr>
          <w:szCs w:val="28"/>
        </w:rPr>
        <w:t>Всероссийских проверочны</w:t>
      </w:r>
      <w:r w:rsidR="00D70B20" w:rsidRPr="00865C15">
        <w:rPr>
          <w:szCs w:val="28"/>
        </w:rPr>
        <w:t>х</w:t>
      </w:r>
      <w:r w:rsidR="006B028D" w:rsidRPr="00865C15">
        <w:rPr>
          <w:szCs w:val="28"/>
        </w:rPr>
        <w:t xml:space="preserve"> работ (далее</w:t>
      </w:r>
      <w:r w:rsidR="00107802" w:rsidRPr="00865C15">
        <w:rPr>
          <w:szCs w:val="28"/>
        </w:rPr>
        <w:t xml:space="preserve"> </w:t>
      </w:r>
      <w:r w:rsidR="00905247" w:rsidRPr="00865C15">
        <w:rPr>
          <w:szCs w:val="28"/>
        </w:rPr>
        <w:t>–</w:t>
      </w:r>
      <w:r w:rsidR="00281000" w:rsidRPr="00865C15">
        <w:rPr>
          <w:szCs w:val="28"/>
        </w:rPr>
        <w:t xml:space="preserve"> </w:t>
      </w:r>
      <w:r w:rsidR="00470F78" w:rsidRPr="00865C15">
        <w:rPr>
          <w:szCs w:val="28"/>
        </w:rPr>
        <w:t>ВПР</w:t>
      </w:r>
      <w:r w:rsidR="006B028D" w:rsidRPr="00865C15">
        <w:rPr>
          <w:szCs w:val="28"/>
        </w:rPr>
        <w:t>)</w:t>
      </w:r>
      <w:r w:rsidR="00C96F81" w:rsidRPr="00865C15">
        <w:rPr>
          <w:szCs w:val="28"/>
        </w:rPr>
        <w:t xml:space="preserve"> </w:t>
      </w:r>
      <w:r w:rsidR="007C39FD" w:rsidRPr="00865C15">
        <w:rPr>
          <w:szCs w:val="28"/>
        </w:rPr>
        <w:t xml:space="preserve">и </w:t>
      </w:r>
      <w:r w:rsidR="00AE584C" w:rsidRPr="00865C15">
        <w:rPr>
          <w:szCs w:val="28"/>
        </w:rPr>
        <w:t xml:space="preserve">на основании </w:t>
      </w:r>
      <w:r w:rsidR="005F43BE" w:rsidRPr="00865C15">
        <w:rPr>
          <w:szCs w:val="28"/>
        </w:rPr>
        <w:t xml:space="preserve">приказа </w:t>
      </w:r>
      <w:r w:rsidR="00084145" w:rsidRPr="00865C15">
        <w:rPr>
          <w:szCs w:val="28"/>
        </w:rPr>
        <w:t xml:space="preserve">Федеральной службы по надзору в сфере образования </w:t>
      </w:r>
      <w:r w:rsidR="0021187A" w:rsidRPr="00865C15">
        <w:rPr>
          <w:szCs w:val="28"/>
        </w:rPr>
        <w:t xml:space="preserve">и науки </w:t>
      </w:r>
      <w:r w:rsidR="002512B1" w:rsidRPr="00865C15">
        <w:rPr>
          <w:szCs w:val="28"/>
        </w:rPr>
        <w:t>от</w:t>
      </w:r>
      <w:r w:rsidR="0021187A" w:rsidRPr="00865C15">
        <w:rPr>
          <w:szCs w:val="28"/>
        </w:rPr>
        <w:t xml:space="preserve"> </w:t>
      </w:r>
      <w:r w:rsidR="00865C15" w:rsidRPr="00865C15">
        <w:rPr>
          <w:szCs w:val="28"/>
        </w:rPr>
        <w:t>2</w:t>
      </w:r>
      <w:r w:rsidR="00084145" w:rsidRPr="00865C15">
        <w:rPr>
          <w:szCs w:val="28"/>
        </w:rPr>
        <w:t>7</w:t>
      </w:r>
      <w:r w:rsidR="0021187A" w:rsidRPr="00865C15">
        <w:rPr>
          <w:szCs w:val="28"/>
        </w:rPr>
        <w:t xml:space="preserve"> </w:t>
      </w:r>
      <w:r w:rsidR="00865C15" w:rsidRPr="00865C15">
        <w:rPr>
          <w:szCs w:val="28"/>
        </w:rPr>
        <w:t>декабря</w:t>
      </w:r>
      <w:r w:rsidR="00084145" w:rsidRPr="00865C15">
        <w:rPr>
          <w:szCs w:val="28"/>
        </w:rPr>
        <w:t xml:space="preserve"> 201</w:t>
      </w:r>
      <w:r w:rsidR="0021187A" w:rsidRPr="00865C15">
        <w:rPr>
          <w:szCs w:val="28"/>
        </w:rPr>
        <w:t>9</w:t>
      </w:r>
      <w:r w:rsidR="005251E7" w:rsidRPr="00865C15">
        <w:rPr>
          <w:szCs w:val="28"/>
        </w:rPr>
        <w:t xml:space="preserve"> года № </w:t>
      </w:r>
      <w:r w:rsidR="00865C15" w:rsidRPr="00865C15">
        <w:rPr>
          <w:szCs w:val="28"/>
        </w:rPr>
        <w:t xml:space="preserve">1746 </w:t>
      </w:r>
      <w:r w:rsidR="0021187A" w:rsidRPr="00865C15">
        <w:rPr>
          <w:szCs w:val="28"/>
        </w:rPr>
        <w:t xml:space="preserve"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</w:t>
      </w:r>
      <w:r w:rsidR="00865C15" w:rsidRPr="00865C15">
        <w:rPr>
          <w:szCs w:val="28"/>
        </w:rPr>
        <w:t xml:space="preserve">форме всероссийских проверочных работ в </w:t>
      </w:r>
      <w:r w:rsidR="0021187A" w:rsidRPr="00865C15">
        <w:rPr>
          <w:szCs w:val="28"/>
        </w:rPr>
        <w:t>20</w:t>
      </w:r>
      <w:r w:rsidR="00865C15" w:rsidRPr="00865C15">
        <w:rPr>
          <w:szCs w:val="28"/>
        </w:rPr>
        <w:t>20</w:t>
      </w:r>
      <w:r w:rsidR="0021187A" w:rsidRPr="00865C15">
        <w:rPr>
          <w:szCs w:val="28"/>
        </w:rPr>
        <w:t xml:space="preserve"> году»</w:t>
      </w:r>
    </w:p>
    <w:p w:rsidR="009075DE" w:rsidRPr="00865C15" w:rsidRDefault="009075DE" w:rsidP="002B0F1E">
      <w:pPr>
        <w:pStyle w:val="d2"/>
        <w:tabs>
          <w:tab w:val="left" w:pos="1440"/>
          <w:tab w:val="left" w:pos="9356"/>
        </w:tabs>
        <w:jc w:val="both"/>
        <w:rPr>
          <w:rFonts w:ascii="Times New Roman" w:hAnsi="Times New Roman"/>
          <w:sz w:val="28"/>
          <w:szCs w:val="28"/>
        </w:rPr>
      </w:pPr>
      <w:r w:rsidRPr="00865C15">
        <w:rPr>
          <w:rFonts w:ascii="Times New Roman" w:hAnsi="Times New Roman"/>
          <w:sz w:val="28"/>
          <w:szCs w:val="28"/>
        </w:rPr>
        <w:t>ПРИКАЗЫВАЮ:</w:t>
      </w:r>
    </w:p>
    <w:p w:rsidR="003B7D74" w:rsidRPr="00865C15" w:rsidRDefault="003B7D74" w:rsidP="003B7D74">
      <w:pPr>
        <w:numPr>
          <w:ilvl w:val="0"/>
          <w:numId w:val="2"/>
        </w:numPr>
        <w:tabs>
          <w:tab w:val="left" w:pos="1080"/>
        </w:tabs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Порядок проведения ВПР в Вологодской области в </w:t>
      </w:r>
      <w:r w:rsidR="00865C15">
        <w:rPr>
          <w:sz w:val="28"/>
          <w:szCs w:val="28"/>
        </w:rPr>
        <w:t>марте-</w:t>
      </w:r>
      <w:r w:rsidR="004A5B66" w:rsidRPr="00865C15">
        <w:rPr>
          <w:sz w:val="28"/>
          <w:szCs w:val="28"/>
        </w:rPr>
        <w:t>апреле 20</w:t>
      </w:r>
      <w:r w:rsidR="00865C15" w:rsidRPr="00865C15">
        <w:rPr>
          <w:sz w:val="28"/>
          <w:szCs w:val="28"/>
        </w:rPr>
        <w:t>20</w:t>
      </w:r>
      <w:r w:rsidRPr="00865C15">
        <w:rPr>
          <w:sz w:val="28"/>
          <w:szCs w:val="28"/>
        </w:rPr>
        <w:t xml:space="preserve"> года (приложение 1).</w:t>
      </w:r>
    </w:p>
    <w:p w:rsidR="009C3B4C" w:rsidRPr="00865C15" w:rsidRDefault="009C3B4C" w:rsidP="00DB3672">
      <w:pPr>
        <w:numPr>
          <w:ilvl w:val="0"/>
          <w:numId w:val="2"/>
        </w:numPr>
        <w:tabs>
          <w:tab w:val="left" w:pos="1080"/>
        </w:tabs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</w:t>
      </w:r>
      <w:r w:rsidR="00E10BF0" w:rsidRPr="00865C15">
        <w:rPr>
          <w:sz w:val="28"/>
          <w:szCs w:val="28"/>
        </w:rPr>
        <w:t>план-</w:t>
      </w:r>
      <w:r w:rsidRPr="00865C15">
        <w:rPr>
          <w:sz w:val="28"/>
          <w:szCs w:val="28"/>
        </w:rPr>
        <w:t xml:space="preserve">график проведения </w:t>
      </w:r>
      <w:r w:rsidR="00DB4EC7" w:rsidRPr="00865C15">
        <w:rPr>
          <w:sz w:val="28"/>
          <w:szCs w:val="28"/>
        </w:rPr>
        <w:t>В</w:t>
      </w:r>
      <w:r w:rsidR="000538F8" w:rsidRPr="00865C15">
        <w:rPr>
          <w:sz w:val="28"/>
          <w:szCs w:val="28"/>
        </w:rPr>
        <w:t>ПР</w:t>
      </w:r>
      <w:r w:rsidRPr="00865C15">
        <w:rPr>
          <w:sz w:val="28"/>
          <w:szCs w:val="28"/>
        </w:rPr>
        <w:t xml:space="preserve"> в Вологодской области в </w:t>
      </w:r>
      <w:r w:rsidR="00865C15">
        <w:rPr>
          <w:sz w:val="28"/>
          <w:szCs w:val="28"/>
        </w:rPr>
        <w:t>марте-</w:t>
      </w:r>
      <w:r w:rsidR="00865C15" w:rsidRPr="00865C15">
        <w:rPr>
          <w:sz w:val="28"/>
          <w:szCs w:val="28"/>
        </w:rPr>
        <w:t>апреле 2020</w:t>
      </w:r>
      <w:r w:rsidR="004A5B66" w:rsidRPr="00865C15">
        <w:rPr>
          <w:sz w:val="28"/>
          <w:szCs w:val="28"/>
        </w:rPr>
        <w:t xml:space="preserve"> </w:t>
      </w:r>
      <w:r w:rsidRPr="00865C15">
        <w:rPr>
          <w:sz w:val="28"/>
          <w:szCs w:val="28"/>
        </w:rPr>
        <w:t>года</w:t>
      </w:r>
      <w:r w:rsidR="00075173" w:rsidRPr="00865C15">
        <w:rPr>
          <w:sz w:val="28"/>
          <w:szCs w:val="28"/>
        </w:rPr>
        <w:t xml:space="preserve"> (приложение </w:t>
      </w:r>
      <w:r w:rsidR="003B7D74" w:rsidRPr="00865C15">
        <w:rPr>
          <w:sz w:val="28"/>
          <w:szCs w:val="28"/>
        </w:rPr>
        <w:t>2</w:t>
      </w:r>
      <w:r w:rsidR="00075173" w:rsidRPr="00865C15">
        <w:rPr>
          <w:sz w:val="28"/>
          <w:szCs w:val="28"/>
        </w:rPr>
        <w:t>).</w:t>
      </w:r>
    </w:p>
    <w:p w:rsidR="00EB7210" w:rsidRPr="00865C15" w:rsidRDefault="00EB7210" w:rsidP="00DB3672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</w:t>
      </w:r>
      <w:r w:rsidR="00F75B15" w:rsidRPr="00865C15">
        <w:rPr>
          <w:sz w:val="28"/>
          <w:szCs w:val="28"/>
        </w:rPr>
        <w:t xml:space="preserve">Перечень </w:t>
      </w:r>
      <w:r w:rsidR="00B73BF7" w:rsidRPr="00865C15">
        <w:rPr>
          <w:sz w:val="28"/>
          <w:szCs w:val="28"/>
        </w:rPr>
        <w:t>обще</w:t>
      </w:r>
      <w:r w:rsidR="00F75B15" w:rsidRPr="00865C15">
        <w:rPr>
          <w:sz w:val="28"/>
          <w:szCs w:val="28"/>
        </w:rPr>
        <w:t xml:space="preserve">образовательных организаций Вологодской области, участвующих в </w:t>
      </w:r>
      <w:r w:rsidR="000538F8" w:rsidRPr="00865C15">
        <w:rPr>
          <w:sz w:val="28"/>
          <w:szCs w:val="28"/>
        </w:rPr>
        <w:t>ВПР</w:t>
      </w:r>
      <w:r w:rsidR="00F75B15" w:rsidRPr="00865C15">
        <w:rPr>
          <w:sz w:val="28"/>
          <w:szCs w:val="28"/>
        </w:rPr>
        <w:t xml:space="preserve"> для обучающих</w:t>
      </w:r>
      <w:r w:rsidR="00972F13" w:rsidRPr="00865C15">
        <w:rPr>
          <w:sz w:val="28"/>
          <w:szCs w:val="28"/>
        </w:rPr>
        <w:t>ся 4</w:t>
      </w:r>
      <w:r w:rsidR="008A6082" w:rsidRPr="00865C15">
        <w:rPr>
          <w:sz w:val="28"/>
          <w:szCs w:val="28"/>
        </w:rPr>
        <w:t>, 5</w:t>
      </w:r>
      <w:r w:rsidR="00B73BF7" w:rsidRPr="00865C15">
        <w:rPr>
          <w:sz w:val="28"/>
          <w:szCs w:val="28"/>
        </w:rPr>
        <w:t>,</w:t>
      </w:r>
      <w:r w:rsidR="008A6082" w:rsidRPr="00865C15">
        <w:rPr>
          <w:sz w:val="28"/>
          <w:szCs w:val="28"/>
        </w:rPr>
        <w:t xml:space="preserve"> 6</w:t>
      </w:r>
      <w:r w:rsidR="00865C15" w:rsidRPr="00865C15">
        <w:rPr>
          <w:sz w:val="28"/>
          <w:szCs w:val="28"/>
        </w:rPr>
        <w:t>, 7</w:t>
      </w:r>
      <w:r w:rsidR="00972F13" w:rsidRPr="00865C15">
        <w:rPr>
          <w:sz w:val="28"/>
          <w:szCs w:val="28"/>
        </w:rPr>
        <w:t xml:space="preserve">-х классов в </w:t>
      </w:r>
      <w:r w:rsidR="00865C15" w:rsidRPr="00865C15">
        <w:rPr>
          <w:sz w:val="28"/>
          <w:szCs w:val="28"/>
        </w:rPr>
        <w:t>марте-апреле 2020</w:t>
      </w:r>
      <w:r w:rsidR="004A5B66" w:rsidRPr="00865C15">
        <w:rPr>
          <w:sz w:val="28"/>
          <w:szCs w:val="28"/>
        </w:rPr>
        <w:t xml:space="preserve"> </w:t>
      </w:r>
      <w:r w:rsidR="00F75B15" w:rsidRPr="00865C15">
        <w:rPr>
          <w:sz w:val="28"/>
          <w:szCs w:val="28"/>
        </w:rPr>
        <w:t xml:space="preserve">года </w:t>
      </w:r>
      <w:r w:rsidR="008A6082" w:rsidRPr="00865C15">
        <w:rPr>
          <w:sz w:val="28"/>
          <w:szCs w:val="28"/>
        </w:rPr>
        <w:t xml:space="preserve">в штатном режиме </w:t>
      </w:r>
      <w:r w:rsidR="007F66BA" w:rsidRPr="00865C15">
        <w:rPr>
          <w:sz w:val="28"/>
          <w:szCs w:val="28"/>
        </w:rPr>
        <w:t>(приложение </w:t>
      </w:r>
      <w:r w:rsidR="00F75B15" w:rsidRPr="00865C15">
        <w:rPr>
          <w:sz w:val="28"/>
          <w:szCs w:val="28"/>
        </w:rPr>
        <w:t>3)</w:t>
      </w:r>
      <w:r w:rsidRPr="00865C15">
        <w:rPr>
          <w:sz w:val="28"/>
          <w:szCs w:val="28"/>
        </w:rPr>
        <w:t>.</w:t>
      </w:r>
    </w:p>
    <w:p w:rsidR="004A5B66" w:rsidRPr="00865C15" w:rsidRDefault="004A5B66" w:rsidP="004A5B66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Перечень </w:t>
      </w:r>
      <w:r w:rsidR="00B73BF7" w:rsidRPr="00865C15">
        <w:rPr>
          <w:sz w:val="28"/>
          <w:szCs w:val="28"/>
        </w:rPr>
        <w:t xml:space="preserve">общеобразовательных </w:t>
      </w:r>
      <w:r w:rsidRPr="00865C15">
        <w:rPr>
          <w:sz w:val="28"/>
          <w:szCs w:val="28"/>
        </w:rPr>
        <w:t xml:space="preserve">организаций Вологодской области, участвующих в ВПР для обучающихся </w:t>
      </w:r>
      <w:r w:rsidR="00865C15" w:rsidRPr="00865C15">
        <w:rPr>
          <w:sz w:val="28"/>
          <w:szCs w:val="28"/>
        </w:rPr>
        <w:t>8</w:t>
      </w:r>
      <w:r w:rsidRPr="00865C15">
        <w:rPr>
          <w:sz w:val="28"/>
          <w:szCs w:val="28"/>
        </w:rPr>
        <w:t xml:space="preserve">-х классов в </w:t>
      </w:r>
      <w:r w:rsidR="00865C15" w:rsidRPr="00865C15">
        <w:rPr>
          <w:sz w:val="28"/>
          <w:szCs w:val="28"/>
        </w:rPr>
        <w:t>марте-апреле 2020</w:t>
      </w:r>
      <w:r w:rsidRPr="00865C15">
        <w:rPr>
          <w:sz w:val="28"/>
          <w:szCs w:val="28"/>
        </w:rPr>
        <w:t xml:space="preserve"> года</w:t>
      </w:r>
      <w:r w:rsidR="007F66BA" w:rsidRPr="00865C15">
        <w:rPr>
          <w:sz w:val="28"/>
          <w:szCs w:val="28"/>
        </w:rPr>
        <w:t xml:space="preserve"> </w:t>
      </w:r>
      <w:r w:rsidR="008A6082" w:rsidRPr="00865C15">
        <w:rPr>
          <w:sz w:val="28"/>
          <w:szCs w:val="28"/>
        </w:rPr>
        <w:t xml:space="preserve">в режиме апробации </w:t>
      </w:r>
      <w:r w:rsidR="007F66BA" w:rsidRPr="00865C15">
        <w:rPr>
          <w:sz w:val="28"/>
          <w:szCs w:val="28"/>
        </w:rPr>
        <w:t>(приложение </w:t>
      </w:r>
      <w:r w:rsidR="008A6082" w:rsidRPr="00865C15">
        <w:rPr>
          <w:sz w:val="28"/>
          <w:szCs w:val="28"/>
        </w:rPr>
        <w:t>4</w:t>
      </w:r>
      <w:r w:rsidRPr="00865C15">
        <w:rPr>
          <w:sz w:val="28"/>
          <w:szCs w:val="28"/>
        </w:rPr>
        <w:t>).</w:t>
      </w:r>
    </w:p>
    <w:p w:rsidR="008A252B" w:rsidRPr="00865C15" w:rsidRDefault="008A252B" w:rsidP="00DB3672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</w:t>
      </w:r>
      <w:r w:rsidR="00F75B15" w:rsidRPr="00865C15">
        <w:rPr>
          <w:sz w:val="28"/>
          <w:szCs w:val="28"/>
        </w:rPr>
        <w:t xml:space="preserve">Перечень </w:t>
      </w:r>
      <w:r w:rsidR="00B73BF7" w:rsidRPr="00865C15">
        <w:rPr>
          <w:sz w:val="28"/>
          <w:szCs w:val="28"/>
        </w:rPr>
        <w:t xml:space="preserve">общеобразовательных </w:t>
      </w:r>
      <w:r w:rsidR="00F75B15" w:rsidRPr="00865C15">
        <w:rPr>
          <w:sz w:val="28"/>
          <w:szCs w:val="28"/>
        </w:rPr>
        <w:t xml:space="preserve">организаций Вологодской области, участвующих в </w:t>
      </w:r>
      <w:r w:rsidR="000538F8" w:rsidRPr="00865C15">
        <w:rPr>
          <w:sz w:val="28"/>
          <w:szCs w:val="28"/>
        </w:rPr>
        <w:t>ВПР</w:t>
      </w:r>
      <w:r w:rsidR="00F75B15" w:rsidRPr="00865C15">
        <w:rPr>
          <w:sz w:val="28"/>
          <w:szCs w:val="28"/>
        </w:rPr>
        <w:t xml:space="preserve"> для обучающихся 10</w:t>
      </w:r>
      <w:r w:rsidR="008E4D47" w:rsidRPr="00865C15">
        <w:rPr>
          <w:sz w:val="28"/>
          <w:szCs w:val="28"/>
        </w:rPr>
        <w:t>-</w:t>
      </w:r>
      <w:r w:rsidR="00F75B15" w:rsidRPr="00865C15">
        <w:rPr>
          <w:sz w:val="28"/>
          <w:szCs w:val="28"/>
        </w:rPr>
        <w:t xml:space="preserve">х классов </w:t>
      </w:r>
      <w:r w:rsidR="00972F13" w:rsidRPr="00865C15">
        <w:rPr>
          <w:sz w:val="28"/>
          <w:szCs w:val="28"/>
        </w:rPr>
        <w:t xml:space="preserve">в </w:t>
      </w:r>
      <w:r w:rsidR="00865C15" w:rsidRPr="00865C15">
        <w:rPr>
          <w:sz w:val="28"/>
          <w:szCs w:val="28"/>
        </w:rPr>
        <w:t>марте-апреле 2020</w:t>
      </w:r>
      <w:r w:rsidR="003F7B56" w:rsidRPr="00865C15">
        <w:rPr>
          <w:sz w:val="28"/>
          <w:szCs w:val="28"/>
        </w:rPr>
        <w:t xml:space="preserve"> </w:t>
      </w:r>
      <w:r w:rsidR="00F75B15" w:rsidRPr="00865C15">
        <w:rPr>
          <w:sz w:val="28"/>
          <w:szCs w:val="28"/>
        </w:rPr>
        <w:t xml:space="preserve">года </w:t>
      </w:r>
      <w:r w:rsidR="008A6082" w:rsidRPr="00865C15">
        <w:rPr>
          <w:sz w:val="28"/>
          <w:szCs w:val="28"/>
        </w:rPr>
        <w:t xml:space="preserve">в режиме апробации </w:t>
      </w:r>
      <w:r w:rsidRPr="00865C15">
        <w:rPr>
          <w:sz w:val="28"/>
          <w:szCs w:val="28"/>
        </w:rPr>
        <w:t xml:space="preserve">(приложение </w:t>
      </w:r>
      <w:r w:rsidR="008A6082" w:rsidRPr="00865C15">
        <w:rPr>
          <w:sz w:val="28"/>
          <w:szCs w:val="28"/>
        </w:rPr>
        <w:t>5</w:t>
      </w:r>
      <w:r w:rsidRPr="00865C15">
        <w:rPr>
          <w:sz w:val="28"/>
          <w:szCs w:val="28"/>
        </w:rPr>
        <w:t>).</w:t>
      </w:r>
    </w:p>
    <w:p w:rsidR="008E4D47" w:rsidRPr="00865C15" w:rsidRDefault="008E4D47" w:rsidP="008E4D47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Перечень </w:t>
      </w:r>
      <w:r w:rsidR="00B73BF7" w:rsidRPr="00865C15">
        <w:rPr>
          <w:sz w:val="28"/>
          <w:szCs w:val="28"/>
        </w:rPr>
        <w:t xml:space="preserve">общеобразовательных </w:t>
      </w:r>
      <w:r w:rsidRPr="00865C15">
        <w:rPr>
          <w:sz w:val="28"/>
          <w:szCs w:val="28"/>
        </w:rPr>
        <w:t xml:space="preserve">организаций Вологодской области, участвующих в ВПР для обучающихся 11-х классов в </w:t>
      </w:r>
      <w:r w:rsidR="00865C15" w:rsidRPr="00865C15">
        <w:rPr>
          <w:sz w:val="28"/>
          <w:szCs w:val="28"/>
        </w:rPr>
        <w:t>марте-апреле 2020</w:t>
      </w:r>
      <w:r w:rsidR="003F7B56" w:rsidRPr="00865C15">
        <w:rPr>
          <w:sz w:val="28"/>
          <w:szCs w:val="28"/>
        </w:rPr>
        <w:t xml:space="preserve"> </w:t>
      </w:r>
      <w:r w:rsidRPr="00865C15">
        <w:rPr>
          <w:sz w:val="28"/>
          <w:szCs w:val="28"/>
        </w:rPr>
        <w:t xml:space="preserve">года </w:t>
      </w:r>
      <w:r w:rsidR="008A6082" w:rsidRPr="00865C15">
        <w:rPr>
          <w:sz w:val="28"/>
          <w:szCs w:val="28"/>
        </w:rPr>
        <w:t xml:space="preserve">в режиме апробации </w:t>
      </w:r>
      <w:r w:rsidRPr="00865C15">
        <w:rPr>
          <w:sz w:val="28"/>
          <w:szCs w:val="28"/>
        </w:rPr>
        <w:t xml:space="preserve">(приложение </w:t>
      </w:r>
      <w:r w:rsidR="008A6082" w:rsidRPr="00865C15">
        <w:rPr>
          <w:sz w:val="28"/>
          <w:szCs w:val="28"/>
        </w:rPr>
        <w:t>6</w:t>
      </w:r>
      <w:r w:rsidRPr="00865C15">
        <w:rPr>
          <w:sz w:val="28"/>
          <w:szCs w:val="28"/>
        </w:rPr>
        <w:t>).</w:t>
      </w:r>
    </w:p>
    <w:p w:rsidR="004C6990" w:rsidRPr="00865C15" w:rsidRDefault="004C6990" w:rsidP="00DB3672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Перечень профессиональных образовательных организаций Вологодской области, участвующих в ВПР в </w:t>
      </w:r>
      <w:r w:rsidR="00865C15" w:rsidRPr="00865C15">
        <w:rPr>
          <w:sz w:val="28"/>
          <w:szCs w:val="28"/>
        </w:rPr>
        <w:t>марте-апреле 2020</w:t>
      </w:r>
      <w:r w:rsidR="003F7B56" w:rsidRPr="00865C15">
        <w:rPr>
          <w:sz w:val="28"/>
          <w:szCs w:val="28"/>
        </w:rPr>
        <w:t xml:space="preserve"> </w:t>
      </w:r>
      <w:r w:rsidRPr="00865C15">
        <w:rPr>
          <w:sz w:val="28"/>
          <w:szCs w:val="28"/>
        </w:rPr>
        <w:t>года</w:t>
      </w:r>
      <w:r w:rsidR="005D43CA" w:rsidRPr="00865C15">
        <w:rPr>
          <w:sz w:val="28"/>
          <w:szCs w:val="28"/>
        </w:rPr>
        <w:t xml:space="preserve"> </w:t>
      </w:r>
      <w:r w:rsidR="008A6082" w:rsidRPr="00865C15">
        <w:rPr>
          <w:sz w:val="28"/>
          <w:szCs w:val="28"/>
        </w:rPr>
        <w:t xml:space="preserve">в режиме апробации </w:t>
      </w:r>
      <w:r w:rsidR="005D43CA" w:rsidRPr="00865C15">
        <w:rPr>
          <w:sz w:val="28"/>
          <w:szCs w:val="28"/>
        </w:rPr>
        <w:t>(приложение </w:t>
      </w:r>
      <w:r w:rsidR="008A6082" w:rsidRPr="00865C15">
        <w:rPr>
          <w:sz w:val="28"/>
          <w:szCs w:val="28"/>
        </w:rPr>
        <w:t>7</w:t>
      </w:r>
      <w:r w:rsidRPr="00865C15">
        <w:rPr>
          <w:sz w:val="28"/>
          <w:szCs w:val="28"/>
        </w:rPr>
        <w:t>)</w:t>
      </w:r>
      <w:r w:rsidR="00F36510" w:rsidRPr="00865C15">
        <w:rPr>
          <w:sz w:val="28"/>
          <w:szCs w:val="28"/>
        </w:rPr>
        <w:t>.</w:t>
      </w:r>
    </w:p>
    <w:p w:rsidR="00A327AE" w:rsidRPr="00865C15" w:rsidRDefault="00A327AE" w:rsidP="00DB3672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</w:t>
      </w:r>
      <w:r w:rsidR="000538F8" w:rsidRPr="00865C15">
        <w:rPr>
          <w:sz w:val="28"/>
          <w:szCs w:val="28"/>
        </w:rPr>
        <w:t>п</w:t>
      </w:r>
      <w:r w:rsidR="002B6D2C" w:rsidRPr="00865C15">
        <w:rPr>
          <w:sz w:val="28"/>
          <w:szCs w:val="28"/>
        </w:rPr>
        <w:t xml:space="preserve">ерсональный состав муниципальных координаторов, ответственных за проведение </w:t>
      </w:r>
      <w:r w:rsidR="004023A0" w:rsidRPr="00865C15">
        <w:rPr>
          <w:sz w:val="28"/>
          <w:szCs w:val="28"/>
        </w:rPr>
        <w:t xml:space="preserve">в муниципальных районах (городских округах) Вологодской области </w:t>
      </w:r>
      <w:r w:rsidR="000538F8" w:rsidRPr="00865C15">
        <w:rPr>
          <w:sz w:val="28"/>
          <w:szCs w:val="28"/>
        </w:rPr>
        <w:t>ВПР</w:t>
      </w:r>
      <w:r w:rsidR="00E05109" w:rsidRPr="00865C15">
        <w:rPr>
          <w:sz w:val="28"/>
          <w:szCs w:val="28"/>
        </w:rPr>
        <w:t xml:space="preserve"> в </w:t>
      </w:r>
      <w:r w:rsidR="00865C15" w:rsidRPr="00865C15">
        <w:rPr>
          <w:sz w:val="28"/>
          <w:szCs w:val="28"/>
        </w:rPr>
        <w:t>марте-апреле 2020</w:t>
      </w:r>
      <w:r w:rsidR="003F7B56" w:rsidRPr="00865C15">
        <w:rPr>
          <w:sz w:val="28"/>
          <w:szCs w:val="28"/>
        </w:rPr>
        <w:t xml:space="preserve"> </w:t>
      </w:r>
      <w:r w:rsidR="00E05109" w:rsidRPr="00865C15">
        <w:rPr>
          <w:sz w:val="28"/>
          <w:szCs w:val="28"/>
        </w:rPr>
        <w:t>года</w:t>
      </w:r>
      <w:r w:rsidR="004023A0" w:rsidRPr="00865C15">
        <w:rPr>
          <w:sz w:val="28"/>
          <w:szCs w:val="28"/>
        </w:rPr>
        <w:t xml:space="preserve"> </w:t>
      </w:r>
      <w:r w:rsidRPr="00865C15">
        <w:rPr>
          <w:sz w:val="28"/>
          <w:szCs w:val="28"/>
        </w:rPr>
        <w:t xml:space="preserve">(приложение </w:t>
      </w:r>
      <w:r w:rsidR="008A6082" w:rsidRPr="00865C15">
        <w:rPr>
          <w:sz w:val="28"/>
          <w:szCs w:val="28"/>
        </w:rPr>
        <w:t>8</w:t>
      </w:r>
      <w:r w:rsidRPr="00865C15">
        <w:rPr>
          <w:sz w:val="28"/>
          <w:szCs w:val="28"/>
        </w:rPr>
        <w:t>).</w:t>
      </w:r>
    </w:p>
    <w:p w:rsidR="000E52C7" w:rsidRPr="00865C15" w:rsidRDefault="000E52C7" w:rsidP="000E52C7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Утвердить персональный состав координаторов, ответственных за проведение в </w:t>
      </w:r>
      <w:r w:rsidR="00240E3E" w:rsidRPr="00865C15">
        <w:rPr>
          <w:sz w:val="28"/>
          <w:szCs w:val="28"/>
        </w:rPr>
        <w:t>профессиональных образовательных организациях</w:t>
      </w:r>
      <w:r w:rsidR="005D1141">
        <w:rPr>
          <w:sz w:val="28"/>
          <w:szCs w:val="28"/>
        </w:rPr>
        <w:t xml:space="preserve"> ВПР </w:t>
      </w:r>
      <w:r w:rsidR="005D1141" w:rsidRPr="00865C15">
        <w:rPr>
          <w:sz w:val="28"/>
          <w:szCs w:val="28"/>
        </w:rPr>
        <w:t>в марте-апреле 2020 года</w:t>
      </w:r>
      <w:r w:rsidR="005D1141">
        <w:rPr>
          <w:sz w:val="28"/>
          <w:szCs w:val="28"/>
        </w:rPr>
        <w:t xml:space="preserve"> </w:t>
      </w:r>
      <w:r w:rsidR="00865C15">
        <w:rPr>
          <w:sz w:val="28"/>
          <w:szCs w:val="28"/>
        </w:rPr>
        <w:t>(приложение </w:t>
      </w:r>
      <w:r w:rsidR="00240E3E" w:rsidRPr="00865C15">
        <w:rPr>
          <w:sz w:val="28"/>
          <w:szCs w:val="28"/>
        </w:rPr>
        <w:t>9</w:t>
      </w:r>
      <w:r w:rsidR="005D1141">
        <w:rPr>
          <w:sz w:val="28"/>
          <w:szCs w:val="28"/>
        </w:rPr>
        <w:t>).</w:t>
      </w:r>
    </w:p>
    <w:p w:rsidR="00A64959" w:rsidRPr="00620D08" w:rsidRDefault="00A64959" w:rsidP="00A64959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620D08">
        <w:rPr>
          <w:sz w:val="28"/>
          <w:szCs w:val="28"/>
        </w:rPr>
        <w:lastRenderedPageBreak/>
        <w:t xml:space="preserve">Утвердить </w:t>
      </w:r>
      <w:r w:rsidR="00B73BF7" w:rsidRPr="00620D08">
        <w:rPr>
          <w:sz w:val="28"/>
          <w:szCs w:val="28"/>
        </w:rPr>
        <w:t xml:space="preserve">форму </w:t>
      </w:r>
      <w:r w:rsidRPr="00620D08">
        <w:rPr>
          <w:sz w:val="28"/>
          <w:szCs w:val="28"/>
        </w:rPr>
        <w:t>Отчет</w:t>
      </w:r>
      <w:r w:rsidR="00B73BF7" w:rsidRPr="00620D08">
        <w:rPr>
          <w:sz w:val="28"/>
          <w:szCs w:val="28"/>
        </w:rPr>
        <w:t>а</w:t>
      </w:r>
      <w:r w:rsidRPr="00620D08">
        <w:rPr>
          <w:sz w:val="28"/>
          <w:szCs w:val="28"/>
        </w:rPr>
        <w:t xml:space="preserve"> о результатах наблюдения за проведением ВПР в образовательной организации (приложение </w:t>
      </w:r>
      <w:r w:rsidR="00240E3E" w:rsidRPr="00620D08">
        <w:rPr>
          <w:sz w:val="28"/>
          <w:szCs w:val="28"/>
        </w:rPr>
        <w:t>10</w:t>
      </w:r>
      <w:r w:rsidRPr="00620D08">
        <w:rPr>
          <w:sz w:val="28"/>
          <w:szCs w:val="28"/>
        </w:rPr>
        <w:t>).</w:t>
      </w:r>
    </w:p>
    <w:p w:rsidR="00A64959" w:rsidRPr="00620D08" w:rsidRDefault="00B73BF7" w:rsidP="00AA3CAF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620D08">
        <w:rPr>
          <w:sz w:val="28"/>
          <w:szCs w:val="28"/>
        </w:rPr>
        <w:t>Утвердить форму Сводного</w:t>
      </w:r>
      <w:r w:rsidR="00A64959" w:rsidRPr="00620D08">
        <w:rPr>
          <w:sz w:val="28"/>
          <w:szCs w:val="28"/>
        </w:rPr>
        <w:t xml:space="preserve"> отчет</w:t>
      </w:r>
      <w:r w:rsidRPr="00620D08">
        <w:rPr>
          <w:sz w:val="28"/>
          <w:szCs w:val="28"/>
        </w:rPr>
        <w:t>а</w:t>
      </w:r>
      <w:r w:rsidR="00A64959" w:rsidRPr="00620D08">
        <w:rPr>
          <w:sz w:val="28"/>
          <w:szCs w:val="28"/>
        </w:rPr>
        <w:t xml:space="preserve"> о проведении ВПР </w:t>
      </w:r>
      <w:r w:rsidR="00493601" w:rsidRPr="00620D08">
        <w:rPr>
          <w:sz w:val="28"/>
          <w:szCs w:val="28"/>
        </w:rPr>
        <w:t xml:space="preserve">(приложение </w:t>
      </w:r>
      <w:r w:rsidR="00240E3E" w:rsidRPr="00620D08">
        <w:rPr>
          <w:sz w:val="28"/>
          <w:szCs w:val="28"/>
        </w:rPr>
        <w:t>11</w:t>
      </w:r>
      <w:r w:rsidR="00493601" w:rsidRPr="00620D08">
        <w:rPr>
          <w:sz w:val="28"/>
          <w:szCs w:val="28"/>
        </w:rPr>
        <w:t>)</w:t>
      </w:r>
      <w:r w:rsidR="00A64959" w:rsidRPr="00620D08">
        <w:rPr>
          <w:sz w:val="28"/>
          <w:szCs w:val="28"/>
        </w:rPr>
        <w:t>.</w:t>
      </w:r>
    </w:p>
    <w:p w:rsidR="00B95682" w:rsidRPr="00865C15" w:rsidRDefault="005D43CA" w:rsidP="00AA3CAF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Автономному образовательному учреждению Вологодской области дополнительного профессионального образования</w:t>
      </w:r>
      <w:r w:rsidR="00B95682" w:rsidRPr="00865C15">
        <w:rPr>
          <w:sz w:val="28"/>
          <w:szCs w:val="28"/>
        </w:rPr>
        <w:t xml:space="preserve"> «</w:t>
      </w:r>
      <w:r w:rsidRPr="00865C15">
        <w:rPr>
          <w:sz w:val="28"/>
          <w:szCs w:val="28"/>
        </w:rPr>
        <w:t>Вологодский институт развития образования</w:t>
      </w:r>
      <w:r w:rsidR="00B95682" w:rsidRPr="00865C15">
        <w:rPr>
          <w:sz w:val="28"/>
          <w:szCs w:val="28"/>
        </w:rPr>
        <w:t>» (</w:t>
      </w:r>
      <w:r w:rsidRPr="00865C15">
        <w:rPr>
          <w:sz w:val="28"/>
          <w:szCs w:val="28"/>
        </w:rPr>
        <w:t>И.А. Макарьина</w:t>
      </w:r>
      <w:r w:rsidR="00B95682" w:rsidRPr="00865C15">
        <w:rPr>
          <w:sz w:val="28"/>
          <w:szCs w:val="28"/>
        </w:rPr>
        <w:t>)</w:t>
      </w:r>
      <w:r w:rsidR="003C7C93" w:rsidRPr="00865C15">
        <w:rPr>
          <w:sz w:val="28"/>
          <w:szCs w:val="28"/>
        </w:rPr>
        <w:t>:</w:t>
      </w:r>
    </w:p>
    <w:p w:rsidR="003C7C93" w:rsidRPr="00865C15" w:rsidRDefault="003C7C93" w:rsidP="00AA3CAF">
      <w:pPr>
        <w:numPr>
          <w:ilvl w:val="1"/>
          <w:numId w:val="2"/>
        </w:numPr>
        <w:tabs>
          <w:tab w:val="left" w:pos="1276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Организовать проведение на территории Вологодской области в соответствии с </w:t>
      </w:r>
      <w:r w:rsidR="00B37693" w:rsidRPr="00865C15">
        <w:rPr>
          <w:sz w:val="28"/>
          <w:szCs w:val="28"/>
        </w:rPr>
        <w:t xml:space="preserve">Порядком проведения ВПР в Вологодской области в </w:t>
      </w:r>
      <w:r w:rsidR="00865C15" w:rsidRPr="00865C15">
        <w:rPr>
          <w:sz w:val="28"/>
          <w:szCs w:val="28"/>
        </w:rPr>
        <w:t>марте-апреле 2020</w:t>
      </w:r>
      <w:r w:rsidR="003F7B56" w:rsidRPr="00865C15">
        <w:rPr>
          <w:sz w:val="28"/>
          <w:szCs w:val="28"/>
        </w:rPr>
        <w:t xml:space="preserve"> </w:t>
      </w:r>
      <w:r w:rsidR="00B37693" w:rsidRPr="00865C15">
        <w:rPr>
          <w:sz w:val="28"/>
          <w:szCs w:val="28"/>
        </w:rPr>
        <w:t xml:space="preserve">года, указанным в приложении 1 к настоящему приказу, и </w:t>
      </w:r>
      <w:r w:rsidRPr="00865C15">
        <w:rPr>
          <w:sz w:val="28"/>
          <w:szCs w:val="28"/>
        </w:rPr>
        <w:t xml:space="preserve">планом-графиком проведения ВПР в Вологодской области в </w:t>
      </w:r>
      <w:r w:rsidR="00865C15" w:rsidRPr="00865C15">
        <w:rPr>
          <w:sz w:val="28"/>
          <w:szCs w:val="28"/>
        </w:rPr>
        <w:t>марте-апреле 2020</w:t>
      </w:r>
      <w:r w:rsidR="003F7B56" w:rsidRPr="00865C15">
        <w:rPr>
          <w:sz w:val="28"/>
          <w:szCs w:val="28"/>
        </w:rPr>
        <w:t xml:space="preserve"> </w:t>
      </w:r>
      <w:r w:rsidRPr="00865C15">
        <w:rPr>
          <w:sz w:val="28"/>
          <w:szCs w:val="28"/>
        </w:rPr>
        <w:t xml:space="preserve">года, указанным в приложении </w:t>
      </w:r>
      <w:r w:rsidR="00B37693" w:rsidRPr="00865C15">
        <w:rPr>
          <w:sz w:val="28"/>
          <w:szCs w:val="28"/>
        </w:rPr>
        <w:t>2</w:t>
      </w:r>
      <w:r w:rsidRPr="00865C15">
        <w:rPr>
          <w:sz w:val="28"/>
          <w:szCs w:val="28"/>
        </w:rPr>
        <w:t xml:space="preserve"> к настоящему приказу:</w:t>
      </w:r>
    </w:p>
    <w:p w:rsidR="003C7C93" w:rsidRPr="00865C15" w:rsidRDefault="003C7C93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ВПР в штатном режиме для обучающихся 4</w:t>
      </w:r>
      <w:r w:rsidR="003F7B56" w:rsidRPr="00865C15">
        <w:rPr>
          <w:sz w:val="28"/>
          <w:szCs w:val="28"/>
        </w:rPr>
        <w:t>, 5</w:t>
      </w:r>
      <w:r w:rsidR="00B73BF7" w:rsidRPr="00865C15">
        <w:rPr>
          <w:sz w:val="28"/>
          <w:szCs w:val="28"/>
        </w:rPr>
        <w:t xml:space="preserve">, </w:t>
      </w:r>
      <w:r w:rsidR="003F7B56" w:rsidRPr="00865C15">
        <w:rPr>
          <w:sz w:val="28"/>
          <w:szCs w:val="28"/>
        </w:rPr>
        <w:t>6</w:t>
      </w:r>
      <w:r w:rsidR="00865C15" w:rsidRPr="00865C15">
        <w:rPr>
          <w:sz w:val="28"/>
          <w:szCs w:val="28"/>
        </w:rPr>
        <w:t>, 7</w:t>
      </w:r>
      <w:r w:rsidRPr="00865C15">
        <w:rPr>
          <w:sz w:val="28"/>
          <w:szCs w:val="28"/>
        </w:rPr>
        <w:t>-х классов общеобразовательных организаций;</w:t>
      </w:r>
    </w:p>
    <w:p w:rsidR="003B7D74" w:rsidRPr="00446678" w:rsidRDefault="003C7C93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446678">
        <w:rPr>
          <w:sz w:val="28"/>
          <w:szCs w:val="28"/>
        </w:rPr>
        <w:t xml:space="preserve">ВПР в режиме апробации для обучающихся </w:t>
      </w:r>
      <w:r w:rsidR="00865C15" w:rsidRPr="00446678">
        <w:rPr>
          <w:sz w:val="28"/>
          <w:szCs w:val="28"/>
        </w:rPr>
        <w:t>8</w:t>
      </w:r>
      <w:r w:rsidR="00446678" w:rsidRPr="00446678">
        <w:rPr>
          <w:sz w:val="28"/>
          <w:szCs w:val="28"/>
        </w:rPr>
        <w:t>, 10 и 11-х классов общеобразовательных организаций и обучающихся профессиональных образовательных организаций</w:t>
      </w:r>
      <w:r w:rsidR="005D1141">
        <w:rPr>
          <w:sz w:val="28"/>
          <w:szCs w:val="28"/>
        </w:rPr>
        <w:t>;</w:t>
      </w:r>
    </w:p>
    <w:p w:rsidR="00B95682" w:rsidRPr="00865C15" w:rsidRDefault="00B95682" w:rsidP="00AA3CAF">
      <w:pPr>
        <w:numPr>
          <w:ilvl w:val="1"/>
          <w:numId w:val="2"/>
        </w:numPr>
        <w:tabs>
          <w:tab w:val="left" w:pos="1276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Обеспечить выполнение следующих мероприятий:</w:t>
      </w:r>
    </w:p>
    <w:p w:rsidR="00B95682" w:rsidRPr="00865C15" w:rsidRDefault="00B95682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консультационное сопровождение участия образовательных организаций области в ВПР;</w:t>
      </w:r>
    </w:p>
    <w:p w:rsidR="00093F81" w:rsidRPr="00865C15" w:rsidRDefault="00093F81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осуществление электронного мониторинга получения образовательными организациями материалов для проведения ВПР;</w:t>
      </w:r>
    </w:p>
    <w:p w:rsidR="00A91A14" w:rsidRPr="00DB2018" w:rsidRDefault="00B95682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осуществление электронного мониторинга </w:t>
      </w:r>
      <w:r w:rsidR="00A91A14" w:rsidRPr="00865C15">
        <w:rPr>
          <w:sz w:val="28"/>
          <w:szCs w:val="28"/>
        </w:rPr>
        <w:t xml:space="preserve">загрузки </w:t>
      </w:r>
      <w:r w:rsidR="004C284C" w:rsidRPr="00865C15">
        <w:rPr>
          <w:sz w:val="28"/>
          <w:szCs w:val="28"/>
        </w:rPr>
        <w:t>образовательными организациями</w:t>
      </w:r>
      <w:r w:rsidR="00A91A14" w:rsidRPr="00865C15">
        <w:rPr>
          <w:sz w:val="28"/>
          <w:szCs w:val="28"/>
        </w:rPr>
        <w:t xml:space="preserve"> электронных форм сбора результатов </w:t>
      </w:r>
      <w:r w:rsidR="00823B89" w:rsidRPr="00865C15">
        <w:rPr>
          <w:sz w:val="28"/>
          <w:szCs w:val="28"/>
        </w:rPr>
        <w:t xml:space="preserve">в личных кабинетах федеральной информационной системы оценки качества образования </w:t>
      </w:r>
      <w:r w:rsidR="00823B89" w:rsidRPr="00DB2018">
        <w:rPr>
          <w:sz w:val="28"/>
          <w:szCs w:val="28"/>
        </w:rPr>
        <w:t>(</w:t>
      </w:r>
      <w:hyperlink r:id="rId9" w:history="1">
        <w:r w:rsidR="00823B89" w:rsidRPr="00DB2018">
          <w:rPr>
            <w:rStyle w:val="af2"/>
            <w:color w:val="auto"/>
            <w:sz w:val="28"/>
            <w:szCs w:val="28"/>
            <w:u w:val="none"/>
          </w:rPr>
          <w:t>https://fis-oko.obrnadzor.gov.ru</w:t>
        </w:r>
      </w:hyperlink>
      <w:r w:rsidR="00823B89" w:rsidRPr="00DB2018">
        <w:rPr>
          <w:sz w:val="28"/>
          <w:szCs w:val="28"/>
        </w:rPr>
        <w:t>)</w:t>
      </w:r>
      <w:r w:rsidR="009C0076" w:rsidRPr="00DB2018">
        <w:rPr>
          <w:sz w:val="28"/>
          <w:szCs w:val="28"/>
        </w:rPr>
        <w:t xml:space="preserve"> (далее – портал сопровождения ВПР)</w:t>
      </w:r>
      <w:r w:rsidR="00B30AB3" w:rsidRPr="00DB2018">
        <w:rPr>
          <w:sz w:val="28"/>
          <w:szCs w:val="28"/>
        </w:rPr>
        <w:t>;</w:t>
      </w:r>
    </w:p>
    <w:p w:rsidR="00B95682" w:rsidRPr="00865C15" w:rsidRDefault="00B95682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осуществление электронного мониторинга загрузки электронных протоколов ВПР на портале сопровождения</w:t>
      </w:r>
      <w:r w:rsidR="009A75A6" w:rsidRPr="00865C15">
        <w:rPr>
          <w:sz w:val="28"/>
          <w:szCs w:val="28"/>
        </w:rPr>
        <w:t xml:space="preserve"> ВПР</w:t>
      </w:r>
      <w:r w:rsidRPr="00865C15">
        <w:rPr>
          <w:sz w:val="28"/>
          <w:szCs w:val="28"/>
        </w:rPr>
        <w:t>;</w:t>
      </w:r>
    </w:p>
    <w:p w:rsidR="00B95682" w:rsidRPr="00865C15" w:rsidRDefault="00B95682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осуществление выгрузки с портала сопровождения </w:t>
      </w:r>
      <w:r w:rsidR="009A75A6" w:rsidRPr="00865C15">
        <w:rPr>
          <w:sz w:val="28"/>
          <w:szCs w:val="28"/>
        </w:rPr>
        <w:t xml:space="preserve">ВПР </w:t>
      </w:r>
      <w:r w:rsidRPr="00865C15">
        <w:rPr>
          <w:sz w:val="28"/>
          <w:szCs w:val="28"/>
        </w:rPr>
        <w:t>сводных статистических отчетов о результатах ВПР;</w:t>
      </w:r>
    </w:p>
    <w:p w:rsidR="0004568C" w:rsidRPr="00720043" w:rsidRDefault="00B95682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720043">
        <w:rPr>
          <w:sz w:val="28"/>
          <w:szCs w:val="28"/>
        </w:rPr>
        <w:t xml:space="preserve">предоставление в Департамент образования области </w:t>
      </w:r>
      <w:r w:rsidR="00093F81" w:rsidRPr="00720043">
        <w:rPr>
          <w:sz w:val="28"/>
          <w:szCs w:val="28"/>
        </w:rPr>
        <w:t xml:space="preserve">информационно-аналитических материалов </w:t>
      </w:r>
      <w:r w:rsidRPr="00720043">
        <w:rPr>
          <w:sz w:val="28"/>
          <w:szCs w:val="28"/>
        </w:rPr>
        <w:t>об организации</w:t>
      </w:r>
      <w:r w:rsidR="00093F81" w:rsidRPr="00720043">
        <w:rPr>
          <w:sz w:val="28"/>
          <w:szCs w:val="28"/>
        </w:rPr>
        <w:t>,</w:t>
      </w:r>
      <w:r w:rsidRPr="00720043">
        <w:rPr>
          <w:sz w:val="28"/>
          <w:szCs w:val="28"/>
        </w:rPr>
        <w:t xml:space="preserve"> проведении </w:t>
      </w:r>
      <w:r w:rsidR="00093F81" w:rsidRPr="00720043">
        <w:rPr>
          <w:sz w:val="28"/>
          <w:szCs w:val="28"/>
        </w:rPr>
        <w:t xml:space="preserve">и результатах </w:t>
      </w:r>
      <w:r w:rsidRPr="00720043">
        <w:rPr>
          <w:sz w:val="28"/>
          <w:szCs w:val="28"/>
        </w:rPr>
        <w:t>ВПР</w:t>
      </w:r>
      <w:r w:rsidR="00ED4300" w:rsidRPr="00720043">
        <w:rPr>
          <w:sz w:val="28"/>
          <w:szCs w:val="28"/>
        </w:rPr>
        <w:t xml:space="preserve"> в срок до </w:t>
      </w:r>
      <w:r w:rsidR="00093F81" w:rsidRPr="00720043">
        <w:rPr>
          <w:sz w:val="28"/>
          <w:szCs w:val="28"/>
        </w:rPr>
        <w:t>1 июля 20</w:t>
      </w:r>
      <w:r w:rsidR="00865C15" w:rsidRPr="00720043">
        <w:rPr>
          <w:sz w:val="28"/>
          <w:szCs w:val="28"/>
        </w:rPr>
        <w:t>20</w:t>
      </w:r>
      <w:r w:rsidR="00ED4300" w:rsidRPr="00720043">
        <w:rPr>
          <w:sz w:val="28"/>
          <w:szCs w:val="28"/>
        </w:rPr>
        <w:t xml:space="preserve"> года</w:t>
      </w:r>
      <w:r w:rsidR="0004568C" w:rsidRPr="00720043">
        <w:rPr>
          <w:sz w:val="28"/>
          <w:szCs w:val="28"/>
        </w:rPr>
        <w:t>;</w:t>
      </w:r>
    </w:p>
    <w:p w:rsidR="000034A7" w:rsidRPr="00720043" w:rsidRDefault="0004568C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720043">
        <w:rPr>
          <w:sz w:val="28"/>
          <w:szCs w:val="28"/>
        </w:rPr>
        <w:t>разработк</w:t>
      </w:r>
      <w:r w:rsidR="00E91475" w:rsidRPr="00720043">
        <w:rPr>
          <w:sz w:val="28"/>
          <w:szCs w:val="28"/>
        </w:rPr>
        <w:t>у</w:t>
      </w:r>
      <w:r w:rsidRPr="00720043">
        <w:rPr>
          <w:sz w:val="28"/>
          <w:szCs w:val="28"/>
        </w:rPr>
        <w:t xml:space="preserve"> методических рекомендаций</w:t>
      </w:r>
      <w:r w:rsidR="009C0F07" w:rsidRPr="00720043">
        <w:rPr>
          <w:sz w:val="28"/>
          <w:szCs w:val="28"/>
        </w:rPr>
        <w:t xml:space="preserve"> </w:t>
      </w:r>
      <w:r w:rsidR="002B6641" w:rsidRPr="00720043">
        <w:rPr>
          <w:sz w:val="28"/>
          <w:szCs w:val="28"/>
        </w:rPr>
        <w:t xml:space="preserve">по результатам ВПР </w:t>
      </w:r>
      <w:r w:rsidR="00865C15" w:rsidRPr="00720043">
        <w:rPr>
          <w:sz w:val="28"/>
          <w:szCs w:val="28"/>
        </w:rPr>
        <w:t>в срок до 1 </w:t>
      </w:r>
      <w:r w:rsidR="009848C6" w:rsidRPr="00720043">
        <w:rPr>
          <w:sz w:val="28"/>
          <w:szCs w:val="28"/>
        </w:rPr>
        <w:t>августа</w:t>
      </w:r>
      <w:r w:rsidRPr="00720043">
        <w:rPr>
          <w:sz w:val="28"/>
          <w:szCs w:val="28"/>
        </w:rPr>
        <w:t xml:space="preserve"> 20</w:t>
      </w:r>
      <w:r w:rsidR="00865C15" w:rsidRPr="00720043">
        <w:rPr>
          <w:sz w:val="28"/>
          <w:szCs w:val="28"/>
        </w:rPr>
        <w:t>20</w:t>
      </w:r>
      <w:r w:rsidR="004023A0" w:rsidRPr="00720043">
        <w:rPr>
          <w:sz w:val="28"/>
          <w:szCs w:val="28"/>
        </w:rPr>
        <w:t xml:space="preserve"> года</w:t>
      </w:r>
      <w:r w:rsidR="009C0F07" w:rsidRPr="00720043">
        <w:rPr>
          <w:sz w:val="28"/>
          <w:szCs w:val="28"/>
        </w:rPr>
        <w:t>.</w:t>
      </w:r>
    </w:p>
    <w:p w:rsidR="000034A7" w:rsidRPr="00865C15" w:rsidRDefault="009848C6" w:rsidP="00AA3CAF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Муниципальным координаторам, ответственным за проведение в муниципальных районах (городских округах) Вологодской области В</w:t>
      </w:r>
      <w:r w:rsidR="000538F8" w:rsidRPr="00865C15">
        <w:rPr>
          <w:sz w:val="28"/>
          <w:szCs w:val="28"/>
        </w:rPr>
        <w:t>ПР</w:t>
      </w:r>
      <w:r w:rsidRPr="00865C15">
        <w:rPr>
          <w:sz w:val="28"/>
          <w:szCs w:val="28"/>
        </w:rPr>
        <w:t xml:space="preserve"> в </w:t>
      </w:r>
      <w:r w:rsidR="00865C15" w:rsidRPr="00865C15">
        <w:rPr>
          <w:sz w:val="28"/>
          <w:szCs w:val="28"/>
        </w:rPr>
        <w:t>марте-апреле 2020</w:t>
      </w:r>
      <w:r w:rsidR="00F736F5" w:rsidRPr="00865C15">
        <w:rPr>
          <w:sz w:val="28"/>
          <w:szCs w:val="28"/>
        </w:rPr>
        <w:t xml:space="preserve"> года:</w:t>
      </w:r>
    </w:p>
    <w:p w:rsidR="009E6FB8" w:rsidRPr="00865C15" w:rsidRDefault="009E6FB8" w:rsidP="00AA3CAF">
      <w:pPr>
        <w:numPr>
          <w:ilvl w:val="1"/>
          <w:numId w:val="2"/>
        </w:numPr>
        <w:tabs>
          <w:tab w:val="left" w:pos="1260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Организовать и провести </w:t>
      </w:r>
      <w:r w:rsidR="003015D3" w:rsidRPr="00865C15">
        <w:rPr>
          <w:sz w:val="28"/>
          <w:szCs w:val="28"/>
        </w:rPr>
        <w:t>ВПР в образовательных организациях</w:t>
      </w:r>
      <w:r w:rsidR="00B62CAB" w:rsidRPr="00865C15">
        <w:rPr>
          <w:sz w:val="28"/>
          <w:szCs w:val="28"/>
        </w:rPr>
        <w:t>, участвующих в ВПР</w:t>
      </w:r>
      <w:r w:rsidR="005D1141">
        <w:rPr>
          <w:sz w:val="28"/>
          <w:szCs w:val="28"/>
        </w:rPr>
        <w:t>;</w:t>
      </w:r>
    </w:p>
    <w:p w:rsidR="00B5478D" w:rsidRPr="00865C15" w:rsidRDefault="00B5478D" w:rsidP="00AA3CAF">
      <w:pPr>
        <w:numPr>
          <w:ilvl w:val="1"/>
          <w:numId w:val="2"/>
        </w:numPr>
        <w:tabs>
          <w:tab w:val="left" w:pos="1260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Обеспечить </w:t>
      </w:r>
      <w:r w:rsidR="00651C18" w:rsidRPr="00865C15">
        <w:rPr>
          <w:sz w:val="28"/>
          <w:szCs w:val="28"/>
        </w:rPr>
        <w:t xml:space="preserve">на территории муниципального района (городского округа) </w:t>
      </w:r>
      <w:r w:rsidRPr="00865C15">
        <w:rPr>
          <w:sz w:val="28"/>
          <w:szCs w:val="28"/>
        </w:rPr>
        <w:t>выполнение мероприятий</w:t>
      </w:r>
      <w:r w:rsidR="001112DD" w:rsidRPr="00865C15">
        <w:rPr>
          <w:sz w:val="28"/>
          <w:szCs w:val="28"/>
        </w:rPr>
        <w:t xml:space="preserve"> в соответствии с </w:t>
      </w:r>
      <w:r w:rsidR="00186AB8" w:rsidRPr="00865C15">
        <w:rPr>
          <w:sz w:val="28"/>
          <w:szCs w:val="28"/>
        </w:rPr>
        <w:t>п</w:t>
      </w:r>
      <w:r w:rsidR="00A975CF" w:rsidRPr="00865C15">
        <w:rPr>
          <w:sz w:val="28"/>
          <w:szCs w:val="28"/>
        </w:rPr>
        <w:t xml:space="preserve">ланом-графиком </w:t>
      </w:r>
      <w:r w:rsidR="009848C6" w:rsidRPr="00865C15">
        <w:rPr>
          <w:sz w:val="28"/>
          <w:szCs w:val="28"/>
        </w:rPr>
        <w:t>проведения В</w:t>
      </w:r>
      <w:r w:rsidR="000538F8" w:rsidRPr="00865C15">
        <w:rPr>
          <w:sz w:val="28"/>
          <w:szCs w:val="28"/>
        </w:rPr>
        <w:t>ПР</w:t>
      </w:r>
      <w:r w:rsidR="009848C6" w:rsidRPr="00865C15">
        <w:rPr>
          <w:sz w:val="28"/>
          <w:szCs w:val="28"/>
        </w:rPr>
        <w:t xml:space="preserve"> в Вологодской области в </w:t>
      </w:r>
      <w:r w:rsidR="00865C15" w:rsidRPr="00865C15">
        <w:rPr>
          <w:sz w:val="28"/>
          <w:szCs w:val="28"/>
        </w:rPr>
        <w:t>марте-апреле 2020</w:t>
      </w:r>
      <w:r w:rsidR="009848C6" w:rsidRPr="00865C15">
        <w:rPr>
          <w:sz w:val="28"/>
          <w:szCs w:val="28"/>
        </w:rPr>
        <w:t xml:space="preserve"> года</w:t>
      </w:r>
      <w:r w:rsidR="004822F3" w:rsidRPr="00865C15">
        <w:rPr>
          <w:sz w:val="28"/>
          <w:szCs w:val="28"/>
        </w:rPr>
        <w:t xml:space="preserve">, </w:t>
      </w:r>
      <w:r w:rsidR="003C7C93" w:rsidRPr="00865C15">
        <w:rPr>
          <w:sz w:val="28"/>
          <w:szCs w:val="28"/>
        </w:rPr>
        <w:t>указанным</w:t>
      </w:r>
      <w:r w:rsidR="004822F3" w:rsidRPr="00865C15">
        <w:rPr>
          <w:sz w:val="28"/>
          <w:szCs w:val="28"/>
        </w:rPr>
        <w:t xml:space="preserve"> в приложении </w:t>
      </w:r>
      <w:r w:rsidR="00DD539F" w:rsidRPr="00865C15">
        <w:rPr>
          <w:sz w:val="28"/>
          <w:szCs w:val="28"/>
        </w:rPr>
        <w:t>2</w:t>
      </w:r>
      <w:r w:rsidR="004822F3" w:rsidRPr="00865C15">
        <w:rPr>
          <w:sz w:val="28"/>
          <w:szCs w:val="28"/>
        </w:rPr>
        <w:t xml:space="preserve"> </w:t>
      </w:r>
      <w:r w:rsidR="00865C15" w:rsidRPr="00865C15">
        <w:rPr>
          <w:sz w:val="28"/>
          <w:szCs w:val="28"/>
        </w:rPr>
        <w:t>к </w:t>
      </w:r>
      <w:r w:rsidR="00A975CF" w:rsidRPr="00865C15">
        <w:rPr>
          <w:sz w:val="28"/>
          <w:szCs w:val="28"/>
        </w:rPr>
        <w:t>настоящему приказу</w:t>
      </w:r>
      <w:r w:rsidR="001112DD" w:rsidRPr="00865C15">
        <w:rPr>
          <w:sz w:val="28"/>
          <w:szCs w:val="28"/>
        </w:rPr>
        <w:t>.</w:t>
      </w:r>
    </w:p>
    <w:p w:rsidR="00651C18" w:rsidRPr="00865C15" w:rsidRDefault="00A15F92" w:rsidP="00AA3CAF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865C15">
        <w:rPr>
          <w:sz w:val="28"/>
          <w:szCs w:val="28"/>
        </w:rPr>
        <w:lastRenderedPageBreak/>
        <w:t xml:space="preserve">Рекомендовать </w:t>
      </w:r>
      <w:r w:rsidR="0095646C" w:rsidRPr="00865C15">
        <w:rPr>
          <w:sz w:val="28"/>
          <w:szCs w:val="28"/>
        </w:rPr>
        <w:t>руководителям органов</w:t>
      </w:r>
      <w:r w:rsidRPr="00865C15">
        <w:rPr>
          <w:sz w:val="28"/>
          <w:szCs w:val="28"/>
        </w:rPr>
        <w:t xml:space="preserve"> местного самоуправления</w:t>
      </w:r>
      <w:r w:rsidR="00DD539F" w:rsidRPr="00865C15">
        <w:rPr>
          <w:sz w:val="28"/>
          <w:szCs w:val="28"/>
        </w:rPr>
        <w:t xml:space="preserve"> муниципальных районов (городских округов)</w:t>
      </w:r>
      <w:r w:rsidRPr="00865C15">
        <w:rPr>
          <w:sz w:val="28"/>
          <w:szCs w:val="28"/>
        </w:rPr>
        <w:t>, осуществляющи</w:t>
      </w:r>
      <w:r w:rsidR="0095646C" w:rsidRPr="00865C15">
        <w:rPr>
          <w:sz w:val="28"/>
          <w:szCs w:val="28"/>
        </w:rPr>
        <w:t>х</w:t>
      </w:r>
      <w:r w:rsidRPr="00865C15">
        <w:rPr>
          <w:sz w:val="28"/>
          <w:szCs w:val="28"/>
        </w:rPr>
        <w:t xml:space="preserve"> управление в сфере образования, </w:t>
      </w:r>
      <w:r w:rsidR="0095646C" w:rsidRPr="00865C15">
        <w:rPr>
          <w:sz w:val="28"/>
          <w:szCs w:val="28"/>
        </w:rPr>
        <w:t>в пределах своей компетенции</w:t>
      </w:r>
      <w:r w:rsidR="00651C18" w:rsidRPr="00865C15">
        <w:rPr>
          <w:sz w:val="28"/>
          <w:szCs w:val="28"/>
        </w:rPr>
        <w:t>:</w:t>
      </w:r>
    </w:p>
    <w:p w:rsidR="0005291A" w:rsidRPr="00EA6C3A" w:rsidRDefault="0005291A" w:rsidP="0005291A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 xml:space="preserve">создать муниципальные, межшкольные комиссии по проверке (перепроверке, выборочной перепроверке) </w:t>
      </w:r>
      <w:r w:rsidR="00B73BF7" w:rsidRPr="00EA6C3A">
        <w:rPr>
          <w:sz w:val="28"/>
          <w:szCs w:val="28"/>
        </w:rPr>
        <w:t>ВПР</w:t>
      </w:r>
      <w:r w:rsidR="003578C1" w:rsidRPr="00EA6C3A">
        <w:rPr>
          <w:sz w:val="28"/>
          <w:szCs w:val="28"/>
        </w:rPr>
        <w:t>;</w:t>
      </w:r>
    </w:p>
    <w:p w:rsidR="00CD3035" w:rsidRPr="00EA6C3A" w:rsidRDefault="00A106BE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обеспечить присутствие наблюдателей из числа</w:t>
      </w:r>
      <w:r w:rsidR="00C0211F" w:rsidRPr="00EA6C3A">
        <w:rPr>
          <w:sz w:val="28"/>
          <w:szCs w:val="28"/>
        </w:rPr>
        <w:t xml:space="preserve"> студентов, обучающихся по педагогическим специальностям, </w:t>
      </w:r>
      <w:r w:rsidRPr="00EA6C3A">
        <w:rPr>
          <w:sz w:val="28"/>
          <w:szCs w:val="28"/>
        </w:rPr>
        <w:t xml:space="preserve">учителей </w:t>
      </w:r>
      <w:r w:rsidR="00B73BF7" w:rsidRPr="00EA6C3A">
        <w:rPr>
          <w:sz w:val="28"/>
          <w:szCs w:val="28"/>
        </w:rPr>
        <w:t>общеобразовательных</w:t>
      </w:r>
      <w:r w:rsidR="00E91475" w:rsidRPr="00EA6C3A">
        <w:rPr>
          <w:sz w:val="28"/>
          <w:szCs w:val="28"/>
        </w:rPr>
        <w:t xml:space="preserve"> организаци</w:t>
      </w:r>
      <w:r w:rsidR="00B73BF7" w:rsidRPr="00EA6C3A">
        <w:rPr>
          <w:sz w:val="28"/>
          <w:szCs w:val="28"/>
        </w:rPr>
        <w:t>й</w:t>
      </w:r>
      <w:r w:rsidRPr="00EA6C3A">
        <w:rPr>
          <w:sz w:val="28"/>
          <w:szCs w:val="28"/>
        </w:rPr>
        <w:t xml:space="preserve">, аккредитованных экспертов по аккредитационной экспертизе, аттестованных экспертов по федеральному государственному контролю (надзору), </w:t>
      </w:r>
      <w:r w:rsidR="009E4228" w:rsidRPr="00EA6C3A">
        <w:rPr>
          <w:sz w:val="28"/>
          <w:szCs w:val="28"/>
        </w:rPr>
        <w:t xml:space="preserve">представителей </w:t>
      </w:r>
      <w:r w:rsidRPr="00EA6C3A">
        <w:rPr>
          <w:sz w:val="28"/>
          <w:szCs w:val="28"/>
        </w:rPr>
        <w:t xml:space="preserve">администрации </w:t>
      </w:r>
      <w:r w:rsidR="009E4228" w:rsidRPr="00EA6C3A">
        <w:rPr>
          <w:sz w:val="28"/>
          <w:szCs w:val="28"/>
        </w:rPr>
        <w:t>обще</w:t>
      </w:r>
      <w:r w:rsidRPr="00EA6C3A">
        <w:rPr>
          <w:sz w:val="28"/>
          <w:szCs w:val="28"/>
        </w:rPr>
        <w:t xml:space="preserve">образовательных организаций, представителей </w:t>
      </w:r>
      <w:r w:rsidR="00E91475" w:rsidRPr="00EA6C3A">
        <w:rPr>
          <w:sz w:val="28"/>
          <w:szCs w:val="28"/>
        </w:rPr>
        <w:t>органа местного самоуправления</w:t>
      </w:r>
      <w:r w:rsidR="009E4228" w:rsidRPr="00EA6C3A">
        <w:rPr>
          <w:sz w:val="28"/>
          <w:szCs w:val="28"/>
        </w:rPr>
        <w:t xml:space="preserve"> муниципального района (городского округа)</w:t>
      </w:r>
      <w:r w:rsidR="00E91475" w:rsidRPr="00EA6C3A">
        <w:rPr>
          <w:sz w:val="28"/>
          <w:szCs w:val="28"/>
        </w:rPr>
        <w:t xml:space="preserve">, осуществляющего управление в сфере образования </w:t>
      </w:r>
      <w:r w:rsidR="006620D6" w:rsidRPr="00EA6C3A">
        <w:rPr>
          <w:sz w:val="28"/>
          <w:szCs w:val="28"/>
        </w:rPr>
        <w:t xml:space="preserve">(далее – наблюдатели) </w:t>
      </w:r>
      <w:r w:rsidRPr="00EA6C3A">
        <w:rPr>
          <w:sz w:val="28"/>
          <w:szCs w:val="28"/>
        </w:rPr>
        <w:t>на всех этапах проведения</w:t>
      </w:r>
      <w:r w:rsidR="00424E1F" w:rsidRPr="00EA6C3A">
        <w:rPr>
          <w:sz w:val="28"/>
          <w:szCs w:val="28"/>
        </w:rPr>
        <w:t xml:space="preserve"> ВПР</w:t>
      </w:r>
      <w:r w:rsidR="00CD3035" w:rsidRPr="00EA6C3A">
        <w:rPr>
          <w:sz w:val="28"/>
          <w:szCs w:val="28"/>
        </w:rPr>
        <w:t>;</w:t>
      </w:r>
    </w:p>
    <w:p w:rsidR="00AA3CAF" w:rsidRPr="00720043" w:rsidRDefault="00AA3CAF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720043">
        <w:rPr>
          <w:sz w:val="28"/>
          <w:szCs w:val="28"/>
        </w:rPr>
        <w:t xml:space="preserve">направить </w:t>
      </w:r>
      <w:r w:rsidR="00493601" w:rsidRPr="00720043">
        <w:rPr>
          <w:sz w:val="28"/>
          <w:szCs w:val="28"/>
        </w:rPr>
        <w:t xml:space="preserve">скан-копию Сводного отчета о проведении ВПР по форме, </w:t>
      </w:r>
      <w:r w:rsidR="00C93425" w:rsidRPr="00720043">
        <w:rPr>
          <w:sz w:val="28"/>
          <w:szCs w:val="28"/>
        </w:rPr>
        <w:t>согласно приложению</w:t>
      </w:r>
      <w:r w:rsidR="00493601" w:rsidRPr="00720043">
        <w:rPr>
          <w:sz w:val="28"/>
          <w:szCs w:val="28"/>
        </w:rPr>
        <w:t xml:space="preserve"> </w:t>
      </w:r>
      <w:r w:rsidR="00240E3E" w:rsidRPr="00720043">
        <w:rPr>
          <w:sz w:val="28"/>
          <w:szCs w:val="28"/>
        </w:rPr>
        <w:t>11</w:t>
      </w:r>
      <w:r w:rsidR="00C93425" w:rsidRPr="00720043">
        <w:rPr>
          <w:sz w:val="28"/>
          <w:szCs w:val="28"/>
        </w:rPr>
        <w:t xml:space="preserve"> к настоящему приказу</w:t>
      </w:r>
      <w:r w:rsidR="00493601" w:rsidRPr="00720043">
        <w:rPr>
          <w:sz w:val="28"/>
          <w:szCs w:val="28"/>
        </w:rPr>
        <w:t>, в управление контроля и надзора в сфере образования</w:t>
      </w:r>
      <w:r w:rsidR="00EF7C56" w:rsidRPr="00720043">
        <w:rPr>
          <w:sz w:val="28"/>
          <w:szCs w:val="28"/>
        </w:rPr>
        <w:t xml:space="preserve"> Департамента образования области </w:t>
      </w:r>
      <w:r w:rsidR="00C93425" w:rsidRPr="00720043">
        <w:rPr>
          <w:sz w:val="28"/>
          <w:szCs w:val="28"/>
        </w:rPr>
        <w:t xml:space="preserve">в срок </w:t>
      </w:r>
      <w:r w:rsidR="00EF7C56" w:rsidRPr="00720043">
        <w:rPr>
          <w:sz w:val="28"/>
          <w:szCs w:val="28"/>
        </w:rPr>
        <w:t xml:space="preserve">не позднее </w:t>
      </w:r>
      <w:r w:rsidR="00720043">
        <w:rPr>
          <w:sz w:val="28"/>
          <w:szCs w:val="28"/>
        </w:rPr>
        <w:t>4</w:t>
      </w:r>
      <w:r w:rsidR="00EF7C56" w:rsidRPr="00720043">
        <w:rPr>
          <w:sz w:val="28"/>
          <w:szCs w:val="28"/>
        </w:rPr>
        <w:t xml:space="preserve"> мая 20</w:t>
      </w:r>
      <w:r w:rsidR="00620D08" w:rsidRPr="00720043">
        <w:rPr>
          <w:sz w:val="28"/>
          <w:szCs w:val="28"/>
        </w:rPr>
        <w:t>20</w:t>
      </w:r>
      <w:r w:rsidR="00EF7C56" w:rsidRPr="00720043">
        <w:rPr>
          <w:sz w:val="28"/>
          <w:szCs w:val="28"/>
        </w:rPr>
        <w:t xml:space="preserve"> года;</w:t>
      </w:r>
    </w:p>
    <w:p w:rsidR="00CD3035" w:rsidRPr="00EA6C3A" w:rsidRDefault="00CD3035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обеспечить off-line наблюдение в аудиториях проведения ВПР;</w:t>
      </w:r>
    </w:p>
    <w:p w:rsidR="00CD3035" w:rsidRPr="00EA6C3A" w:rsidRDefault="00A86742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 xml:space="preserve">обеспечить </w:t>
      </w:r>
      <w:r w:rsidR="00CD3035" w:rsidRPr="00EA6C3A">
        <w:rPr>
          <w:sz w:val="28"/>
          <w:szCs w:val="28"/>
        </w:rPr>
        <w:t>объективную проверку работ.</w:t>
      </w:r>
    </w:p>
    <w:p w:rsidR="00901727" w:rsidRPr="006D1273" w:rsidRDefault="00901727" w:rsidP="00AA3CAF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r w:rsidRPr="00EA6C3A">
        <w:rPr>
          <w:sz w:val="28"/>
          <w:szCs w:val="28"/>
        </w:rPr>
        <w:t xml:space="preserve">Рекомендовать руководителям образовательных организаций области, </w:t>
      </w:r>
      <w:r w:rsidRPr="006D1273">
        <w:rPr>
          <w:sz w:val="28"/>
          <w:szCs w:val="28"/>
        </w:rPr>
        <w:t>участвующих в В</w:t>
      </w:r>
      <w:r w:rsidR="00A91A14" w:rsidRPr="006D1273">
        <w:rPr>
          <w:sz w:val="28"/>
          <w:szCs w:val="28"/>
        </w:rPr>
        <w:t>ПР</w:t>
      </w:r>
      <w:r w:rsidRPr="006D1273">
        <w:rPr>
          <w:sz w:val="28"/>
          <w:szCs w:val="28"/>
        </w:rPr>
        <w:t>:</w:t>
      </w:r>
    </w:p>
    <w:p w:rsidR="005555D1" w:rsidRPr="006D1273" w:rsidRDefault="005555D1" w:rsidP="005555D1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6D1273">
        <w:rPr>
          <w:sz w:val="28"/>
          <w:szCs w:val="28"/>
        </w:rPr>
        <w:t>обеспечить аккредитацию наблюдателей, присутствующих при проведении ВПР;</w:t>
      </w:r>
    </w:p>
    <w:p w:rsidR="00901727" w:rsidRPr="006D1273" w:rsidRDefault="008D2776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6D1273">
        <w:rPr>
          <w:sz w:val="28"/>
          <w:szCs w:val="28"/>
        </w:rPr>
        <w:t xml:space="preserve">обеспечить </w:t>
      </w:r>
      <w:r w:rsidR="00901727" w:rsidRPr="006D1273">
        <w:rPr>
          <w:sz w:val="28"/>
          <w:szCs w:val="28"/>
        </w:rPr>
        <w:t>получ</w:t>
      </w:r>
      <w:r w:rsidRPr="006D1273">
        <w:rPr>
          <w:sz w:val="28"/>
          <w:szCs w:val="28"/>
        </w:rPr>
        <w:t>ение согласия</w:t>
      </w:r>
      <w:r w:rsidR="00901727" w:rsidRPr="006D1273">
        <w:rPr>
          <w:sz w:val="28"/>
          <w:szCs w:val="28"/>
        </w:rPr>
        <w:t xml:space="preserve"> родителей (законных представителей) обучающихся </w:t>
      </w:r>
      <w:r w:rsidR="00865C15" w:rsidRPr="006D1273">
        <w:rPr>
          <w:sz w:val="28"/>
          <w:szCs w:val="28"/>
        </w:rPr>
        <w:t>8</w:t>
      </w:r>
      <w:r w:rsidR="007F66BA" w:rsidRPr="006D1273">
        <w:rPr>
          <w:sz w:val="28"/>
          <w:szCs w:val="28"/>
        </w:rPr>
        <w:t xml:space="preserve">, 10 и 11-х классов </w:t>
      </w:r>
      <w:r w:rsidR="00901727" w:rsidRPr="006D1273">
        <w:rPr>
          <w:sz w:val="28"/>
          <w:szCs w:val="28"/>
        </w:rPr>
        <w:t>на участие их детей в ВПР</w:t>
      </w:r>
      <w:r w:rsidR="001153F5" w:rsidRPr="006D1273">
        <w:rPr>
          <w:sz w:val="28"/>
          <w:szCs w:val="28"/>
        </w:rPr>
        <w:t xml:space="preserve"> в срок до </w:t>
      </w:r>
      <w:r w:rsidR="0010745B" w:rsidRPr="006D1273">
        <w:rPr>
          <w:sz w:val="28"/>
          <w:szCs w:val="28"/>
        </w:rPr>
        <w:t>2</w:t>
      </w:r>
      <w:r w:rsidR="001153F5" w:rsidRPr="006D1273">
        <w:rPr>
          <w:sz w:val="28"/>
          <w:szCs w:val="28"/>
        </w:rPr>
        <w:t xml:space="preserve"> </w:t>
      </w:r>
      <w:r w:rsidR="00620D08" w:rsidRPr="006D1273">
        <w:rPr>
          <w:sz w:val="28"/>
          <w:szCs w:val="28"/>
        </w:rPr>
        <w:t>марта</w:t>
      </w:r>
      <w:r w:rsidR="0010745B" w:rsidRPr="006D1273">
        <w:rPr>
          <w:sz w:val="28"/>
          <w:szCs w:val="28"/>
        </w:rPr>
        <w:t xml:space="preserve"> 20</w:t>
      </w:r>
      <w:r w:rsidR="00EA6C3A" w:rsidRPr="006D1273">
        <w:rPr>
          <w:sz w:val="28"/>
          <w:szCs w:val="28"/>
        </w:rPr>
        <w:t>20</w:t>
      </w:r>
      <w:r w:rsidR="001153F5" w:rsidRPr="006D1273">
        <w:rPr>
          <w:sz w:val="28"/>
          <w:szCs w:val="28"/>
        </w:rPr>
        <w:t xml:space="preserve"> года</w:t>
      </w:r>
      <w:r w:rsidR="00901727" w:rsidRPr="006D1273">
        <w:rPr>
          <w:sz w:val="28"/>
          <w:szCs w:val="28"/>
        </w:rPr>
        <w:t>;</w:t>
      </w:r>
    </w:p>
    <w:p w:rsidR="00BB33ED" w:rsidRPr="00EA6C3A" w:rsidRDefault="00BB33ED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подг</w:t>
      </w:r>
      <w:r w:rsidR="00797B9A" w:rsidRPr="00EA6C3A">
        <w:rPr>
          <w:sz w:val="28"/>
          <w:szCs w:val="28"/>
        </w:rPr>
        <w:t xml:space="preserve">отовить и провести </w:t>
      </w:r>
      <w:r w:rsidR="009E4228" w:rsidRPr="00EA6C3A">
        <w:rPr>
          <w:sz w:val="28"/>
          <w:szCs w:val="28"/>
        </w:rPr>
        <w:t xml:space="preserve">в образовательной организации </w:t>
      </w:r>
      <w:r w:rsidR="00797B9A" w:rsidRPr="00EA6C3A">
        <w:rPr>
          <w:sz w:val="28"/>
          <w:szCs w:val="28"/>
        </w:rPr>
        <w:t xml:space="preserve">ВПР в соответствии </w:t>
      </w:r>
      <w:r w:rsidR="009E4228" w:rsidRPr="00EA6C3A">
        <w:rPr>
          <w:sz w:val="28"/>
          <w:szCs w:val="28"/>
        </w:rPr>
        <w:t xml:space="preserve">с Порядком проведения ВПР в Вологодской области в </w:t>
      </w:r>
      <w:r w:rsidR="00EA6C3A" w:rsidRPr="00EA6C3A">
        <w:rPr>
          <w:sz w:val="28"/>
          <w:szCs w:val="28"/>
        </w:rPr>
        <w:t>марте-</w:t>
      </w:r>
      <w:r w:rsidR="0010745B" w:rsidRPr="00EA6C3A">
        <w:rPr>
          <w:sz w:val="28"/>
          <w:szCs w:val="28"/>
        </w:rPr>
        <w:t>апреле 20</w:t>
      </w:r>
      <w:r w:rsidR="00EA6C3A" w:rsidRPr="00EA6C3A">
        <w:rPr>
          <w:sz w:val="28"/>
          <w:szCs w:val="28"/>
        </w:rPr>
        <w:t>20</w:t>
      </w:r>
      <w:r w:rsidR="009E4228" w:rsidRPr="00EA6C3A">
        <w:rPr>
          <w:sz w:val="28"/>
          <w:szCs w:val="28"/>
        </w:rPr>
        <w:t xml:space="preserve"> года, указанным в приложении 1 к настоящему приказу, и </w:t>
      </w:r>
      <w:r w:rsidR="00240974" w:rsidRPr="00EA6C3A">
        <w:rPr>
          <w:sz w:val="28"/>
          <w:szCs w:val="28"/>
        </w:rPr>
        <w:t>планом</w:t>
      </w:r>
      <w:r w:rsidR="002608BC" w:rsidRPr="00EA6C3A">
        <w:rPr>
          <w:sz w:val="28"/>
          <w:szCs w:val="28"/>
        </w:rPr>
        <w:t xml:space="preserve">-графиком проведения </w:t>
      </w:r>
      <w:r w:rsidR="000538F8" w:rsidRPr="00EA6C3A">
        <w:rPr>
          <w:sz w:val="28"/>
          <w:szCs w:val="28"/>
        </w:rPr>
        <w:t>ВПР</w:t>
      </w:r>
      <w:r w:rsidR="002608BC" w:rsidRPr="00EA6C3A">
        <w:rPr>
          <w:sz w:val="28"/>
          <w:szCs w:val="28"/>
        </w:rPr>
        <w:t xml:space="preserve"> в Вологодской области в </w:t>
      </w:r>
      <w:r w:rsidR="00EA6C3A" w:rsidRPr="00EA6C3A">
        <w:rPr>
          <w:sz w:val="28"/>
          <w:szCs w:val="28"/>
        </w:rPr>
        <w:t>марте-</w:t>
      </w:r>
      <w:r w:rsidR="0010745B" w:rsidRPr="00EA6C3A">
        <w:rPr>
          <w:sz w:val="28"/>
          <w:szCs w:val="28"/>
        </w:rPr>
        <w:t>апреле 20</w:t>
      </w:r>
      <w:r w:rsidR="00EA6C3A" w:rsidRPr="00EA6C3A">
        <w:rPr>
          <w:sz w:val="28"/>
          <w:szCs w:val="28"/>
        </w:rPr>
        <w:t>20</w:t>
      </w:r>
      <w:r w:rsidR="002608BC" w:rsidRPr="00EA6C3A">
        <w:rPr>
          <w:sz w:val="28"/>
          <w:szCs w:val="28"/>
        </w:rPr>
        <w:t xml:space="preserve"> года, </w:t>
      </w:r>
      <w:r w:rsidR="000B6024" w:rsidRPr="00EA6C3A">
        <w:rPr>
          <w:sz w:val="28"/>
          <w:szCs w:val="28"/>
        </w:rPr>
        <w:t>указанным</w:t>
      </w:r>
      <w:r w:rsidR="002608BC" w:rsidRPr="00EA6C3A">
        <w:rPr>
          <w:sz w:val="28"/>
          <w:szCs w:val="28"/>
        </w:rPr>
        <w:t xml:space="preserve"> в приложении </w:t>
      </w:r>
      <w:r w:rsidR="009E4228" w:rsidRPr="00EA6C3A">
        <w:rPr>
          <w:sz w:val="28"/>
          <w:szCs w:val="28"/>
        </w:rPr>
        <w:t>2</w:t>
      </w:r>
      <w:r w:rsidR="002608BC" w:rsidRPr="00EA6C3A">
        <w:rPr>
          <w:sz w:val="28"/>
          <w:szCs w:val="28"/>
        </w:rPr>
        <w:t xml:space="preserve"> к настоящему приказу</w:t>
      </w:r>
      <w:r w:rsidRPr="00EA6C3A">
        <w:rPr>
          <w:sz w:val="28"/>
          <w:szCs w:val="28"/>
        </w:rPr>
        <w:t>;</w:t>
      </w:r>
    </w:p>
    <w:p w:rsidR="00DD539F" w:rsidRPr="00EA6C3A" w:rsidRDefault="00DD539F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обеспечить конфиденциальность контрольных измерительных материалов на всех этапах ВПР и соблюдение порядка в аудиториях</w:t>
      </w:r>
      <w:r w:rsidR="009E4228" w:rsidRPr="00EA6C3A">
        <w:rPr>
          <w:sz w:val="28"/>
          <w:szCs w:val="28"/>
        </w:rPr>
        <w:t xml:space="preserve"> проведения </w:t>
      </w:r>
      <w:r w:rsidRPr="00EA6C3A">
        <w:rPr>
          <w:sz w:val="28"/>
          <w:szCs w:val="28"/>
        </w:rPr>
        <w:t>ВПР;</w:t>
      </w:r>
    </w:p>
    <w:p w:rsidR="002635F9" w:rsidRPr="00EA6C3A" w:rsidRDefault="002635F9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обеспечить присутствие наблюдателей в аудиториях</w:t>
      </w:r>
      <w:r w:rsidR="0029684D" w:rsidRPr="00EA6C3A">
        <w:rPr>
          <w:sz w:val="28"/>
          <w:szCs w:val="28"/>
        </w:rPr>
        <w:t xml:space="preserve"> проведения ВПР</w:t>
      </w:r>
      <w:r w:rsidRPr="00EA6C3A">
        <w:rPr>
          <w:sz w:val="28"/>
          <w:szCs w:val="28"/>
        </w:rPr>
        <w:t>.</w:t>
      </w:r>
    </w:p>
    <w:p w:rsidR="00BD2129" w:rsidRPr="00EA6C3A" w:rsidRDefault="00BD2129" w:rsidP="00AA3CAF">
      <w:pPr>
        <w:numPr>
          <w:ilvl w:val="0"/>
          <w:numId w:val="2"/>
        </w:numPr>
        <w:ind w:left="0" w:right="6" w:firstLine="731"/>
        <w:jc w:val="both"/>
        <w:rPr>
          <w:sz w:val="28"/>
          <w:szCs w:val="28"/>
        </w:rPr>
      </w:pPr>
      <w:proofErr w:type="gramStart"/>
      <w:r w:rsidRPr="00EA6C3A">
        <w:rPr>
          <w:sz w:val="28"/>
          <w:szCs w:val="28"/>
        </w:rPr>
        <w:t>Контроль за</w:t>
      </w:r>
      <w:proofErr w:type="gramEnd"/>
      <w:r w:rsidRPr="00EA6C3A">
        <w:rPr>
          <w:sz w:val="28"/>
          <w:szCs w:val="28"/>
        </w:rPr>
        <w:t xml:space="preserve"> исполнением </w:t>
      </w:r>
      <w:r w:rsidR="00F73D35" w:rsidRPr="00EA6C3A">
        <w:rPr>
          <w:sz w:val="28"/>
          <w:szCs w:val="28"/>
        </w:rPr>
        <w:t xml:space="preserve">настоящего </w:t>
      </w:r>
      <w:r w:rsidRPr="00EA6C3A">
        <w:rPr>
          <w:sz w:val="28"/>
          <w:szCs w:val="28"/>
        </w:rPr>
        <w:t xml:space="preserve">приказа </w:t>
      </w:r>
      <w:r w:rsidR="0010745B" w:rsidRPr="00EA6C3A">
        <w:rPr>
          <w:sz w:val="28"/>
          <w:szCs w:val="28"/>
        </w:rPr>
        <w:t>возложить на заместителя начальника Департамента образования области Л.Н. Воробьеву</w:t>
      </w:r>
      <w:r w:rsidR="0018172E" w:rsidRPr="00EA6C3A">
        <w:rPr>
          <w:sz w:val="28"/>
          <w:szCs w:val="28"/>
        </w:rPr>
        <w:t>.</w:t>
      </w:r>
    </w:p>
    <w:p w:rsidR="00B93F42" w:rsidRPr="00EA6C3A" w:rsidRDefault="00B93F42" w:rsidP="00B93F42">
      <w:pPr>
        <w:ind w:right="6"/>
        <w:jc w:val="both"/>
        <w:rPr>
          <w:spacing w:val="1"/>
          <w:sz w:val="28"/>
          <w:szCs w:val="28"/>
        </w:rPr>
      </w:pPr>
    </w:p>
    <w:p w:rsidR="003E4582" w:rsidRPr="00EA6C3A" w:rsidRDefault="003E4582" w:rsidP="00B93F42">
      <w:pPr>
        <w:ind w:right="6"/>
        <w:jc w:val="both"/>
        <w:rPr>
          <w:spacing w:val="1"/>
          <w:sz w:val="28"/>
          <w:szCs w:val="28"/>
        </w:rPr>
      </w:pPr>
    </w:p>
    <w:p w:rsidR="00B77C30" w:rsidRPr="00EA6C3A" w:rsidRDefault="0010745B" w:rsidP="00330EE0">
      <w:pPr>
        <w:pStyle w:val="a4"/>
        <w:ind w:right="-74"/>
      </w:pPr>
      <w:r w:rsidRPr="00EA6C3A">
        <w:rPr>
          <w:szCs w:val="28"/>
        </w:rPr>
        <w:t>Н</w:t>
      </w:r>
      <w:r w:rsidR="00140A42" w:rsidRPr="00EA6C3A">
        <w:rPr>
          <w:szCs w:val="28"/>
        </w:rPr>
        <w:t>ачальник</w:t>
      </w:r>
      <w:r w:rsidRPr="00EA6C3A">
        <w:rPr>
          <w:szCs w:val="28"/>
        </w:rPr>
        <w:t> </w:t>
      </w:r>
      <w:r w:rsidR="00A90FF2" w:rsidRPr="00EA6C3A">
        <w:rPr>
          <w:szCs w:val="28"/>
        </w:rPr>
        <w:t>Департамента</w:t>
      </w:r>
      <w:r w:rsidR="00330EE0" w:rsidRPr="00EA6C3A">
        <w:rPr>
          <w:szCs w:val="28"/>
        </w:rPr>
        <w:t xml:space="preserve"> </w:t>
      </w:r>
      <w:r w:rsidRPr="00EA6C3A">
        <w:rPr>
          <w:szCs w:val="28"/>
        </w:rPr>
        <w:t>Е.О. Рябова</w:t>
      </w:r>
      <w:r w:rsidR="00330EE0" w:rsidRPr="005B78D7">
        <w:rPr>
          <w:szCs w:val="28"/>
          <w:highlight w:val="yellow"/>
        </w:rPr>
        <w:br/>
      </w:r>
      <w:r w:rsidR="00B77C30" w:rsidRPr="005B78D7">
        <w:rPr>
          <w:highlight w:val="yellow"/>
        </w:rPr>
        <w:br w:type="page"/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7054"/>
        <w:gridCol w:w="3171"/>
      </w:tblGrid>
      <w:tr w:rsidR="00504A4B" w:rsidRPr="00EA6C3A" w:rsidTr="00741F6F">
        <w:tc>
          <w:tcPr>
            <w:tcW w:w="7054" w:type="dxa"/>
          </w:tcPr>
          <w:p w:rsidR="00504A4B" w:rsidRPr="00EA6C3A" w:rsidRDefault="001E70C4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EA6C3A">
              <w:rPr>
                <w:rFonts w:ascii="Calibri" w:hAnsi="Calibri"/>
              </w:rPr>
              <w:lastRenderedPageBreak/>
              <w:br w:type="page"/>
            </w:r>
          </w:p>
        </w:tc>
        <w:tc>
          <w:tcPr>
            <w:tcW w:w="3171" w:type="dxa"/>
          </w:tcPr>
          <w:p w:rsidR="00813561" w:rsidRPr="00EA6C3A" w:rsidRDefault="00813561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6C3A">
              <w:rPr>
                <w:sz w:val="28"/>
                <w:szCs w:val="28"/>
              </w:rPr>
              <w:t>УТВЕРЖДЕН</w:t>
            </w:r>
          </w:p>
          <w:p w:rsidR="00813561" w:rsidRPr="00EA6C3A" w:rsidRDefault="00813561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6C3A">
              <w:rPr>
                <w:sz w:val="28"/>
                <w:szCs w:val="28"/>
              </w:rPr>
              <w:t xml:space="preserve">приказом </w:t>
            </w:r>
            <w:r w:rsidR="00504A4B" w:rsidRPr="00EA6C3A">
              <w:rPr>
                <w:sz w:val="28"/>
                <w:szCs w:val="28"/>
              </w:rPr>
              <w:t>Департамента</w:t>
            </w:r>
          </w:p>
          <w:p w:rsidR="00504A4B" w:rsidRPr="00EA6C3A" w:rsidRDefault="00504A4B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6C3A">
              <w:rPr>
                <w:sz w:val="28"/>
                <w:szCs w:val="28"/>
              </w:rPr>
              <w:t>образования области</w:t>
            </w:r>
          </w:p>
          <w:p w:rsidR="00504A4B" w:rsidRPr="00EA6C3A" w:rsidRDefault="00504A4B" w:rsidP="0010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EA6C3A">
              <w:rPr>
                <w:sz w:val="28"/>
                <w:szCs w:val="28"/>
              </w:rPr>
              <w:t>от __</w:t>
            </w:r>
            <w:r w:rsidR="00813561" w:rsidRPr="00EA6C3A">
              <w:rPr>
                <w:sz w:val="28"/>
                <w:szCs w:val="28"/>
              </w:rPr>
              <w:t>__</w:t>
            </w:r>
            <w:r w:rsidRPr="00EA6C3A">
              <w:rPr>
                <w:sz w:val="28"/>
                <w:szCs w:val="28"/>
              </w:rPr>
              <w:t xml:space="preserve"> № __</w:t>
            </w:r>
          </w:p>
        </w:tc>
      </w:tr>
    </w:tbl>
    <w:p w:rsidR="00504A4B" w:rsidRPr="00EA6C3A" w:rsidRDefault="00D817E9" w:rsidP="00741F6F">
      <w:pPr>
        <w:ind w:left="7088"/>
        <w:jc w:val="both"/>
      </w:pPr>
      <w:r w:rsidRPr="00EA6C3A">
        <w:rPr>
          <w:sz w:val="28"/>
          <w:szCs w:val="28"/>
        </w:rPr>
        <w:t>(приложение 1)</w:t>
      </w:r>
    </w:p>
    <w:p w:rsidR="00CB6F36" w:rsidRPr="00EA6C3A" w:rsidRDefault="00CB6F36" w:rsidP="001E70C4">
      <w:pPr>
        <w:pStyle w:val="a4"/>
        <w:tabs>
          <w:tab w:val="left" w:pos="8820"/>
        </w:tabs>
        <w:ind w:right="1385"/>
        <w:rPr>
          <w:sz w:val="8"/>
          <w:szCs w:val="8"/>
        </w:rPr>
      </w:pPr>
    </w:p>
    <w:p w:rsidR="00466048" w:rsidRPr="00EA6C3A" w:rsidRDefault="00466048" w:rsidP="00466048">
      <w:pPr>
        <w:pStyle w:val="a4"/>
        <w:jc w:val="center"/>
        <w:rPr>
          <w:b/>
          <w:szCs w:val="28"/>
        </w:rPr>
      </w:pPr>
      <w:r w:rsidRPr="00EA6C3A">
        <w:rPr>
          <w:b/>
          <w:szCs w:val="28"/>
        </w:rPr>
        <w:t xml:space="preserve">Порядок проведения ВПР в Вологодской области в </w:t>
      </w:r>
      <w:r w:rsidR="00EA6C3A">
        <w:rPr>
          <w:b/>
          <w:szCs w:val="28"/>
        </w:rPr>
        <w:t>марте-</w:t>
      </w:r>
      <w:r w:rsidR="00821737" w:rsidRPr="00EA6C3A">
        <w:rPr>
          <w:b/>
          <w:szCs w:val="28"/>
        </w:rPr>
        <w:t>апреле 20</w:t>
      </w:r>
      <w:r w:rsidR="00EA6C3A">
        <w:rPr>
          <w:b/>
          <w:szCs w:val="28"/>
        </w:rPr>
        <w:t>20</w:t>
      </w:r>
      <w:r w:rsidRPr="00EA6C3A">
        <w:rPr>
          <w:b/>
          <w:szCs w:val="28"/>
        </w:rPr>
        <w:t xml:space="preserve"> года</w:t>
      </w:r>
    </w:p>
    <w:p w:rsidR="00466048" w:rsidRPr="00EA6C3A" w:rsidRDefault="00466048" w:rsidP="00466048">
      <w:pPr>
        <w:jc w:val="center"/>
        <w:rPr>
          <w:b/>
          <w:sz w:val="28"/>
          <w:szCs w:val="28"/>
        </w:rPr>
      </w:pPr>
    </w:p>
    <w:p w:rsidR="00A77FA7" w:rsidRPr="00EA6C3A" w:rsidRDefault="00C93425" w:rsidP="00146EF6">
      <w:pPr>
        <w:pStyle w:val="a4"/>
        <w:ind w:left="1428" w:right="-55"/>
        <w:jc w:val="center"/>
      </w:pPr>
      <w:r w:rsidRPr="00EA6C3A">
        <w:rPr>
          <w:lang w:val="en-US"/>
        </w:rPr>
        <w:t xml:space="preserve">I. </w:t>
      </w:r>
      <w:r w:rsidR="00A77FA7" w:rsidRPr="00EA6C3A">
        <w:t>Общие положения</w:t>
      </w:r>
    </w:p>
    <w:p w:rsidR="00466048" w:rsidRPr="00EA6C3A" w:rsidRDefault="00466048" w:rsidP="00146EF6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 xml:space="preserve">Общеобразовательные организации </w:t>
      </w:r>
      <w:r w:rsidR="00187066" w:rsidRPr="00EA6C3A">
        <w:rPr>
          <w:sz w:val="28"/>
          <w:szCs w:val="28"/>
        </w:rPr>
        <w:t xml:space="preserve">(далее – ОО) </w:t>
      </w:r>
      <w:r w:rsidRPr="00EA6C3A">
        <w:rPr>
          <w:sz w:val="28"/>
          <w:szCs w:val="28"/>
        </w:rPr>
        <w:t xml:space="preserve">и профессиональные образовательные организации (далее </w:t>
      </w:r>
      <w:r w:rsidR="00187066" w:rsidRPr="00EA6C3A">
        <w:rPr>
          <w:sz w:val="28"/>
          <w:szCs w:val="28"/>
        </w:rPr>
        <w:t xml:space="preserve">– </w:t>
      </w:r>
      <w:r w:rsidRPr="00EA6C3A">
        <w:rPr>
          <w:sz w:val="28"/>
          <w:szCs w:val="28"/>
        </w:rPr>
        <w:t>ПОО), участвующие во Всероссийских проверочных работах (далее – ВПР), проводят ВПР самостоятельно.</w:t>
      </w:r>
    </w:p>
    <w:p w:rsidR="00466048" w:rsidRPr="00EA6C3A" w:rsidRDefault="00466048" w:rsidP="00146EF6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EA6C3A">
        <w:rPr>
          <w:sz w:val="28"/>
          <w:szCs w:val="28"/>
        </w:rPr>
        <w:t>Обучающиеся</w:t>
      </w:r>
      <w:proofErr w:type="gramEnd"/>
      <w:r w:rsidRPr="00EA6C3A">
        <w:rPr>
          <w:sz w:val="28"/>
          <w:szCs w:val="28"/>
        </w:rPr>
        <w:t xml:space="preserve"> 4, 5, 6, </w:t>
      </w:r>
      <w:r w:rsidR="00EA6C3A" w:rsidRPr="00EA6C3A">
        <w:rPr>
          <w:sz w:val="28"/>
          <w:szCs w:val="28"/>
        </w:rPr>
        <w:t xml:space="preserve">7, 8, </w:t>
      </w:r>
      <w:r w:rsidRPr="00EA6C3A">
        <w:rPr>
          <w:sz w:val="28"/>
          <w:szCs w:val="28"/>
        </w:rPr>
        <w:t xml:space="preserve">10 и 11-х классов ОО, а также </w:t>
      </w:r>
      <w:r w:rsidR="00CB56BD" w:rsidRPr="00EA6C3A">
        <w:rPr>
          <w:sz w:val="28"/>
          <w:szCs w:val="28"/>
        </w:rPr>
        <w:t>об</w:t>
      </w:r>
      <w:r w:rsidRPr="00EA6C3A">
        <w:rPr>
          <w:sz w:val="28"/>
          <w:szCs w:val="28"/>
        </w:rPr>
        <w:t>уча</w:t>
      </w:r>
      <w:r w:rsidR="00CB56BD" w:rsidRPr="00EA6C3A">
        <w:rPr>
          <w:sz w:val="28"/>
          <w:szCs w:val="28"/>
        </w:rPr>
        <w:t>ю</w:t>
      </w:r>
      <w:r w:rsidRPr="00EA6C3A">
        <w:rPr>
          <w:sz w:val="28"/>
          <w:szCs w:val="28"/>
        </w:rPr>
        <w:t>щиеся ПОО принимают участие в ВПР на базе образовательных организаций, в которых обучаются.</w:t>
      </w:r>
    </w:p>
    <w:p w:rsidR="00466048" w:rsidRPr="006D1273" w:rsidRDefault="00466048" w:rsidP="00146EF6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D1273">
        <w:rPr>
          <w:sz w:val="28"/>
          <w:szCs w:val="28"/>
        </w:rPr>
        <w:t>Рекомендуемое время проведения ВПР: 2-3 урок в расписании образовательной организации</w:t>
      </w:r>
      <w:r w:rsidR="00EA6C3A" w:rsidRPr="006D1273">
        <w:rPr>
          <w:sz w:val="28"/>
          <w:szCs w:val="28"/>
        </w:rPr>
        <w:t xml:space="preserve"> (иностранный язык в 7 и 11 классах – 2, 3, 4, 5 уроки)</w:t>
      </w:r>
      <w:r w:rsidRPr="006D1273">
        <w:rPr>
          <w:sz w:val="28"/>
          <w:szCs w:val="28"/>
        </w:rPr>
        <w:t>.</w:t>
      </w:r>
    </w:p>
    <w:p w:rsidR="00466048" w:rsidRPr="00EA6C3A" w:rsidRDefault="00466048" w:rsidP="00146EF6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Продолжительность проведения ВПР:</w:t>
      </w:r>
    </w:p>
    <w:p w:rsidR="00466048" w:rsidRPr="005229D5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5229D5">
        <w:t>45 минут по каждому учебному предмету (каждой части русского языка) – для обучающихся 4-х классов ОО;</w:t>
      </w:r>
    </w:p>
    <w:p w:rsidR="00466048" w:rsidRPr="00BF2AD7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BF2AD7">
        <w:t>45 минут по истории и биологии, 60 минут по русскому языку и математике – для обучающихся 5-х классов ОО;</w:t>
      </w:r>
    </w:p>
    <w:p w:rsidR="00466048" w:rsidRPr="00BF2AD7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BF2AD7">
        <w:t>45 минут по биологии, обществознанию, 60 минут</w:t>
      </w:r>
      <w:r w:rsidR="00077909" w:rsidRPr="00BF2AD7">
        <w:t xml:space="preserve"> по</w:t>
      </w:r>
      <w:r w:rsidRPr="00BF2AD7">
        <w:t xml:space="preserve"> математике</w:t>
      </w:r>
      <w:r w:rsidR="00414553" w:rsidRPr="00BF2AD7">
        <w:t>, географии</w:t>
      </w:r>
      <w:r w:rsidR="0083742D" w:rsidRPr="00BF2AD7">
        <w:t>,</w:t>
      </w:r>
      <w:r w:rsidRPr="00BF2AD7">
        <w:t xml:space="preserve"> истории</w:t>
      </w:r>
      <w:r w:rsidR="00077909" w:rsidRPr="00BF2AD7">
        <w:t xml:space="preserve">, 90 минут по русскому языку </w:t>
      </w:r>
      <w:r w:rsidRPr="00BF2AD7">
        <w:t>– для обучающихся 6-х классов ОО;</w:t>
      </w:r>
    </w:p>
    <w:p w:rsidR="00077909" w:rsidRPr="00446678" w:rsidRDefault="00077909" w:rsidP="00077909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BF2AD7">
        <w:t xml:space="preserve">45 минут по </w:t>
      </w:r>
      <w:r w:rsidR="0083742D" w:rsidRPr="00BF2AD7">
        <w:t xml:space="preserve">иностранному языку, </w:t>
      </w:r>
      <w:r w:rsidRPr="00BF2AD7">
        <w:t xml:space="preserve">обществознанию, </w:t>
      </w:r>
      <w:r w:rsidR="00BF2AD7" w:rsidRPr="00BF2AD7">
        <w:t xml:space="preserve">физике, </w:t>
      </w:r>
      <w:r w:rsidRPr="00BF2AD7">
        <w:t xml:space="preserve">60 минут по </w:t>
      </w:r>
      <w:r w:rsidR="0083742D" w:rsidRPr="00BF2AD7">
        <w:t xml:space="preserve">биологии, истории, </w:t>
      </w:r>
      <w:r w:rsidRPr="00BF2AD7">
        <w:t>90 минут по русскому языку</w:t>
      </w:r>
      <w:r w:rsidR="0083742D" w:rsidRPr="00BF2AD7">
        <w:t>, математике, географии</w:t>
      </w:r>
      <w:r w:rsidRPr="00BF2AD7">
        <w:t xml:space="preserve"> – для обучающихся </w:t>
      </w:r>
      <w:r w:rsidR="0083742D" w:rsidRPr="00BF2AD7">
        <w:t>7</w:t>
      </w:r>
      <w:r w:rsidRPr="00BF2AD7">
        <w:t>-х классов ОО;</w:t>
      </w:r>
    </w:p>
    <w:p w:rsidR="00446678" w:rsidRPr="00446678" w:rsidRDefault="00446678" w:rsidP="0044667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446678">
        <w:t>45 минут по обществознанию, 60 минут по биологии, 90 минут по русскому языку, математике, географии, истории, химии – для обучающихся 8-х классов ОО;</w:t>
      </w:r>
    </w:p>
    <w:p w:rsidR="00466048" w:rsidRPr="00446678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446678">
        <w:t>90 минут по географии – для обучающихся 10-х классов ОО;</w:t>
      </w:r>
    </w:p>
    <w:p w:rsidR="00466048" w:rsidRPr="00BF2AD7" w:rsidRDefault="00466048" w:rsidP="00466048">
      <w:pPr>
        <w:pStyle w:val="a4"/>
        <w:numPr>
          <w:ilvl w:val="0"/>
          <w:numId w:val="5"/>
        </w:numPr>
        <w:tabs>
          <w:tab w:val="left" w:pos="900"/>
        </w:tabs>
        <w:ind w:left="0" w:right="-55" w:firstLine="624"/>
      </w:pPr>
      <w:r w:rsidRPr="00BF2AD7">
        <w:t xml:space="preserve">60 минут по иностранному языку, 90 минут по физике, химии, биологии, географии, истории – для обучающихся 11-х классов ОО, а также </w:t>
      </w:r>
      <w:r w:rsidR="00CB56BD" w:rsidRPr="00BF2AD7">
        <w:t>об</w:t>
      </w:r>
      <w:r w:rsidRPr="00BF2AD7">
        <w:t>уча</w:t>
      </w:r>
      <w:r w:rsidR="00CB56BD" w:rsidRPr="00BF2AD7">
        <w:t>ю</w:t>
      </w:r>
      <w:r w:rsidRPr="00BF2AD7">
        <w:t>щихся ПОО.</w:t>
      </w:r>
    </w:p>
    <w:p w:rsidR="00466048" w:rsidRPr="002D4B30" w:rsidRDefault="00146EF6" w:rsidP="00A77FA7">
      <w:pPr>
        <w:ind w:firstLine="720"/>
        <w:jc w:val="center"/>
        <w:rPr>
          <w:sz w:val="28"/>
          <w:szCs w:val="28"/>
        </w:rPr>
      </w:pPr>
      <w:r w:rsidRPr="002D4B30">
        <w:rPr>
          <w:sz w:val="28"/>
          <w:szCs w:val="28"/>
        </w:rPr>
        <w:t xml:space="preserve">II. </w:t>
      </w:r>
      <w:r w:rsidR="00466048" w:rsidRPr="002D4B30">
        <w:rPr>
          <w:sz w:val="28"/>
          <w:szCs w:val="28"/>
        </w:rPr>
        <w:t>Последовательность действий при проведении ВПР в образовательной организации</w:t>
      </w:r>
    </w:p>
    <w:p w:rsidR="00146EF6" w:rsidRPr="005B78D7" w:rsidRDefault="00146EF6" w:rsidP="00146EF6">
      <w:pPr>
        <w:pStyle w:val="af4"/>
        <w:numPr>
          <w:ilvl w:val="0"/>
          <w:numId w:val="32"/>
        </w:numPr>
        <w:jc w:val="both"/>
        <w:rPr>
          <w:vanish/>
          <w:sz w:val="28"/>
          <w:szCs w:val="28"/>
          <w:highlight w:val="yellow"/>
        </w:rPr>
      </w:pPr>
    </w:p>
    <w:p w:rsidR="00146EF6" w:rsidRPr="005B78D7" w:rsidRDefault="00146EF6" w:rsidP="00146EF6">
      <w:pPr>
        <w:pStyle w:val="af4"/>
        <w:numPr>
          <w:ilvl w:val="0"/>
          <w:numId w:val="32"/>
        </w:numPr>
        <w:jc w:val="both"/>
        <w:rPr>
          <w:vanish/>
          <w:sz w:val="28"/>
          <w:szCs w:val="28"/>
          <w:highlight w:val="yellow"/>
        </w:rPr>
      </w:pPr>
    </w:p>
    <w:p w:rsidR="00A561D9" w:rsidRPr="00DF672D" w:rsidRDefault="00A561D9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sz w:val="28"/>
          <w:szCs w:val="28"/>
        </w:rPr>
        <w:t>Образовательные организации загружают через личный кабинет на портале сопровождения ВПР форму-заявку на участие в ВПР.</w:t>
      </w:r>
    </w:p>
    <w:p w:rsidR="00470C0B" w:rsidRPr="00DF672D" w:rsidRDefault="00470C0B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b/>
          <w:sz w:val="28"/>
          <w:szCs w:val="28"/>
        </w:rPr>
        <w:t xml:space="preserve">Образовательная организация, участвующая в ВПР в </w:t>
      </w:r>
      <w:r w:rsidR="00DF672D" w:rsidRPr="00DF672D">
        <w:rPr>
          <w:b/>
          <w:sz w:val="28"/>
          <w:szCs w:val="28"/>
        </w:rPr>
        <w:t>4-7, 10-11 классах</w:t>
      </w:r>
      <w:r w:rsidR="00DF672D" w:rsidRPr="00DF672D">
        <w:rPr>
          <w:sz w:val="28"/>
          <w:szCs w:val="28"/>
        </w:rPr>
        <w:t xml:space="preserve">  </w:t>
      </w:r>
      <w:r w:rsidRPr="00DF672D">
        <w:rPr>
          <w:sz w:val="28"/>
          <w:szCs w:val="28"/>
        </w:rPr>
        <w:t xml:space="preserve">не позднее, чем за </w:t>
      </w:r>
      <w:r w:rsidR="00E23423" w:rsidRPr="00DF672D">
        <w:rPr>
          <w:sz w:val="28"/>
          <w:szCs w:val="28"/>
        </w:rPr>
        <w:t>4</w:t>
      </w:r>
      <w:r w:rsidRPr="00DF672D">
        <w:rPr>
          <w:sz w:val="28"/>
          <w:szCs w:val="28"/>
        </w:rPr>
        <w:t xml:space="preserve"> дня до нач</w:t>
      </w:r>
      <w:bookmarkStart w:id="0" w:name="_GoBack"/>
      <w:bookmarkEnd w:id="0"/>
      <w:r w:rsidRPr="00DF672D">
        <w:rPr>
          <w:sz w:val="28"/>
          <w:szCs w:val="28"/>
        </w:rPr>
        <w:t xml:space="preserve">ала ВПР по учебному предмету, в личном кабинете на портале сопровождения ВПР скачивает архив с </w:t>
      </w:r>
      <w:r w:rsidR="00E23423" w:rsidRPr="00DF672D">
        <w:rPr>
          <w:sz w:val="28"/>
          <w:szCs w:val="28"/>
        </w:rPr>
        <w:t>материалами для проведения ВПР (</w:t>
      </w:r>
      <w:r w:rsidRPr="00DF672D">
        <w:rPr>
          <w:sz w:val="28"/>
          <w:szCs w:val="28"/>
        </w:rPr>
        <w:t>файлами для распечатывания участникам ВПР</w:t>
      </w:r>
      <w:r w:rsidR="00E23423" w:rsidRPr="00DF672D">
        <w:rPr>
          <w:sz w:val="28"/>
          <w:szCs w:val="28"/>
        </w:rPr>
        <w:t>), критерии и электронную форму сбора результатов ВПР</w:t>
      </w:r>
      <w:r w:rsidRPr="00DF672D">
        <w:rPr>
          <w:sz w:val="28"/>
          <w:szCs w:val="28"/>
        </w:rPr>
        <w:t>.</w:t>
      </w:r>
      <w:r w:rsidR="00842716" w:rsidRPr="00DF672D">
        <w:rPr>
          <w:sz w:val="28"/>
          <w:szCs w:val="28"/>
        </w:rPr>
        <w:t xml:space="preserve"> </w:t>
      </w:r>
      <w:r w:rsidR="00842716" w:rsidRPr="00DF672D">
        <w:rPr>
          <w:b/>
          <w:sz w:val="28"/>
          <w:szCs w:val="28"/>
        </w:rPr>
        <w:t>Архив для данных организаций не зашифрован.</w:t>
      </w:r>
    </w:p>
    <w:p w:rsidR="00466048" w:rsidRPr="00DF672D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b/>
          <w:sz w:val="28"/>
          <w:szCs w:val="28"/>
        </w:rPr>
        <w:t>Образовательная организация</w:t>
      </w:r>
      <w:r w:rsidR="00A75B8C" w:rsidRPr="00DF672D">
        <w:rPr>
          <w:b/>
          <w:sz w:val="28"/>
          <w:szCs w:val="28"/>
        </w:rPr>
        <w:t xml:space="preserve">, участвующая в ВПР в </w:t>
      </w:r>
      <w:r w:rsidR="00DF672D" w:rsidRPr="00DF672D">
        <w:rPr>
          <w:b/>
          <w:sz w:val="28"/>
          <w:szCs w:val="28"/>
        </w:rPr>
        <w:t>8</w:t>
      </w:r>
      <w:r w:rsidR="00A75B8C" w:rsidRPr="00DF672D">
        <w:rPr>
          <w:b/>
          <w:sz w:val="28"/>
          <w:szCs w:val="28"/>
        </w:rPr>
        <w:t xml:space="preserve"> классе</w:t>
      </w:r>
      <w:r w:rsidR="00DF672D" w:rsidRPr="00DF672D">
        <w:rPr>
          <w:b/>
          <w:sz w:val="28"/>
          <w:szCs w:val="28"/>
        </w:rPr>
        <w:t>,</w:t>
      </w:r>
      <w:r w:rsidR="00A75B8C" w:rsidRPr="00DF672D">
        <w:rPr>
          <w:b/>
          <w:sz w:val="28"/>
          <w:szCs w:val="28"/>
        </w:rPr>
        <w:t xml:space="preserve"> </w:t>
      </w:r>
      <w:r w:rsidR="00DF672D" w:rsidRPr="00DF672D">
        <w:rPr>
          <w:sz w:val="28"/>
          <w:szCs w:val="28"/>
        </w:rPr>
        <w:t>не </w:t>
      </w:r>
      <w:r w:rsidRPr="00DF672D">
        <w:rPr>
          <w:sz w:val="28"/>
          <w:szCs w:val="28"/>
        </w:rPr>
        <w:t xml:space="preserve">позднее, чем за 3 дня до начала ВПР по учебному предмету, </w:t>
      </w:r>
      <w:r w:rsidR="00AA6EC9" w:rsidRPr="00DF672D">
        <w:rPr>
          <w:sz w:val="28"/>
          <w:szCs w:val="28"/>
        </w:rPr>
        <w:t xml:space="preserve">в личном кабинете </w:t>
      </w:r>
      <w:r w:rsidR="00AA6EC9" w:rsidRPr="00DF672D">
        <w:rPr>
          <w:sz w:val="28"/>
          <w:szCs w:val="28"/>
        </w:rPr>
        <w:lastRenderedPageBreak/>
        <w:t xml:space="preserve">на портале сопровождения ВПР скачивает </w:t>
      </w:r>
      <w:r w:rsidRPr="00DF672D">
        <w:rPr>
          <w:b/>
          <w:sz w:val="28"/>
          <w:szCs w:val="28"/>
        </w:rPr>
        <w:t>зашифрованный архив</w:t>
      </w:r>
      <w:r w:rsidR="00AA6EC9" w:rsidRPr="00DF672D">
        <w:rPr>
          <w:sz w:val="28"/>
          <w:szCs w:val="28"/>
        </w:rPr>
        <w:t xml:space="preserve"> с файлами для распечатывания участникам ВПР</w:t>
      </w:r>
      <w:r w:rsidRPr="00DF672D">
        <w:rPr>
          <w:sz w:val="28"/>
          <w:szCs w:val="28"/>
        </w:rPr>
        <w:t xml:space="preserve"> </w:t>
      </w:r>
      <w:r w:rsidR="00894193" w:rsidRPr="00DF672D">
        <w:rPr>
          <w:sz w:val="28"/>
          <w:szCs w:val="28"/>
        </w:rPr>
        <w:t xml:space="preserve">и </w:t>
      </w:r>
      <w:r w:rsidR="00AA6EC9" w:rsidRPr="00DF672D">
        <w:rPr>
          <w:sz w:val="28"/>
          <w:szCs w:val="28"/>
        </w:rPr>
        <w:t>электронные формы сбора результатов ВПР.</w:t>
      </w:r>
      <w:r w:rsidR="007D296C" w:rsidRPr="00DF672D">
        <w:rPr>
          <w:sz w:val="28"/>
          <w:szCs w:val="28"/>
        </w:rPr>
        <w:t xml:space="preserve"> </w:t>
      </w:r>
      <w:r w:rsidRPr="00DF672D">
        <w:rPr>
          <w:b/>
          <w:sz w:val="28"/>
          <w:szCs w:val="28"/>
        </w:rPr>
        <w:t xml:space="preserve">В день проведения ВПР </w:t>
      </w:r>
      <w:r w:rsidR="00DF672D" w:rsidRPr="00DF672D">
        <w:rPr>
          <w:b/>
          <w:sz w:val="28"/>
          <w:szCs w:val="28"/>
        </w:rPr>
        <w:t>в</w:t>
      </w:r>
      <w:r w:rsidRPr="00DF672D">
        <w:rPr>
          <w:b/>
          <w:sz w:val="28"/>
          <w:szCs w:val="28"/>
        </w:rPr>
        <w:t xml:space="preserve"> 7:30 </w:t>
      </w:r>
      <w:r w:rsidR="007D296C" w:rsidRPr="00DF672D">
        <w:rPr>
          <w:b/>
          <w:sz w:val="28"/>
          <w:szCs w:val="28"/>
        </w:rPr>
        <w:t xml:space="preserve">часов </w:t>
      </w:r>
      <w:r w:rsidRPr="00DF672D">
        <w:rPr>
          <w:b/>
          <w:sz w:val="28"/>
          <w:szCs w:val="28"/>
        </w:rPr>
        <w:t>по местному времени</w:t>
      </w:r>
      <w:r w:rsidRPr="00DF672D">
        <w:rPr>
          <w:sz w:val="28"/>
          <w:szCs w:val="28"/>
        </w:rPr>
        <w:t xml:space="preserve"> образовательная организация получает в личном кабинете на портале сопровождения ВПР пароль для расшифровки архива.</w:t>
      </w:r>
    </w:p>
    <w:p w:rsidR="00466048" w:rsidRPr="00DF672D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sz w:val="28"/>
          <w:szCs w:val="28"/>
        </w:rPr>
        <w:t xml:space="preserve">Образовательная организация </w:t>
      </w:r>
      <w:r w:rsidR="000A20CE" w:rsidRPr="00DF672D">
        <w:rPr>
          <w:b/>
          <w:sz w:val="28"/>
          <w:szCs w:val="28"/>
        </w:rPr>
        <w:t>в присутствии наблюдателя</w:t>
      </w:r>
      <w:r w:rsidR="000A20CE" w:rsidRPr="00DF672D">
        <w:rPr>
          <w:sz w:val="28"/>
          <w:szCs w:val="28"/>
        </w:rPr>
        <w:t xml:space="preserve"> </w:t>
      </w:r>
      <w:r w:rsidRPr="00DF672D">
        <w:rPr>
          <w:sz w:val="28"/>
          <w:szCs w:val="28"/>
        </w:rPr>
        <w:t xml:space="preserve">распечатывает варианты ВПР на всех участников, </w:t>
      </w:r>
      <w:r w:rsidR="000A20CE" w:rsidRPr="00DF672D">
        <w:rPr>
          <w:sz w:val="28"/>
          <w:szCs w:val="28"/>
        </w:rPr>
        <w:t xml:space="preserve">а также </w:t>
      </w:r>
      <w:r w:rsidRPr="00DF672D">
        <w:rPr>
          <w:sz w:val="28"/>
          <w:szCs w:val="28"/>
        </w:rPr>
        <w:t>бумажный протокол и коды участников. Далее разрезается лист с кодами участников для выдачи каждому участнику отдельного кода.</w:t>
      </w:r>
    </w:p>
    <w:p w:rsidR="00466048" w:rsidRPr="00DF672D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sz w:val="28"/>
          <w:szCs w:val="28"/>
        </w:rPr>
        <w:t>Образовательная организация организует выполнение участниками работы. Каждому участнику выдается код (используется один код для участника на всех предметах). В процессе проведения работы образовательная организация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DF672D" w:rsidRPr="00DF672D" w:rsidRDefault="00DB74A5" w:rsidP="00DF672D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F672D">
        <w:rPr>
          <w:b/>
          <w:sz w:val="28"/>
          <w:szCs w:val="28"/>
        </w:rPr>
        <w:t>Образовательная организация, участвующая в ВПР в 4</w:t>
      </w:r>
      <w:r w:rsidR="00DF672D" w:rsidRPr="00DF672D">
        <w:rPr>
          <w:b/>
          <w:sz w:val="28"/>
          <w:szCs w:val="28"/>
        </w:rPr>
        <w:t>-7, 10-11</w:t>
      </w:r>
      <w:r w:rsidRPr="00DF672D">
        <w:rPr>
          <w:b/>
          <w:sz w:val="28"/>
          <w:szCs w:val="28"/>
        </w:rPr>
        <w:t xml:space="preserve"> класс</w:t>
      </w:r>
      <w:r w:rsidR="00DF672D" w:rsidRPr="00DF672D">
        <w:rPr>
          <w:b/>
          <w:sz w:val="28"/>
          <w:szCs w:val="28"/>
        </w:rPr>
        <w:t>ах</w:t>
      </w:r>
      <w:r w:rsidRPr="00DF672D">
        <w:rPr>
          <w:b/>
          <w:sz w:val="28"/>
          <w:szCs w:val="28"/>
        </w:rPr>
        <w:t xml:space="preserve">, </w:t>
      </w:r>
      <w:r w:rsidRPr="00DF672D">
        <w:rPr>
          <w:sz w:val="28"/>
          <w:szCs w:val="28"/>
        </w:rPr>
        <w:t xml:space="preserve">после 14:00 часов по </w:t>
      </w:r>
      <w:r w:rsidR="00DA0B22" w:rsidRPr="00DF672D">
        <w:rPr>
          <w:sz w:val="28"/>
          <w:szCs w:val="28"/>
        </w:rPr>
        <w:t xml:space="preserve">московскому </w:t>
      </w:r>
      <w:r w:rsidRPr="00DF672D">
        <w:rPr>
          <w:sz w:val="28"/>
          <w:szCs w:val="28"/>
        </w:rPr>
        <w:t>времени в день проведения работы</w:t>
      </w:r>
      <w:r w:rsidRPr="00DF672D">
        <w:rPr>
          <w:b/>
          <w:sz w:val="28"/>
          <w:szCs w:val="28"/>
        </w:rPr>
        <w:t xml:space="preserve"> </w:t>
      </w:r>
      <w:r w:rsidR="00DF672D" w:rsidRPr="00DF672D">
        <w:rPr>
          <w:b/>
          <w:sz w:val="28"/>
          <w:szCs w:val="28"/>
        </w:rPr>
        <w:t xml:space="preserve">в </w:t>
      </w:r>
      <w:r w:rsidR="00CF4A02" w:rsidRPr="00DF672D">
        <w:rPr>
          <w:b/>
          <w:sz w:val="28"/>
          <w:szCs w:val="28"/>
        </w:rPr>
        <w:t xml:space="preserve">присутствии наблюдателя </w:t>
      </w:r>
      <w:r w:rsidRPr="00DF672D">
        <w:rPr>
          <w:sz w:val="28"/>
          <w:szCs w:val="28"/>
        </w:rPr>
        <w:t>распечатывает критерии, полученные ранее вместе с файлами для распечатывания участникам ВПР.</w:t>
      </w:r>
      <w:r w:rsidR="00DF672D" w:rsidRPr="00DF672D">
        <w:rPr>
          <w:sz w:val="28"/>
          <w:szCs w:val="28"/>
        </w:rPr>
        <w:t xml:space="preserve"> </w:t>
      </w:r>
    </w:p>
    <w:p w:rsidR="00466048" w:rsidRPr="000A12FD" w:rsidRDefault="00DF672D" w:rsidP="000A12FD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0A12FD">
        <w:rPr>
          <w:b/>
          <w:sz w:val="28"/>
          <w:szCs w:val="28"/>
        </w:rPr>
        <w:t xml:space="preserve">Образовательная организация, участвующая в ВПР в 8 классе </w:t>
      </w:r>
      <w:r w:rsidR="000A12FD" w:rsidRPr="000A12FD">
        <w:rPr>
          <w:sz w:val="28"/>
          <w:szCs w:val="28"/>
        </w:rPr>
        <w:t>получает к</w:t>
      </w:r>
      <w:r w:rsidRPr="000A12FD">
        <w:rPr>
          <w:sz w:val="28"/>
          <w:szCs w:val="28"/>
        </w:rPr>
        <w:t>ритерии оценивания заданий</w:t>
      </w:r>
      <w:r w:rsidR="000A12FD" w:rsidRPr="000A12FD">
        <w:rPr>
          <w:sz w:val="28"/>
          <w:szCs w:val="28"/>
        </w:rPr>
        <w:t xml:space="preserve"> </w:t>
      </w:r>
      <w:r w:rsidRPr="000A12FD">
        <w:rPr>
          <w:sz w:val="28"/>
          <w:szCs w:val="28"/>
        </w:rPr>
        <w:t>в личном кабинете на портале сопровождения ВПР после 14:00 часов по местному времени в день проведения работы.</w:t>
      </w:r>
    </w:p>
    <w:p w:rsidR="00466048" w:rsidRPr="000A12FD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0A12FD">
        <w:rPr>
          <w:sz w:val="28"/>
          <w:szCs w:val="28"/>
        </w:rPr>
        <w:t xml:space="preserve">Образовательная организация проверяет ответы участников с помощью критериев в соответствии с </w:t>
      </w:r>
      <w:r w:rsidR="006968CC" w:rsidRPr="000A12FD">
        <w:rPr>
          <w:sz w:val="28"/>
          <w:szCs w:val="28"/>
        </w:rPr>
        <w:t xml:space="preserve">планом-графиком проведения ВПР в Вологодской области в </w:t>
      </w:r>
      <w:r w:rsidR="000A12FD" w:rsidRPr="000A12FD">
        <w:rPr>
          <w:sz w:val="28"/>
          <w:szCs w:val="28"/>
        </w:rPr>
        <w:t>марте-</w:t>
      </w:r>
      <w:r w:rsidR="00ED1173" w:rsidRPr="000A12FD">
        <w:rPr>
          <w:sz w:val="28"/>
          <w:szCs w:val="28"/>
        </w:rPr>
        <w:t>апреле 20</w:t>
      </w:r>
      <w:r w:rsidR="000A12FD" w:rsidRPr="000A12FD">
        <w:rPr>
          <w:sz w:val="28"/>
          <w:szCs w:val="28"/>
        </w:rPr>
        <w:t>20</w:t>
      </w:r>
      <w:r w:rsidR="006968CC" w:rsidRPr="000A12FD">
        <w:rPr>
          <w:sz w:val="28"/>
          <w:szCs w:val="28"/>
        </w:rPr>
        <w:t xml:space="preserve"> года, указанным в приложении 2 к настоящему приказу</w:t>
      </w:r>
      <w:r w:rsidRPr="000A12FD">
        <w:rPr>
          <w:sz w:val="28"/>
          <w:szCs w:val="28"/>
        </w:rPr>
        <w:t>.</w:t>
      </w:r>
    </w:p>
    <w:p w:rsidR="00466048" w:rsidRPr="00D579D2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Проверка работ участников ВПР осуществляется </w:t>
      </w:r>
      <w:r w:rsidR="00D579D2">
        <w:rPr>
          <w:sz w:val="28"/>
          <w:szCs w:val="28"/>
        </w:rPr>
        <w:t xml:space="preserve">по возможности </w:t>
      </w:r>
      <w:r w:rsidRPr="00D579D2">
        <w:rPr>
          <w:sz w:val="28"/>
          <w:szCs w:val="28"/>
        </w:rPr>
        <w:t>коллегиально учителями</w:t>
      </w:r>
      <w:r w:rsidR="00D561F9" w:rsidRPr="00D579D2">
        <w:rPr>
          <w:sz w:val="28"/>
          <w:szCs w:val="28"/>
        </w:rPr>
        <w:t xml:space="preserve"> (преподавателями) соответствующего учебного</w:t>
      </w:r>
      <w:r w:rsidRPr="00D579D2">
        <w:rPr>
          <w:sz w:val="28"/>
          <w:szCs w:val="28"/>
        </w:rPr>
        <w:t xml:space="preserve"> предмет</w:t>
      </w:r>
      <w:r w:rsidR="00D561F9" w:rsidRPr="00D579D2">
        <w:rPr>
          <w:sz w:val="28"/>
          <w:szCs w:val="28"/>
        </w:rPr>
        <w:t>а</w:t>
      </w:r>
      <w:r w:rsidRPr="00D579D2">
        <w:rPr>
          <w:sz w:val="28"/>
          <w:szCs w:val="28"/>
        </w:rPr>
        <w:t xml:space="preserve"> в образовательной организации с участием представителей администрации образовательной организации</w:t>
      </w:r>
      <w:r w:rsidR="005608DE" w:rsidRPr="00D579D2">
        <w:rPr>
          <w:sz w:val="28"/>
          <w:szCs w:val="28"/>
        </w:rPr>
        <w:t xml:space="preserve"> </w:t>
      </w:r>
      <w:r w:rsidR="00DD13AA" w:rsidRPr="00D579D2">
        <w:rPr>
          <w:sz w:val="28"/>
          <w:szCs w:val="28"/>
        </w:rPr>
        <w:t xml:space="preserve">в порядке, определенном образовательной организацией, </w:t>
      </w:r>
      <w:r w:rsidR="002E6113" w:rsidRPr="00D579D2">
        <w:rPr>
          <w:sz w:val="28"/>
          <w:szCs w:val="28"/>
        </w:rPr>
        <w:t xml:space="preserve">и (или) </w:t>
      </w:r>
      <w:r w:rsidR="00DD13AA" w:rsidRPr="00D579D2">
        <w:rPr>
          <w:sz w:val="28"/>
          <w:szCs w:val="28"/>
        </w:rPr>
        <w:t>в</w:t>
      </w:r>
      <w:r w:rsidR="005608DE" w:rsidRPr="00D579D2">
        <w:rPr>
          <w:sz w:val="28"/>
          <w:szCs w:val="28"/>
        </w:rPr>
        <w:t xml:space="preserve"> порядке, определенном органом местного самоуправления муниципального района (городского округа), осуществляющим управление в сфере образования</w:t>
      </w:r>
      <w:r w:rsidRPr="00D579D2">
        <w:rPr>
          <w:sz w:val="28"/>
          <w:szCs w:val="28"/>
        </w:rPr>
        <w:t>.</w:t>
      </w:r>
    </w:p>
    <w:p w:rsidR="00466048" w:rsidRPr="00D579D2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По окончании проверки </w:t>
      </w:r>
      <w:r w:rsidR="00F736F5" w:rsidRPr="00D579D2">
        <w:rPr>
          <w:sz w:val="28"/>
          <w:szCs w:val="28"/>
        </w:rPr>
        <w:t xml:space="preserve">работ участников ВПР </w:t>
      </w:r>
      <w:r w:rsidRPr="00D579D2">
        <w:rPr>
          <w:sz w:val="28"/>
          <w:szCs w:val="28"/>
        </w:rPr>
        <w:t xml:space="preserve">образовательная организация вносит в электронную форму результаты оценивания, загружает ее через личный кабинет на портале сопровождения ВПР в соответствии с </w:t>
      </w:r>
      <w:r w:rsidR="00D561F9" w:rsidRPr="00D579D2">
        <w:rPr>
          <w:sz w:val="28"/>
          <w:szCs w:val="28"/>
        </w:rPr>
        <w:t xml:space="preserve">планом-графиком проведения ВПР в Вологодской области в </w:t>
      </w:r>
      <w:r w:rsidR="00D579D2">
        <w:rPr>
          <w:sz w:val="28"/>
          <w:szCs w:val="28"/>
        </w:rPr>
        <w:t>марте-</w:t>
      </w:r>
      <w:r w:rsidR="009A0AC6" w:rsidRPr="00D579D2">
        <w:rPr>
          <w:sz w:val="28"/>
          <w:szCs w:val="28"/>
        </w:rPr>
        <w:t>апреле 20</w:t>
      </w:r>
      <w:r w:rsidR="00D579D2">
        <w:rPr>
          <w:sz w:val="28"/>
          <w:szCs w:val="28"/>
        </w:rPr>
        <w:t>20</w:t>
      </w:r>
      <w:r w:rsidR="009D5CDF">
        <w:rPr>
          <w:sz w:val="28"/>
          <w:szCs w:val="28"/>
        </w:rPr>
        <w:t xml:space="preserve"> года</w:t>
      </w:r>
      <w:r w:rsidRPr="00D579D2">
        <w:rPr>
          <w:sz w:val="28"/>
          <w:szCs w:val="28"/>
        </w:rPr>
        <w:t>.</w:t>
      </w:r>
    </w:p>
    <w:p w:rsidR="00466048" w:rsidRPr="00D579D2" w:rsidRDefault="0063509B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АОУ ВО ДПО «Вологодский институт развития образования» (далее – ВИРО) </w:t>
      </w:r>
      <w:r w:rsidR="00466048" w:rsidRPr="00D579D2">
        <w:rPr>
          <w:sz w:val="28"/>
          <w:szCs w:val="28"/>
        </w:rPr>
        <w:t xml:space="preserve">и </w:t>
      </w:r>
      <w:r w:rsidR="00F736F5" w:rsidRPr="00D579D2">
        <w:rPr>
          <w:sz w:val="28"/>
          <w:szCs w:val="28"/>
        </w:rPr>
        <w:t xml:space="preserve">муниципальные координаторы, ответственные за проведение в муниципальных районах (городских округах) Вологодской области ВПР, </w:t>
      </w:r>
      <w:r w:rsidR="00466048" w:rsidRPr="00D579D2">
        <w:rPr>
          <w:sz w:val="28"/>
          <w:szCs w:val="28"/>
        </w:rPr>
        <w:t>проводят на портале сопровождения ВПР мониторинг загрузки образовательными организациями электронных форм сбора результатов.</w:t>
      </w:r>
    </w:p>
    <w:p w:rsidR="00466048" w:rsidRPr="00D579D2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Образовательная организация через личный кабинет на портале сопровождения ВПР получает статистические формы с результатами выполнения </w:t>
      </w:r>
      <w:r w:rsidRPr="00D579D2">
        <w:rPr>
          <w:sz w:val="28"/>
          <w:szCs w:val="28"/>
        </w:rPr>
        <w:lastRenderedPageBreak/>
        <w:t xml:space="preserve">работы в соответствии с </w:t>
      </w:r>
      <w:r w:rsidR="00D561F9" w:rsidRPr="00D579D2">
        <w:rPr>
          <w:sz w:val="28"/>
          <w:szCs w:val="28"/>
        </w:rPr>
        <w:t xml:space="preserve">планом-графиком проведения ВПР в Вологодской области в </w:t>
      </w:r>
      <w:r w:rsidR="00D579D2" w:rsidRPr="00D579D2">
        <w:rPr>
          <w:sz w:val="28"/>
          <w:szCs w:val="28"/>
        </w:rPr>
        <w:t>марте-</w:t>
      </w:r>
      <w:r w:rsidR="009A0AC6" w:rsidRPr="00D579D2">
        <w:rPr>
          <w:sz w:val="28"/>
          <w:szCs w:val="28"/>
        </w:rPr>
        <w:t>апреле 20</w:t>
      </w:r>
      <w:r w:rsidR="00D579D2" w:rsidRPr="00D579D2">
        <w:rPr>
          <w:sz w:val="28"/>
          <w:szCs w:val="28"/>
        </w:rPr>
        <w:t>20</w:t>
      </w:r>
      <w:r w:rsidR="009D5CDF">
        <w:rPr>
          <w:sz w:val="28"/>
          <w:szCs w:val="28"/>
        </w:rPr>
        <w:t xml:space="preserve"> года</w:t>
      </w:r>
      <w:r w:rsidRPr="00D579D2">
        <w:rPr>
          <w:sz w:val="28"/>
          <w:szCs w:val="28"/>
        </w:rPr>
        <w:t>.</w:t>
      </w:r>
    </w:p>
    <w:p w:rsidR="00466048" w:rsidRPr="00D579D2" w:rsidRDefault="00466048" w:rsidP="00146EF6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D579D2">
        <w:rPr>
          <w:sz w:val="28"/>
          <w:szCs w:val="28"/>
        </w:rPr>
        <w:t xml:space="preserve">ВИРО и </w:t>
      </w:r>
      <w:r w:rsidR="00F736F5" w:rsidRPr="00D579D2">
        <w:rPr>
          <w:sz w:val="28"/>
          <w:szCs w:val="28"/>
        </w:rPr>
        <w:t xml:space="preserve">муниципальные координаторы, ответственные за проведение в муниципальных районах (городских округах) Вологодской области ВПР, </w:t>
      </w:r>
      <w:r w:rsidRPr="00D579D2">
        <w:rPr>
          <w:sz w:val="28"/>
          <w:szCs w:val="28"/>
        </w:rPr>
        <w:t>через личный кабинет на портале сопровождения ВПР получают доступ к сводной статистике по результатам проведения ВПР.</w:t>
      </w:r>
    </w:p>
    <w:p w:rsidR="00B30AB3" w:rsidRPr="005B78D7" w:rsidRDefault="00466048" w:rsidP="00466048">
      <w:pPr>
        <w:pStyle w:val="a4"/>
        <w:ind w:right="-55"/>
        <w:rPr>
          <w:b/>
          <w:szCs w:val="28"/>
          <w:highlight w:val="yellow"/>
        </w:rPr>
      </w:pPr>
      <w:r w:rsidRPr="005B78D7">
        <w:rPr>
          <w:szCs w:val="28"/>
          <w:highlight w:val="yellow"/>
        </w:rPr>
        <w:br w:type="page"/>
      </w:r>
    </w:p>
    <w:tbl>
      <w:tblPr>
        <w:tblW w:w="10290" w:type="dxa"/>
        <w:tblLook w:val="01E0" w:firstRow="1" w:lastRow="1" w:firstColumn="1" w:lastColumn="1" w:noHBand="0" w:noVBand="0"/>
      </w:tblPr>
      <w:tblGrid>
        <w:gridCol w:w="7054"/>
        <w:gridCol w:w="3236"/>
      </w:tblGrid>
      <w:tr w:rsidR="00504A4B" w:rsidRPr="004A0DA5" w:rsidTr="00741F6F">
        <w:tc>
          <w:tcPr>
            <w:tcW w:w="7054" w:type="dxa"/>
          </w:tcPr>
          <w:p w:rsidR="00504A4B" w:rsidRPr="004A0DA5" w:rsidRDefault="00504A4B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236" w:type="dxa"/>
          </w:tcPr>
          <w:p w:rsidR="000A14B2" w:rsidRPr="004A0DA5" w:rsidRDefault="000A14B2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0DA5">
              <w:rPr>
                <w:sz w:val="28"/>
                <w:szCs w:val="28"/>
              </w:rPr>
              <w:t>УТВЕРЖДЕН</w:t>
            </w:r>
          </w:p>
          <w:p w:rsidR="000A14B2" w:rsidRPr="004A0DA5" w:rsidRDefault="00813561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0DA5">
              <w:rPr>
                <w:sz w:val="28"/>
                <w:szCs w:val="28"/>
              </w:rPr>
              <w:t>п</w:t>
            </w:r>
            <w:r w:rsidR="00504A4B" w:rsidRPr="004A0DA5">
              <w:rPr>
                <w:sz w:val="28"/>
                <w:szCs w:val="28"/>
              </w:rPr>
              <w:t>риказ</w:t>
            </w:r>
            <w:r w:rsidR="000A14B2" w:rsidRPr="004A0DA5">
              <w:rPr>
                <w:sz w:val="28"/>
                <w:szCs w:val="28"/>
              </w:rPr>
              <w:t xml:space="preserve">ом </w:t>
            </w:r>
            <w:r w:rsidR="00504A4B" w:rsidRPr="004A0DA5">
              <w:rPr>
                <w:sz w:val="28"/>
                <w:szCs w:val="28"/>
              </w:rPr>
              <w:t xml:space="preserve">Департамента </w:t>
            </w:r>
          </w:p>
          <w:p w:rsidR="00504A4B" w:rsidRPr="004A0DA5" w:rsidRDefault="00504A4B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0DA5">
              <w:rPr>
                <w:sz w:val="28"/>
                <w:szCs w:val="28"/>
              </w:rPr>
              <w:t>образования области</w:t>
            </w:r>
          </w:p>
          <w:p w:rsidR="00504A4B" w:rsidRPr="004A0DA5" w:rsidRDefault="004A25BB" w:rsidP="008217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4A0DA5">
              <w:rPr>
                <w:sz w:val="28"/>
                <w:szCs w:val="28"/>
              </w:rPr>
              <w:t>от ____ № __</w:t>
            </w:r>
          </w:p>
        </w:tc>
      </w:tr>
    </w:tbl>
    <w:p w:rsidR="004304D9" w:rsidRPr="004A0DA5" w:rsidRDefault="00BC74B8" w:rsidP="00741F6F">
      <w:pPr>
        <w:pStyle w:val="a4"/>
        <w:ind w:left="7088" w:right="-1"/>
        <w:rPr>
          <w:szCs w:val="28"/>
        </w:rPr>
      </w:pPr>
      <w:r w:rsidRPr="004A0DA5">
        <w:rPr>
          <w:szCs w:val="28"/>
        </w:rPr>
        <w:t>(приложение 2)</w:t>
      </w:r>
    </w:p>
    <w:p w:rsidR="002E173D" w:rsidRPr="005B78D7" w:rsidRDefault="002E173D" w:rsidP="00BC74B8">
      <w:pPr>
        <w:pStyle w:val="a4"/>
        <w:tabs>
          <w:tab w:val="left" w:pos="8820"/>
        </w:tabs>
        <w:ind w:left="6120" w:right="1385"/>
        <w:rPr>
          <w:szCs w:val="28"/>
          <w:highlight w:val="yellow"/>
        </w:rPr>
      </w:pPr>
    </w:p>
    <w:p w:rsidR="00466048" w:rsidRPr="005B78D7" w:rsidRDefault="00466048" w:rsidP="00466048">
      <w:pPr>
        <w:pStyle w:val="a4"/>
        <w:ind w:right="-55"/>
        <w:jc w:val="center"/>
        <w:rPr>
          <w:b/>
          <w:szCs w:val="28"/>
          <w:highlight w:val="yellow"/>
        </w:rPr>
      </w:pPr>
      <w:r w:rsidRPr="004A0DA5">
        <w:rPr>
          <w:b/>
          <w:szCs w:val="28"/>
        </w:rPr>
        <w:t xml:space="preserve">План-график проведения ВПР в Вологодской области в </w:t>
      </w:r>
      <w:r w:rsidR="004A0DA5">
        <w:rPr>
          <w:b/>
          <w:szCs w:val="28"/>
        </w:rPr>
        <w:t>марте-</w:t>
      </w:r>
      <w:r w:rsidR="00821737" w:rsidRPr="004A0DA5">
        <w:rPr>
          <w:b/>
          <w:szCs w:val="28"/>
        </w:rPr>
        <w:t>апреле 20</w:t>
      </w:r>
      <w:r w:rsidR="004A0DA5">
        <w:rPr>
          <w:b/>
          <w:szCs w:val="28"/>
        </w:rPr>
        <w:t>20</w:t>
      </w:r>
      <w:r w:rsidRPr="004A0DA5">
        <w:rPr>
          <w:b/>
          <w:szCs w:val="28"/>
        </w:rPr>
        <w:t xml:space="preserve"> года</w:t>
      </w:r>
      <w:r w:rsidRPr="004A0DA5">
        <w:rPr>
          <w:rStyle w:val="ae"/>
          <w:b/>
          <w:szCs w:val="28"/>
        </w:rPr>
        <w:t xml:space="preserve"> </w:t>
      </w:r>
    </w:p>
    <w:p w:rsidR="00466048" w:rsidRPr="005B78D7" w:rsidRDefault="00466048" w:rsidP="00466048">
      <w:pPr>
        <w:pStyle w:val="a4"/>
        <w:ind w:right="-55"/>
        <w:jc w:val="center"/>
        <w:rPr>
          <w:b/>
          <w:szCs w:val="28"/>
          <w:highlight w:val="yellow"/>
        </w:rPr>
      </w:pPr>
    </w:p>
    <w:p w:rsidR="00466048" w:rsidRPr="005B78D7" w:rsidRDefault="00466048" w:rsidP="00466048">
      <w:pPr>
        <w:rPr>
          <w:sz w:val="8"/>
          <w:szCs w:val="8"/>
          <w:highlight w:val="yellow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2880"/>
      </w:tblGrid>
      <w:tr w:rsidR="00466048" w:rsidRPr="005B78D7" w:rsidTr="004A0DA5">
        <w:trPr>
          <w:tblHeader/>
        </w:trPr>
        <w:tc>
          <w:tcPr>
            <w:tcW w:w="648" w:type="dxa"/>
            <w:vAlign w:val="center"/>
          </w:tcPr>
          <w:p w:rsidR="00466048" w:rsidRPr="005B78D7" w:rsidRDefault="00466048" w:rsidP="008A5980">
            <w:pPr>
              <w:jc w:val="center"/>
              <w:rPr>
                <w:highlight w:val="yellow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</w:pPr>
            <w:r w:rsidRPr="004A0DA5">
              <w:rPr>
                <w:rStyle w:val="ac"/>
                <w:bCs/>
              </w:rPr>
              <w:t>Учебная параллель, учебный предмет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</w:pPr>
            <w:r w:rsidRPr="004A0DA5">
              <w:rPr>
                <w:rStyle w:val="ac"/>
                <w:bCs/>
              </w:rPr>
              <w:t>Срок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  <w:rPr>
                <w:rStyle w:val="ac"/>
                <w:bCs/>
              </w:rPr>
            </w:pPr>
            <w:r w:rsidRPr="004A0DA5">
              <w:rPr>
                <w:rStyle w:val="ac"/>
                <w:bCs/>
              </w:rPr>
              <w:t>Ответственный исполнитель</w:t>
            </w:r>
          </w:p>
        </w:tc>
      </w:tr>
      <w:tr w:rsidR="00466048" w:rsidRPr="005B78D7" w:rsidTr="004A0DA5">
        <w:tc>
          <w:tcPr>
            <w:tcW w:w="648" w:type="dxa"/>
          </w:tcPr>
          <w:p w:rsidR="00466048" w:rsidRPr="005B78D7" w:rsidRDefault="00466048" w:rsidP="008A5980">
            <w:pPr>
              <w:rPr>
                <w:b/>
                <w:highlight w:val="yellow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  <w:r w:rsidRPr="004A0DA5">
              <w:rPr>
                <w:b/>
                <w:color w:val="000000"/>
              </w:rPr>
              <w:t>4 класс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466048" w:rsidRPr="005B78D7" w:rsidTr="008A5980">
        <w:tc>
          <w:tcPr>
            <w:tcW w:w="648" w:type="dxa"/>
          </w:tcPr>
          <w:p w:rsidR="00466048" w:rsidRPr="004A0DA5" w:rsidRDefault="00466048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  <w:proofErr w:type="gramStart"/>
            <w:r w:rsidRPr="004A0DA5">
              <w:rPr>
                <w:b/>
                <w:color w:val="000000"/>
              </w:rPr>
              <w:t>Русский язык</w:t>
            </w:r>
            <w:r w:rsidR="000519D7" w:rsidRPr="004A0DA5">
              <w:rPr>
                <w:b/>
                <w:color w:val="000000"/>
              </w:rPr>
              <w:t xml:space="preserve"> (Часть 1.</w:t>
            </w:r>
            <w:proofErr w:type="gramEnd"/>
            <w:r w:rsidR="000519D7" w:rsidRPr="004A0DA5">
              <w:rPr>
                <w:b/>
                <w:color w:val="000000"/>
              </w:rPr>
              <w:t xml:space="preserve"> Диктант, Часть 2)</w:t>
            </w:r>
          </w:p>
        </w:tc>
        <w:tc>
          <w:tcPr>
            <w:tcW w:w="1800" w:type="dxa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466048" w:rsidRPr="004A0DA5" w:rsidRDefault="00466048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466048" w:rsidRPr="005B78D7" w:rsidTr="008A5980">
        <w:tc>
          <w:tcPr>
            <w:tcW w:w="648" w:type="dxa"/>
          </w:tcPr>
          <w:p w:rsidR="00466048" w:rsidRPr="004A0DA5" w:rsidRDefault="00466048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466048" w:rsidRPr="004A0DA5" w:rsidRDefault="000E3F7C" w:rsidP="000519D7">
            <w:pPr>
              <w:rPr>
                <w:color w:val="000000"/>
              </w:rPr>
            </w:pPr>
            <w:r w:rsidRPr="004A0DA5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466048" w:rsidRPr="004A0DA5" w:rsidRDefault="000519D7" w:rsidP="004A0DA5">
            <w:pPr>
              <w:ind w:left="100"/>
              <w:jc w:val="center"/>
            </w:pPr>
            <w:r w:rsidRPr="004A0DA5">
              <w:t xml:space="preserve">с </w:t>
            </w:r>
            <w:r w:rsidR="004A0DA5">
              <w:t>26</w:t>
            </w:r>
            <w:r w:rsidR="00466048" w:rsidRPr="004A0DA5">
              <w:t>.0</w:t>
            </w:r>
            <w:r w:rsidR="004A0DA5">
              <w:t>3</w:t>
            </w:r>
            <w:r w:rsidR="00466048" w:rsidRPr="004A0DA5">
              <w:t>.</w:t>
            </w:r>
            <w:r w:rsidR="00C514D2" w:rsidRPr="004A0DA5">
              <w:t>20</w:t>
            </w:r>
            <w:r w:rsidR="004A0DA5">
              <w:t>20</w:t>
            </w:r>
          </w:p>
        </w:tc>
        <w:tc>
          <w:tcPr>
            <w:tcW w:w="2880" w:type="dxa"/>
          </w:tcPr>
          <w:p w:rsidR="00466048" w:rsidRPr="004A0DA5" w:rsidRDefault="004A0DA5" w:rsidP="00051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466048" w:rsidRPr="004A0DA5">
              <w:rPr>
                <w:color w:val="000000"/>
              </w:rPr>
              <w:t>бразовательные организации (далее – ОО)</w:t>
            </w:r>
          </w:p>
        </w:tc>
      </w:tr>
      <w:tr w:rsidR="000519D7" w:rsidRPr="005B78D7" w:rsidTr="004B2FA1">
        <w:tc>
          <w:tcPr>
            <w:tcW w:w="648" w:type="dxa"/>
          </w:tcPr>
          <w:p w:rsidR="000519D7" w:rsidRPr="004A0DA5" w:rsidRDefault="000519D7" w:rsidP="004B2FA1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4B2FA1">
            <w:pPr>
              <w:rPr>
                <w:color w:val="000000"/>
              </w:rPr>
            </w:pPr>
            <w:r w:rsidRPr="004A0DA5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0519D7" w:rsidRPr="004A0DA5" w:rsidRDefault="004A0DA5" w:rsidP="004B2FA1">
            <w:pPr>
              <w:ind w:left="100"/>
              <w:jc w:val="center"/>
            </w:pPr>
            <w:r w:rsidRPr="004A0DA5">
              <w:t xml:space="preserve">с </w:t>
            </w:r>
            <w:r>
              <w:t>26</w:t>
            </w:r>
            <w:r w:rsidRPr="004A0DA5">
              <w:t>.0</w:t>
            </w:r>
            <w:r>
              <w:t>3</w:t>
            </w:r>
            <w:r w:rsidRPr="004A0DA5">
              <w:t>.20</w:t>
            </w:r>
            <w:r>
              <w:t>20</w:t>
            </w:r>
          </w:p>
        </w:tc>
        <w:tc>
          <w:tcPr>
            <w:tcW w:w="2880" w:type="dxa"/>
          </w:tcPr>
          <w:p w:rsidR="000519D7" w:rsidRPr="004A0DA5" w:rsidRDefault="000519D7" w:rsidP="000519D7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ОО</w:t>
            </w:r>
          </w:p>
        </w:tc>
      </w:tr>
      <w:tr w:rsidR="000519D7" w:rsidRPr="005B78D7" w:rsidTr="004B2FA1">
        <w:tc>
          <w:tcPr>
            <w:tcW w:w="648" w:type="dxa"/>
          </w:tcPr>
          <w:p w:rsidR="000519D7" w:rsidRPr="004A0DA5" w:rsidRDefault="000519D7" w:rsidP="004B2FA1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4B2FA1">
            <w:pPr>
              <w:rPr>
                <w:color w:val="000000"/>
              </w:rPr>
            </w:pPr>
            <w:r w:rsidRPr="004A0DA5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0519D7" w:rsidRPr="004A0DA5" w:rsidRDefault="004A0DA5" w:rsidP="004B2FA1">
            <w:pPr>
              <w:ind w:left="100"/>
              <w:jc w:val="center"/>
            </w:pPr>
            <w:r w:rsidRPr="004A0DA5">
              <w:t xml:space="preserve">с </w:t>
            </w:r>
            <w:r>
              <w:t>26</w:t>
            </w:r>
            <w:r w:rsidRPr="004A0DA5">
              <w:t>.0</w:t>
            </w:r>
            <w:r>
              <w:t>3</w:t>
            </w:r>
            <w:r w:rsidRPr="004A0DA5">
              <w:t>.20</w:t>
            </w:r>
            <w:r>
              <w:t>20</w:t>
            </w:r>
          </w:p>
        </w:tc>
        <w:tc>
          <w:tcPr>
            <w:tcW w:w="2880" w:type="dxa"/>
          </w:tcPr>
          <w:p w:rsidR="000519D7" w:rsidRPr="004A0DA5" w:rsidRDefault="000519D7" w:rsidP="000519D7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4A0DA5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4B2FA1">
            <w:pPr>
              <w:rPr>
                <w:color w:val="000000"/>
              </w:rPr>
            </w:pPr>
            <w:r w:rsidRPr="004A0DA5">
              <w:rPr>
                <w:color w:val="000000"/>
              </w:rPr>
              <w:t>Проведение работы</w:t>
            </w:r>
            <w:r w:rsidR="004B2FA1" w:rsidRPr="004A0DA5">
              <w:rPr>
                <w:color w:val="000000"/>
              </w:rPr>
              <w:t xml:space="preserve"> (Части 1 и 2 в разные дни)</w:t>
            </w:r>
          </w:p>
        </w:tc>
        <w:tc>
          <w:tcPr>
            <w:tcW w:w="1800" w:type="dxa"/>
          </w:tcPr>
          <w:p w:rsidR="000519D7" w:rsidRPr="004A0DA5" w:rsidRDefault="004A0DA5" w:rsidP="004A0DA5">
            <w:pPr>
              <w:ind w:left="100"/>
              <w:jc w:val="center"/>
            </w:pPr>
            <w:r>
              <w:t>30</w:t>
            </w:r>
            <w:r w:rsidR="004B2FA1" w:rsidRPr="004A0DA5">
              <w:t>.0</w:t>
            </w:r>
            <w:r>
              <w:t>3</w:t>
            </w:r>
            <w:r w:rsidR="004B2FA1" w:rsidRPr="004A0DA5">
              <w:t>.20</w:t>
            </w:r>
            <w:r>
              <w:t>20</w:t>
            </w:r>
            <w:r w:rsidR="004B2FA1" w:rsidRPr="004A0DA5">
              <w:t>-1</w:t>
            </w:r>
            <w:r>
              <w:t>0</w:t>
            </w:r>
            <w:r w:rsidR="004B2FA1" w:rsidRPr="004A0DA5">
              <w:t>.04.20</w:t>
            </w:r>
            <w:r>
              <w:t>20</w:t>
            </w:r>
          </w:p>
        </w:tc>
        <w:tc>
          <w:tcPr>
            <w:tcW w:w="2880" w:type="dxa"/>
          </w:tcPr>
          <w:p w:rsidR="000519D7" w:rsidRPr="004A0DA5" w:rsidRDefault="000519D7" w:rsidP="008A5980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4A0DA5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8A5980">
            <w:pPr>
              <w:rPr>
                <w:color w:val="000000"/>
              </w:rPr>
            </w:pPr>
            <w:r w:rsidRPr="004A0DA5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0519D7" w:rsidRPr="004A0DA5" w:rsidRDefault="004A0DA5" w:rsidP="001B6B9E">
            <w:pPr>
              <w:ind w:left="100"/>
              <w:jc w:val="center"/>
            </w:pPr>
            <w:r>
              <w:t>до 17.04.2020</w:t>
            </w:r>
          </w:p>
        </w:tc>
        <w:tc>
          <w:tcPr>
            <w:tcW w:w="2880" w:type="dxa"/>
          </w:tcPr>
          <w:p w:rsidR="000519D7" w:rsidRPr="004A0DA5" w:rsidRDefault="000519D7" w:rsidP="008A5980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4A0DA5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4B2FA1">
            <w:pPr>
              <w:rPr>
                <w:color w:val="000000"/>
              </w:rPr>
            </w:pPr>
            <w:r w:rsidRPr="004A0DA5">
              <w:rPr>
                <w:color w:val="000000"/>
              </w:rPr>
              <w:t xml:space="preserve">Загрузка </w:t>
            </w:r>
            <w:r w:rsidR="004B2FA1" w:rsidRPr="004A0DA5">
              <w:rPr>
                <w:color w:val="000000"/>
              </w:rPr>
              <w:t>форм сбора результатов</w:t>
            </w:r>
            <w:r w:rsidRPr="004A0DA5">
              <w:rPr>
                <w:color w:val="000000"/>
              </w:rPr>
              <w:t xml:space="preserve"> (</w:t>
            </w:r>
            <w:r w:rsidR="004B2FA1" w:rsidRPr="004A0DA5">
              <w:rPr>
                <w:color w:val="000000"/>
              </w:rPr>
              <w:t>Ч</w:t>
            </w:r>
            <w:r w:rsidRPr="004A0DA5">
              <w:rPr>
                <w:color w:val="000000"/>
              </w:rPr>
              <w:t>асти 1 и 2)</w:t>
            </w:r>
          </w:p>
        </w:tc>
        <w:tc>
          <w:tcPr>
            <w:tcW w:w="1800" w:type="dxa"/>
          </w:tcPr>
          <w:p w:rsidR="000519D7" w:rsidRPr="004A0DA5" w:rsidRDefault="004A0DA5" w:rsidP="001B6B9E">
            <w:pPr>
              <w:ind w:left="100"/>
              <w:jc w:val="center"/>
            </w:pPr>
            <w:r>
              <w:t>до 17.04.2020</w:t>
            </w:r>
          </w:p>
        </w:tc>
        <w:tc>
          <w:tcPr>
            <w:tcW w:w="2880" w:type="dxa"/>
          </w:tcPr>
          <w:p w:rsidR="000519D7" w:rsidRPr="004A0DA5" w:rsidRDefault="000519D7" w:rsidP="00DA0B22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 xml:space="preserve">ОО, </w:t>
            </w:r>
            <w:r w:rsidR="00DA0B22" w:rsidRPr="004A0DA5">
              <w:rPr>
                <w:color w:val="000000"/>
              </w:rPr>
              <w:t xml:space="preserve">АОУ ВО ДПО «Вологодский институт развития образования» (далее – </w:t>
            </w:r>
            <w:r w:rsidRPr="004A0DA5">
              <w:rPr>
                <w:color w:val="000000"/>
              </w:rPr>
              <w:t>ВИРО</w:t>
            </w:r>
            <w:r w:rsidR="00DA0B22" w:rsidRPr="004A0DA5">
              <w:rPr>
                <w:color w:val="000000"/>
              </w:rPr>
              <w:t>)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4A0DA5" w:rsidRDefault="000519D7" w:rsidP="008A5980">
            <w:pPr>
              <w:rPr>
                <w:color w:val="000000"/>
              </w:rPr>
            </w:pPr>
            <w:r w:rsidRPr="004A0DA5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0519D7" w:rsidRPr="004A0DA5" w:rsidRDefault="004B2FA1" w:rsidP="004A0DA5">
            <w:pPr>
              <w:ind w:left="100"/>
              <w:jc w:val="center"/>
            </w:pPr>
            <w:r w:rsidRPr="004A0DA5">
              <w:t xml:space="preserve">с </w:t>
            </w:r>
            <w:r w:rsidR="004A0DA5">
              <w:t>07</w:t>
            </w:r>
            <w:r w:rsidRPr="004A0DA5">
              <w:t>.0</w:t>
            </w:r>
            <w:r w:rsidR="004A0DA5">
              <w:t>5</w:t>
            </w:r>
            <w:r w:rsidR="000519D7" w:rsidRPr="004A0DA5">
              <w:t>.20</w:t>
            </w:r>
            <w:r w:rsidR="004A0DA5">
              <w:t>20</w:t>
            </w:r>
          </w:p>
        </w:tc>
        <w:tc>
          <w:tcPr>
            <w:tcW w:w="2880" w:type="dxa"/>
          </w:tcPr>
          <w:p w:rsidR="000519D7" w:rsidRPr="004A0DA5" w:rsidRDefault="000519D7" w:rsidP="008A5980">
            <w:pPr>
              <w:jc w:val="center"/>
              <w:rPr>
                <w:color w:val="000000"/>
              </w:rPr>
            </w:pPr>
            <w:r w:rsidRPr="004A0DA5">
              <w:rPr>
                <w:color w:val="000000"/>
              </w:rPr>
              <w:t>ВИРО, 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  <w:r w:rsidRPr="00A609E0">
              <w:rPr>
                <w:b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E3F7C" w:rsidP="008A598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0519D7" w:rsidRPr="00A609E0" w:rsidRDefault="00954D18" w:rsidP="00A609E0">
            <w:pPr>
              <w:ind w:left="100"/>
              <w:jc w:val="center"/>
            </w:pPr>
            <w:r w:rsidRPr="00A609E0">
              <w:t xml:space="preserve">с </w:t>
            </w:r>
            <w:r w:rsidR="00A609E0">
              <w:t>09</w:t>
            </w:r>
            <w:r w:rsidRPr="00A609E0">
              <w:t>.04</w:t>
            </w:r>
            <w:r w:rsidR="000519D7" w:rsidRPr="00A609E0">
              <w:t>.20</w:t>
            </w:r>
            <w:r w:rsidR="00A609E0">
              <w:t>20</w:t>
            </w:r>
          </w:p>
        </w:tc>
        <w:tc>
          <w:tcPr>
            <w:tcW w:w="2880" w:type="dxa"/>
          </w:tcPr>
          <w:p w:rsidR="000519D7" w:rsidRPr="00A609E0" w:rsidRDefault="000519D7" w:rsidP="00954D18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954D18" w:rsidRPr="005B78D7" w:rsidTr="00F60440">
        <w:tc>
          <w:tcPr>
            <w:tcW w:w="648" w:type="dxa"/>
          </w:tcPr>
          <w:p w:rsidR="00954D18" w:rsidRPr="00A609E0" w:rsidRDefault="00954D18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954D18" w:rsidRPr="00A609E0" w:rsidRDefault="00954D18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954D18" w:rsidRPr="00A609E0" w:rsidRDefault="00954D18" w:rsidP="00954D18">
            <w:pPr>
              <w:ind w:left="100"/>
              <w:jc w:val="center"/>
            </w:pPr>
            <w:r w:rsidRPr="00A609E0">
              <w:t xml:space="preserve">с </w:t>
            </w:r>
            <w:r w:rsidR="00A609E0">
              <w:t>09</w:t>
            </w:r>
            <w:r w:rsidR="00A609E0" w:rsidRPr="00A609E0">
              <w:t>.04.20</w:t>
            </w:r>
            <w:r w:rsidR="00A609E0">
              <w:t>20</w:t>
            </w:r>
          </w:p>
        </w:tc>
        <w:tc>
          <w:tcPr>
            <w:tcW w:w="2880" w:type="dxa"/>
          </w:tcPr>
          <w:p w:rsidR="00954D18" w:rsidRPr="00A609E0" w:rsidRDefault="00954D18" w:rsidP="00F60440">
            <w:pPr>
              <w:jc w:val="center"/>
              <w:rPr>
                <w:color w:val="000000"/>
              </w:rPr>
            </w:pPr>
            <w:r w:rsidRPr="00A609E0">
              <w:rPr>
                <w:color w:val="000000"/>
              </w:rPr>
              <w:t>ОО</w:t>
            </w:r>
          </w:p>
        </w:tc>
      </w:tr>
      <w:tr w:rsidR="00954D18" w:rsidRPr="005B78D7" w:rsidTr="00F60440">
        <w:tc>
          <w:tcPr>
            <w:tcW w:w="648" w:type="dxa"/>
          </w:tcPr>
          <w:p w:rsidR="00954D18" w:rsidRPr="00A609E0" w:rsidRDefault="00954D18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954D18" w:rsidRPr="00A609E0" w:rsidRDefault="00954D18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954D18" w:rsidRPr="00A609E0" w:rsidRDefault="00954D18" w:rsidP="00954D18">
            <w:pPr>
              <w:ind w:left="100"/>
              <w:jc w:val="center"/>
            </w:pPr>
            <w:r w:rsidRPr="00A609E0">
              <w:t xml:space="preserve">с </w:t>
            </w:r>
            <w:r w:rsidR="00A609E0">
              <w:t>09</w:t>
            </w:r>
            <w:r w:rsidR="00A609E0" w:rsidRPr="00A609E0">
              <w:t>.04.20</w:t>
            </w:r>
            <w:r w:rsidR="00A609E0">
              <w:t>20</w:t>
            </w:r>
          </w:p>
        </w:tc>
        <w:tc>
          <w:tcPr>
            <w:tcW w:w="2880" w:type="dxa"/>
          </w:tcPr>
          <w:p w:rsidR="00954D18" w:rsidRPr="00A609E0" w:rsidRDefault="00954D18" w:rsidP="00F60440">
            <w:pPr>
              <w:jc w:val="center"/>
              <w:rPr>
                <w:color w:val="000000"/>
              </w:rPr>
            </w:pPr>
            <w:r w:rsidRPr="00A609E0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rPr>
                <w:color w:val="000000"/>
              </w:rPr>
            </w:pPr>
            <w:r w:rsidRPr="00A609E0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0519D7" w:rsidRPr="00A609E0" w:rsidRDefault="00A609E0" w:rsidP="00A609E0">
            <w:pPr>
              <w:ind w:left="100"/>
              <w:jc w:val="center"/>
            </w:pPr>
            <w:r>
              <w:t>13</w:t>
            </w:r>
            <w:r w:rsidR="007B0F52" w:rsidRPr="00A609E0">
              <w:t>-</w:t>
            </w:r>
            <w:r w:rsidR="000519D7" w:rsidRPr="00A609E0">
              <w:t>2</w:t>
            </w:r>
            <w:r>
              <w:t>4</w:t>
            </w:r>
            <w:r w:rsidR="000519D7"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rPr>
                <w:color w:val="000000"/>
              </w:rPr>
            </w:pPr>
            <w:r w:rsidRPr="00A609E0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0519D7" w:rsidRPr="00A609E0" w:rsidRDefault="00F268CA" w:rsidP="00F268CA">
            <w:pPr>
              <w:ind w:left="100"/>
              <w:jc w:val="center"/>
            </w:pPr>
            <w:r>
              <w:t xml:space="preserve">до </w:t>
            </w:r>
            <w:r w:rsidR="007B0F52" w:rsidRPr="00A609E0">
              <w:t>30</w:t>
            </w:r>
            <w:r w:rsidR="000519D7"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519D7" w:rsidP="007B0F52">
            <w:pPr>
              <w:rPr>
                <w:color w:val="000000"/>
              </w:rPr>
            </w:pPr>
            <w:r w:rsidRPr="00A609E0">
              <w:rPr>
                <w:color w:val="000000"/>
              </w:rPr>
              <w:t xml:space="preserve">Загрузка </w:t>
            </w:r>
            <w:r w:rsidR="007B0F52" w:rsidRPr="00A609E0">
              <w:rPr>
                <w:color w:val="000000"/>
              </w:rPr>
              <w:t>форм сбора результатов</w:t>
            </w:r>
          </w:p>
        </w:tc>
        <w:tc>
          <w:tcPr>
            <w:tcW w:w="1800" w:type="dxa"/>
          </w:tcPr>
          <w:p w:rsidR="000519D7" w:rsidRPr="00A609E0" w:rsidRDefault="007B0F52" w:rsidP="00F268CA">
            <w:pPr>
              <w:ind w:left="100"/>
              <w:jc w:val="center"/>
            </w:pPr>
            <w:r w:rsidRPr="00A609E0">
              <w:t>до 30</w:t>
            </w:r>
            <w:r w:rsidR="000519D7" w:rsidRPr="00A609E0">
              <w:t>.04.20</w:t>
            </w:r>
            <w:r w:rsidR="00F268CA">
              <w:t>20</w:t>
            </w: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</w:pPr>
            <w:r w:rsidRPr="00A609E0">
              <w:rPr>
                <w:color w:val="000000"/>
              </w:rPr>
              <w:t>ОО, ВИРО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0519D7" w:rsidRPr="00A609E0" w:rsidRDefault="00206B60" w:rsidP="00F268CA">
            <w:pPr>
              <w:ind w:left="100"/>
              <w:jc w:val="center"/>
            </w:pPr>
            <w:r w:rsidRPr="00A609E0">
              <w:t xml:space="preserve">с </w:t>
            </w:r>
            <w:r w:rsidR="00F268CA">
              <w:t>15</w:t>
            </w:r>
            <w:r w:rsidR="000519D7" w:rsidRPr="00A609E0">
              <w:t>.05.20</w:t>
            </w:r>
            <w:r w:rsidR="00F268CA">
              <w:t>20</w:t>
            </w: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</w:pPr>
            <w:r w:rsidRPr="00A609E0">
              <w:rPr>
                <w:color w:val="000000"/>
              </w:rPr>
              <w:t>ВИРО, 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A609E0" w:rsidRDefault="000519D7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  <w:r w:rsidRPr="00A609E0">
              <w:rPr>
                <w:b/>
                <w:color w:val="000000"/>
              </w:rPr>
              <w:t>Окружающий мир</w:t>
            </w:r>
          </w:p>
        </w:tc>
        <w:tc>
          <w:tcPr>
            <w:tcW w:w="180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0519D7" w:rsidRPr="00A609E0" w:rsidRDefault="000519D7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 xml:space="preserve">с </w:t>
            </w:r>
            <w:r>
              <w:t>09</w:t>
            </w:r>
            <w:r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 xml:space="preserve">с </w:t>
            </w:r>
            <w:r>
              <w:t>09</w:t>
            </w:r>
            <w:r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  <w:rPr>
                <w:color w:val="000000"/>
              </w:rPr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 xml:space="preserve">с </w:t>
            </w:r>
            <w:r>
              <w:t>09</w:t>
            </w:r>
            <w:r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  <w:rPr>
                <w:color w:val="000000"/>
              </w:rPr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>
              <w:t>13</w:t>
            </w:r>
            <w:r w:rsidRPr="00A609E0">
              <w:t>-2</w:t>
            </w:r>
            <w:r>
              <w:t>4</w:t>
            </w:r>
            <w:r w:rsidRPr="00A609E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>
              <w:t xml:space="preserve">до </w:t>
            </w:r>
            <w:r w:rsidRPr="00A609E0">
              <w:t>30.04.20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ОО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>до 30.04.20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ОО, ВИРО</w:t>
            </w:r>
          </w:p>
        </w:tc>
      </w:tr>
      <w:tr w:rsidR="00F268CA" w:rsidRPr="005B78D7" w:rsidTr="00F60440">
        <w:tc>
          <w:tcPr>
            <w:tcW w:w="648" w:type="dxa"/>
          </w:tcPr>
          <w:p w:rsidR="00F268CA" w:rsidRPr="00A609E0" w:rsidRDefault="00F268CA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A609E0" w:rsidRDefault="00F268CA" w:rsidP="00F60440">
            <w:pPr>
              <w:rPr>
                <w:color w:val="000000"/>
              </w:rPr>
            </w:pPr>
            <w:r w:rsidRPr="00A609E0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F268CA" w:rsidRPr="00A609E0" w:rsidRDefault="00F268CA" w:rsidP="00780FFF">
            <w:pPr>
              <w:ind w:left="100"/>
              <w:jc w:val="center"/>
            </w:pPr>
            <w:r w:rsidRPr="00A609E0">
              <w:t xml:space="preserve">с </w:t>
            </w:r>
            <w:r>
              <w:t>15</w:t>
            </w:r>
            <w:r w:rsidRPr="00A609E0">
              <w:t>.05.20</w:t>
            </w:r>
            <w:r>
              <w:t>20</w:t>
            </w:r>
          </w:p>
        </w:tc>
        <w:tc>
          <w:tcPr>
            <w:tcW w:w="2880" w:type="dxa"/>
          </w:tcPr>
          <w:p w:rsidR="00F268CA" w:rsidRPr="00A609E0" w:rsidRDefault="00F268CA" w:rsidP="00F60440">
            <w:pPr>
              <w:jc w:val="center"/>
            </w:pPr>
            <w:r w:rsidRPr="00A609E0">
              <w:rPr>
                <w:color w:val="000000"/>
              </w:rPr>
              <w:t>ВИРО, ОО</w:t>
            </w:r>
          </w:p>
        </w:tc>
      </w:tr>
      <w:tr w:rsidR="000519D7" w:rsidRPr="005B78D7" w:rsidTr="008A5980">
        <w:tc>
          <w:tcPr>
            <w:tcW w:w="648" w:type="dxa"/>
          </w:tcPr>
          <w:p w:rsidR="000519D7" w:rsidRPr="005B78D7" w:rsidRDefault="000519D7" w:rsidP="008A5980">
            <w:pPr>
              <w:rPr>
                <w:b/>
                <w:highlight w:val="yellow"/>
              </w:rPr>
            </w:pPr>
          </w:p>
        </w:tc>
        <w:tc>
          <w:tcPr>
            <w:tcW w:w="5040" w:type="dxa"/>
          </w:tcPr>
          <w:p w:rsidR="000519D7" w:rsidRPr="00537FE1" w:rsidRDefault="000519D7" w:rsidP="008A5980">
            <w:pPr>
              <w:jc w:val="center"/>
              <w:rPr>
                <w:b/>
                <w:color w:val="000000"/>
              </w:rPr>
            </w:pPr>
            <w:r w:rsidRPr="00537FE1">
              <w:rPr>
                <w:b/>
                <w:color w:val="000000"/>
                <w:lang w:val="en-US"/>
              </w:rPr>
              <w:t xml:space="preserve">5 </w:t>
            </w:r>
            <w:r w:rsidRPr="00537FE1">
              <w:rPr>
                <w:b/>
                <w:color w:val="000000"/>
              </w:rPr>
              <w:t>класс</w:t>
            </w:r>
          </w:p>
        </w:tc>
        <w:tc>
          <w:tcPr>
            <w:tcW w:w="1800" w:type="dxa"/>
          </w:tcPr>
          <w:p w:rsidR="000519D7" w:rsidRPr="00F268CA" w:rsidRDefault="000519D7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0519D7" w:rsidRPr="00F268CA" w:rsidRDefault="000519D7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0519D7" w:rsidRPr="005B78D7" w:rsidTr="00A177DE">
        <w:tc>
          <w:tcPr>
            <w:tcW w:w="648" w:type="dxa"/>
          </w:tcPr>
          <w:p w:rsidR="000519D7" w:rsidRPr="00F268CA" w:rsidRDefault="000519D7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0519D7" w:rsidRPr="00537FE1" w:rsidRDefault="000519D7" w:rsidP="00A177DE">
            <w:pPr>
              <w:jc w:val="center"/>
              <w:rPr>
                <w:b/>
                <w:color w:val="000000"/>
              </w:rPr>
            </w:pPr>
            <w:r w:rsidRPr="00537FE1">
              <w:rPr>
                <w:b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0519D7" w:rsidRPr="00F268CA" w:rsidRDefault="000519D7" w:rsidP="00A177DE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0519D7" w:rsidRPr="00F268CA" w:rsidRDefault="000519D7" w:rsidP="00A177DE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F268CA" w:rsidRPr="005B78D7" w:rsidTr="00A177DE">
        <w:tc>
          <w:tcPr>
            <w:tcW w:w="648" w:type="dxa"/>
          </w:tcPr>
          <w:p w:rsidR="00F268CA" w:rsidRPr="00F268CA" w:rsidRDefault="00F268CA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68CA" w:rsidRPr="00537FE1" w:rsidRDefault="00F268CA" w:rsidP="000E3F7C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F268CA" w:rsidRPr="00537FE1" w:rsidRDefault="00F268CA" w:rsidP="00537FE1">
            <w:pPr>
              <w:ind w:left="100"/>
              <w:jc w:val="center"/>
            </w:pPr>
            <w:r w:rsidRPr="00537FE1">
              <w:t xml:space="preserve">с </w:t>
            </w:r>
            <w:r w:rsidR="00537FE1" w:rsidRPr="00537FE1">
              <w:t>26</w:t>
            </w:r>
            <w:r w:rsidRPr="00537FE1">
              <w:t>.0</w:t>
            </w:r>
            <w:r w:rsidR="00537FE1" w:rsidRPr="00537FE1">
              <w:t>3</w:t>
            </w:r>
            <w:r w:rsidRPr="00537FE1">
              <w:t>.2020</w:t>
            </w:r>
          </w:p>
        </w:tc>
        <w:tc>
          <w:tcPr>
            <w:tcW w:w="2880" w:type="dxa"/>
          </w:tcPr>
          <w:p w:rsidR="00F268CA" w:rsidRPr="00537FE1" w:rsidRDefault="00F268CA" w:rsidP="000E3F7C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0E3F7C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780FFF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FE1" w:rsidRPr="00537FE1" w:rsidRDefault="00537FE1" w:rsidP="00537FE1">
            <w:pPr>
              <w:ind w:left="100"/>
              <w:jc w:val="center"/>
            </w:pPr>
            <w:r w:rsidRPr="00537FE1">
              <w:t>30.03.2020-10.04.2020</w:t>
            </w: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FE1" w:rsidRPr="00537FE1" w:rsidRDefault="00537FE1" w:rsidP="00537FE1">
            <w:pPr>
              <w:ind w:left="100"/>
              <w:jc w:val="center"/>
            </w:pPr>
            <w:r w:rsidRPr="00537FE1">
              <w:t>до 17.04.2020</w:t>
            </w: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rPr>
                <w:color w:val="000000"/>
              </w:rPr>
            </w:pPr>
            <w:r w:rsidRPr="00537FE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780FFF">
            <w:pPr>
              <w:ind w:left="100"/>
              <w:jc w:val="center"/>
            </w:pPr>
            <w:r w:rsidRPr="00537FE1">
              <w:t>до 17.04.2020</w:t>
            </w: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</w:pPr>
            <w:r w:rsidRPr="00537FE1">
              <w:rPr>
                <w:color w:val="000000"/>
              </w:rPr>
              <w:t>ОО, ВИРО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F268CA" w:rsidRDefault="00537FE1" w:rsidP="00A177DE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FE1" w:rsidRPr="00537FE1" w:rsidRDefault="00537FE1" w:rsidP="00537FE1">
            <w:pPr>
              <w:jc w:val="center"/>
              <w:rPr>
                <w:b/>
                <w:color w:val="000000"/>
              </w:rPr>
            </w:pPr>
            <w:r w:rsidRPr="00537FE1">
              <w:t>с 07.05.2020</w:t>
            </w: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</w:pPr>
            <w:r w:rsidRPr="00537FE1">
              <w:rPr>
                <w:color w:val="000000"/>
              </w:rPr>
              <w:t>ВИРО, 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537FE1" w:rsidRDefault="00537FE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  <w:r w:rsidRPr="00537FE1">
              <w:rPr>
                <w:b/>
                <w:color w:val="000000"/>
              </w:rPr>
              <w:t>Биология</w:t>
            </w:r>
          </w:p>
        </w:tc>
        <w:tc>
          <w:tcPr>
            <w:tcW w:w="180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с 26.03.2020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30.03.2020-10.04.2020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до 17.04.2020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ind w:left="100"/>
              <w:jc w:val="center"/>
            </w:pPr>
            <w:r w:rsidRPr="00537FE1">
              <w:t>до 17.04.2020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ОО, ВИРО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614F2A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FE1" w:rsidRPr="00537FE1" w:rsidRDefault="00537FE1" w:rsidP="00614F2A">
            <w:pPr>
              <w:jc w:val="center"/>
              <w:rPr>
                <w:b/>
                <w:color w:val="000000"/>
              </w:rPr>
            </w:pPr>
            <w:r w:rsidRPr="00537FE1">
              <w:t>с 07.05.2020</w:t>
            </w:r>
          </w:p>
        </w:tc>
        <w:tc>
          <w:tcPr>
            <w:tcW w:w="2880" w:type="dxa"/>
          </w:tcPr>
          <w:p w:rsidR="00537FE1" w:rsidRPr="00537FE1" w:rsidRDefault="00537FE1" w:rsidP="00614F2A">
            <w:pPr>
              <w:jc w:val="center"/>
            </w:pPr>
            <w:r w:rsidRPr="00537FE1">
              <w:rPr>
                <w:color w:val="000000"/>
              </w:rPr>
              <w:t>ВИРО, ОО</w:t>
            </w:r>
          </w:p>
        </w:tc>
      </w:tr>
      <w:tr w:rsidR="00537FE1" w:rsidRPr="005B78D7" w:rsidTr="00A177DE">
        <w:tc>
          <w:tcPr>
            <w:tcW w:w="648" w:type="dxa"/>
          </w:tcPr>
          <w:p w:rsidR="00537FE1" w:rsidRPr="00537FE1" w:rsidRDefault="00537FE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FE1" w:rsidRPr="00537FE1" w:rsidRDefault="00D14DB7" w:rsidP="00D14DB7">
            <w:pPr>
              <w:jc w:val="center"/>
              <w:rPr>
                <w:b/>
                <w:color w:val="000000"/>
              </w:rPr>
            </w:pPr>
            <w:r w:rsidRPr="00D14DB7">
              <w:rPr>
                <w:b/>
                <w:color w:val="000000"/>
              </w:rPr>
              <w:t>Русский язык</w:t>
            </w:r>
            <w:r w:rsidRPr="00537FE1">
              <w:rPr>
                <w:b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537FE1" w:rsidRDefault="00537FE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с </w:t>
            </w:r>
            <w:r w:rsidR="00D14DB7">
              <w:t>09</w:t>
            </w:r>
            <w:r w:rsidRPr="00537FE1">
              <w:t>.04.20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с </w:t>
            </w:r>
            <w:r w:rsidR="00F21B20">
              <w:t>09</w:t>
            </w:r>
            <w:r w:rsidRPr="00537FE1">
              <w:t>.04.20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  <w:rPr>
                <w:color w:val="000000"/>
              </w:rPr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с </w:t>
            </w:r>
            <w:r w:rsidR="00F21B20">
              <w:t>09</w:t>
            </w:r>
            <w:r w:rsidRPr="00537FE1">
              <w:t>.04.20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  <w:rPr>
                <w:color w:val="000000"/>
              </w:rPr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FE1" w:rsidRPr="00537FE1" w:rsidRDefault="00F21B20" w:rsidP="001B6B9E">
            <w:pPr>
              <w:ind w:left="100"/>
              <w:jc w:val="center"/>
            </w:pPr>
            <w:r>
              <w:t>13-24.04.2020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FE1" w:rsidRPr="00537FE1" w:rsidRDefault="00F21B20" w:rsidP="00F21B20">
            <w:pPr>
              <w:ind w:left="100"/>
              <w:jc w:val="center"/>
            </w:pPr>
            <w:r>
              <w:t>до 30</w:t>
            </w:r>
            <w:r w:rsidR="00537FE1" w:rsidRPr="00537FE1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до </w:t>
            </w:r>
            <w:r w:rsidR="00F21B20">
              <w:t>30</w:t>
            </w:r>
            <w:r w:rsidRPr="00537FE1">
              <w:t>.04.20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ОО, ВИРО</w:t>
            </w:r>
          </w:p>
        </w:tc>
      </w:tr>
      <w:tr w:rsidR="00537FE1" w:rsidRPr="005B78D7" w:rsidTr="00F60440">
        <w:tc>
          <w:tcPr>
            <w:tcW w:w="648" w:type="dxa"/>
          </w:tcPr>
          <w:p w:rsidR="00537FE1" w:rsidRPr="00537FE1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537FE1" w:rsidRDefault="00537FE1" w:rsidP="00F60440">
            <w:pPr>
              <w:rPr>
                <w:color w:val="000000"/>
              </w:rPr>
            </w:pPr>
            <w:r w:rsidRPr="00537FE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FE1" w:rsidRPr="00537FE1" w:rsidRDefault="00537FE1" w:rsidP="00F21B20">
            <w:pPr>
              <w:ind w:left="100"/>
              <w:jc w:val="center"/>
            </w:pPr>
            <w:r w:rsidRPr="00537FE1">
              <w:t xml:space="preserve">с </w:t>
            </w:r>
            <w:r w:rsidR="00F21B20">
              <w:t>15</w:t>
            </w:r>
            <w:r w:rsidRPr="00537FE1">
              <w:t>.05.20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537FE1" w:rsidRDefault="00537FE1" w:rsidP="00F60440">
            <w:pPr>
              <w:jc w:val="center"/>
            </w:pPr>
            <w:r w:rsidRPr="00537FE1">
              <w:rPr>
                <w:color w:val="000000"/>
              </w:rPr>
              <w:t>ВИРО, ОО</w:t>
            </w:r>
          </w:p>
        </w:tc>
      </w:tr>
      <w:tr w:rsidR="00537FE1" w:rsidRPr="005B78D7" w:rsidTr="008A5980">
        <w:tc>
          <w:tcPr>
            <w:tcW w:w="648" w:type="dxa"/>
          </w:tcPr>
          <w:p w:rsidR="00537FE1" w:rsidRPr="00F21B20" w:rsidRDefault="00537FE1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FE1" w:rsidRPr="00F21B20" w:rsidRDefault="00D14DB7" w:rsidP="008A5980">
            <w:pPr>
              <w:jc w:val="center"/>
              <w:rPr>
                <w:b/>
                <w:color w:val="000000"/>
              </w:rPr>
            </w:pPr>
            <w:r w:rsidRPr="00F21B20">
              <w:rPr>
                <w:b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с 09.04.2020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с 09.04.2020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  <w:rPr>
                <w:color w:val="000000"/>
              </w:rPr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с 09.04.2020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  <w:rPr>
                <w:color w:val="000000"/>
              </w:rPr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F21B20" w:rsidRPr="00F21B20" w:rsidRDefault="00F21B20" w:rsidP="001B6B9E">
            <w:pPr>
              <w:ind w:left="100"/>
              <w:jc w:val="center"/>
            </w:pPr>
            <w:r w:rsidRPr="00F21B20">
              <w:t>13-24.04.2020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до 30.04.2020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до 30.04.2020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ОО, ВИРО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>с 15.05.2020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ВИРО, ОО</w:t>
            </w:r>
          </w:p>
        </w:tc>
      </w:tr>
      <w:tr w:rsidR="00537FE1" w:rsidRPr="005B78D7" w:rsidTr="008A5980">
        <w:tc>
          <w:tcPr>
            <w:tcW w:w="648" w:type="dxa"/>
          </w:tcPr>
          <w:p w:rsidR="00537FE1" w:rsidRPr="005B78D7" w:rsidRDefault="00537FE1" w:rsidP="008A5980">
            <w:pPr>
              <w:rPr>
                <w:b/>
                <w:highlight w:val="yellow"/>
              </w:rPr>
            </w:pPr>
          </w:p>
        </w:tc>
        <w:tc>
          <w:tcPr>
            <w:tcW w:w="504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  <w:r w:rsidRPr="00F21B20">
              <w:rPr>
                <w:b/>
                <w:color w:val="000000"/>
              </w:rPr>
              <w:t>6</w:t>
            </w:r>
            <w:r w:rsidRPr="00F21B20">
              <w:rPr>
                <w:b/>
                <w:color w:val="000000"/>
                <w:lang w:val="en-US"/>
              </w:rPr>
              <w:t xml:space="preserve"> </w:t>
            </w:r>
            <w:r w:rsidRPr="00F21B20">
              <w:rPr>
                <w:b/>
                <w:color w:val="000000"/>
              </w:rPr>
              <w:t>класс</w:t>
            </w:r>
          </w:p>
        </w:tc>
        <w:tc>
          <w:tcPr>
            <w:tcW w:w="180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F21B20" w:rsidRDefault="00537FE1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537FE1" w:rsidRPr="005B78D7" w:rsidTr="00A177DE">
        <w:tc>
          <w:tcPr>
            <w:tcW w:w="648" w:type="dxa"/>
          </w:tcPr>
          <w:p w:rsidR="00537FE1" w:rsidRPr="00F21B20" w:rsidRDefault="00537FE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FE1" w:rsidRPr="00F21B20" w:rsidRDefault="00537FE1" w:rsidP="00A177DE">
            <w:pPr>
              <w:jc w:val="center"/>
              <w:rPr>
                <w:b/>
                <w:color w:val="000000"/>
              </w:rPr>
            </w:pPr>
            <w:r w:rsidRPr="00F21B20">
              <w:rPr>
                <w:b/>
                <w:color w:val="000000"/>
              </w:rPr>
              <w:t>География</w:t>
            </w:r>
          </w:p>
        </w:tc>
        <w:tc>
          <w:tcPr>
            <w:tcW w:w="1800" w:type="dxa"/>
          </w:tcPr>
          <w:p w:rsidR="00537FE1" w:rsidRPr="00F21B20" w:rsidRDefault="00537FE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FE1" w:rsidRPr="00F21B20" w:rsidRDefault="00537FE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FE1" w:rsidRPr="005B78D7" w:rsidTr="00F60440">
        <w:tc>
          <w:tcPr>
            <w:tcW w:w="648" w:type="dxa"/>
          </w:tcPr>
          <w:p w:rsidR="00537FE1" w:rsidRPr="00F21B20" w:rsidRDefault="00537FE1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FE1" w:rsidRPr="00F21B20" w:rsidRDefault="00537FE1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FE1" w:rsidRPr="00F21B20" w:rsidRDefault="00537FE1" w:rsidP="00F21B20">
            <w:pPr>
              <w:ind w:left="100"/>
              <w:jc w:val="center"/>
            </w:pPr>
            <w:r w:rsidRPr="00F21B20">
              <w:t xml:space="preserve">с </w:t>
            </w:r>
            <w:r w:rsidR="00F21B20">
              <w:t>26</w:t>
            </w:r>
            <w:r w:rsidRPr="00F21B20">
              <w:t>.0</w:t>
            </w:r>
            <w:r w:rsidR="00F21B20">
              <w:t>3</w:t>
            </w:r>
            <w:r w:rsidRPr="00F21B20">
              <w:t>.20</w:t>
            </w:r>
            <w:r w:rsidR="00F21B20">
              <w:t>20</w:t>
            </w:r>
          </w:p>
        </w:tc>
        <w:tc>
          <w:tcPr>
            <w:tcW w:w="2880" w:type="dxa"/>
          </w:tcPr>
          <w:p w:rsidR="00537FE1" w:rsidRPr="00F21B20" w:rsidRDefault="00537FE1" w:rsidP="00F60440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614F2A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F21B20" w:rsidRPr="00F21B20" w:rsidRDefault="00F21B20" w:rsidP="00614F2A">
            <w:pPr>
              <w:ind w:left="100"/>
              <w:jc w:val="center"/>
            </w:pPr>
            <w:r w:rsidRPr="00F21B20">
              <w:t xml:space="preserve">с </w:t>
            </w:r>
            <w:r>
              <w:t>26</w:t>
            </w:r>
            <w:r w:rsidRPr="00F21B20">
              <w:t>.0</w:t>
            </w:r>
            <w:r>
              <w:t>3</w:t>
            </w:r>
            <w:r w:rsidRPr="00F21B20">
              <w:t>.20</w:t>
            </w:r>
            <w:r>
              <w:t>20</w:t>
            </w:r>
          </w:p>
        </w:tc>
        <w:tc>
          <w:tcPr>
            <w:tcW w:w="2880" w:type="dxa"/>
          </w:tcPr>
          <w:p w:rsidR="00F21B20" w:rsidRPr="00F21B20" w:rsidRDefault="00F21B20" w:rsidP="00614F2A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F21B20" w:rsidRPr="00F21B20" w:rsidRDefault="00F21B20" w:rsidP="005F3B12">
            <w:pPr>
              <w:ind w:left="100"/>
              <w:jc w:val="center"/>
            </w:pPr>
            <w:r w:rsidRPr="00F21B20">
              <w:t xml:space="preserve">с </w:t>
            </w:r>
            <w:r>
              <w:t>26</w:t>
            </w:r>
            <w:r w:rsidRPr="00F21B20">
              <w:t>.0</w:t>
            </w:r>
            <w:r>
              <w:t>3</w:t>
            </w:r>
            <w:r w:rsidRPr="00F21B20">
              <w:t>.20</w:t>
            </w:r>
            <w:r>
              <w:t>20</w:t>
            </w:r>
          </w:p>
        </w:tc>
        <w:tc>
          <w:tcPr>
            <w:tcW w:w="2880" w:type="dxa"/>
          </w:tcPr>
          <w:p w:rsidR="00F21B20" w:rsidRPr="00F21B20" w:rsidRDefault="00F21B20" w:rsidP="00F60440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F21B20" w:rsidRPr="00F21B20" w:rsidRDefault="00F21B20" w:rsidP="00F21B20">
            <w:pPr>
              <w:ind w:left="100"/>
              <w:jc w:val="center"/>
            </w:pPr>
            <w:r>
              <w:t>30</w:t>
            </w:r>
            <w:r w:rsidRPr="00F21B20">
              <w:t>.0</w:t>
            </w:r>
            <w:r>
              <w:t>3</w:t>
            </w:r>
            <w:r w:rsidRPr="00F21B20">
              <w:t>.20</w:t>
            </w:r>
            <w:r>
              <w:t>20-10.04.2020</w:t>
            </w:r>
          </w:p>
        </w:tc>
        <w:tc>
          <w:tcPr>
            <w:tcW w:w="2880" w:type="dxa"/>
          </w:tcPr>
          <w:p w:rsidR="00F21B20" w:rsidRPr="00F21B20" w:rsidRDefault="00F21B20" w:rsidP="00F60440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F21B20" w:rsidRPr="00F21B20" w:rsidRDefault="00F21B20" w:rsidP="00F21B20">
            <w:pPr>
              <w:ind w:left="100"/>
              <w:jc w:val="center"/>
            </w:pPr>
            <w:r>
              <w:t>до 17</w:t>
            </w:r>
            <w:r w:rsidRPr="00F21B2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1B20" w:rsidRPr="00F21B20" w:rsidRDefault="00F21B20" w:rsidP="00F60440">
            <w:pPr>
              <w:jc w:val="center"/>
            </w:pPr>
            <w:r w:rsidRPr="00F21B20">
              <w:rPr>
                <w:color w:val="000000"/>
              </w:rPr>
              <w:t>ОО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F21B20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F21B20" w:rsidRDefault="00F21B20" w:rsidP="00F60440">
            <w:pPr>
              <w:rPr>
                <w:color w:val="000000"/>
              </w:rPr>
            </w:pPr>
            <w:r w:rsidRPr="00F21B20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F21B20" w:rsidRPr="00F21B20" w:rsidRDefault="00F21B20" w:rsidP="00F60440">
            <w:pPr>
              <w:ind w:left="100"/>
              <w:jc w:val="center"/>
            </w:pPr>
            <w:r>
              <w:t>до 17</w:t>
            </w:r>
            <w:r w:rsidRPr="00F21B20">
              <w:t>.04.20</w:t>
            </w:r>
            <w:r>
              <w:t>20</w:t>
            </w:r>
          </w:p>
        </w:tc>
        <w:tc>
          <w:tcPr>
            <w:tcW w:w="2880" w:type="dxa"/>
          </w:tcPr>
          <w:p w:rsidR="00F21B20" w:rsidRPr="00F21B20" w:rsidRDefault="00F21B20" w:rsidP="00F60440">
            <w:pPr>
              <w:jc w:val="center"/>
            </w:pPr>
            <w:r w:rsidRPr="00F21B20">
              <w:rPr>
                <w:color w:val="000000"/>
              </w:rPr>
              <w:t>ОО, ВИРО</w:t>
            </w:r>
          </w:p>
        </w:tc>
      </w:tr>
      <w:tr w:rsidR="00F21B20" w:rsidRPr="005B78D7" w:rsidTr="00F60440">
        <w:tc>
          <w:tcPr>
            <w:tcW w:w="648" w:type="dxa"/>
          </w:tcPr>
          <w:p w:rsidR="00F21B20" w:rsidRPr="005370FF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5370FF" w:rsidRDefault="00F21B20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F21B20" w:rsidRPr="005370FF" w:rsidRDefault="00F21B20" w:rsidP="00F21B20">
            <w:pPr>
              <w:ind w:left="100"/>
              <w:jc w:val="center"/>
            </w:pPr>
            <w:r w:rsidRPr="005370FF">
              <w:t>с 07.05.2020</w:t>
            </w:r>
          </w:p>
        </w:tc>
        <w:tc>
          <w:tcPr>
            <w:tcW w:w="2880" w:type="dxa"/>
          </w:tcPr>
          <w:p w:rsidR="00F21B20" w:rsidRPr="005370FF" w:rsidRDefault="00F21B20" w:rsidP="00F60440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F21B20" w:rsidRPr="005B78D7" w:rsidTr="00A177DE">
        <w:tc>
          <w:tcPr>
            <w:tcW w:w="648" w:type="dxa"/>
          </w:tcPr>
          <w:p w:rsidR="00F21B20" w:rsidRPr="005370FF" w:rsidRDefault="00F21B20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30.03.2020-10.04.2020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до 17.04.2020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до 17.04.2020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07.05.2020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F21B20" w:rsidRPr="005B78D7" w:rsidTr="00A177DE">
        <w:tc>
          <w:tcPr>
            <w:tcW w:w="648" w:type="dxa"/>
          </w:tcPr>
          <w:p w:rsidR="00F21B20" w:rsidRPr="005370FF" w:rsidRDefault="00F21B20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  <w:color w:val="000000"/>
              </w:rPr>
              <w:t>Биология</w:t>
            </w:r>
          </w:p>
        </w:tc>
        <w:tc>
          <w:tcPr>
            <w:tcW w:w="180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26.03.2020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30.03.2020-10.04.2020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до 17.04.2020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до 17.04.2020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>с 07.05.2020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F21B20" w:rsidRPr="005B78D7" w:rsidTr="00A177DE">
        <w:tc>
          <w:tcPr>
            <w:tcW w:w="648" w:type="dxa"/>
          </w:tcPr>
          <w:p w:rsidR="00F21B20" w:rsidRPr="005370FF" w:rsidRDefault="00F21B20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F21B20" w:rsidRPr="005370FF" w:rsidRDefault="005370FF" w:rsidP="005370FF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  <w:color w:val="000000"/>
              </w:rPr>
              <w:t>Обществознание</w:t>
            </w:r>
          </w:p>
        </w:tc>
        <w:tc>
          <w:tcPr>
            <w:tcW w:w="180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F21B20" w:rsidRPr="005370FF" w:rsidRDefault="00F21B20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F21B20" w:rsidRPr="005B78D7" w:rsidTr="00F60440">
        <w:tc>
          <w:tcPr>
            <w:tcW w:w="648" w:type="dxa"/>
          </w:tcPr>
          <w:p w:rsidR="00F21B20" w:rsidRPr="005370FF" w:rsidRDefault="00F21B20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F21B20" w:rsidRPr="005370FF" w:rsidRDefault="00F21B20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F21B20" w:rsidRPr="005370FF" w:rsidRDefault="00F21B20" w:rsidP="005370FF">
            <w:pPr>
              <w:ind w:left="100"/>
              <w:jc w:val="center"/>
            </w:pPr>
            <w:r w:rsidRPr="005370FF">
              <w:t xml:space="preserve">с </w:t>
            </w:r>
            <w:r w:rsidR="005370FF">
              <w:t>09</w:t>
            </w:r>
            <w:r w:rsidRPr="005370FF">
              <w:t>.04.20</w:t>
            </w:r>
            <w:r w:rsidR="005370FF">
              <w:t>20</w:t>
            </w:r>
          </w:p>
        </w:tc>
        <w:tc>
          <w:tcPr>
            <w:tcW w:w="2880" w:type="dxa"/>
          </w:tcPr>
          <w:p w:rsidR="00F21B20" w:rsidRPr="005370FF" w:rsidRDefault="00F21B20" w:rsidP="00F60440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>
              <w:t>с 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1B6B9E">
            <w:pPr>
              <w:ind w:left="100"/>
              <w:jc w:val="center"/>
            </w:pPr>
            <w:r w:rsidRPr="005370FF">
              <w:t>1</w:t>
            </w:r>
            <w:r>
              <w:t>3</w:t>
            </w:r>
            <w:r w:rsidR="001B6B9E">
              <w:t>-</w:t>
            </w:r>
            <w:r>
              <w:t>24.04.2020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>
              <w:t>до 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 w:rsidRPr="005370FF">
              <w:t xml:space="preserve">до </w:t>
            </w:r>
            <w:r>
              <w:t>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F60440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5370FF">
            <w:pPr>
              <w:ind w:left="100"/>
              <w:jc w:val="center"/>
            </w:pPr>
            <w:r w:rsidRPr="005370FF">
              <w:t xml:space="preserve">с </w:t>
            </w:r>
            <w:r>
              <w:t>15</w:t>
            </w:r>
            <w:r w:rsidRPr="005370FF">
              <w:t>.0</w:t>
            </w:r>
            <w:r>
              <w:t>5</w:t>
            </w:r>
            <w:r w:rsidRPr="005370FF">
              <w:t>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F60440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5370FF" w:rsidRPr="005B78D7" w:rsidTr="00A177DE">
        <w:tc>
          <w:tcPr>
            <w:tcW w:w="648" w:type="dxa"/>
          </w:tcPr>
          <w:p w:rsidR="005370FF" w:rsidRPr="005370FF" w:rsidRDefault="005370FF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0FF" w:rsidRPr="005370FF" w:rsidRDefault="005370FF" w:rsidP="005370FF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</w:rPr>
              <w:t>Русский язык</w:t>
            </w:r>
            <w:r w:rsidRPr="005370FF">
              <w:rPr>
                <w:b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:rsidR="005370FF" w:rsidRPr="005370FF" w:rsidRDefault="005370FF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0FF" w:rsidRPr="005370FF" w:rsidRDefault="005370FF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>
              <w:t>с 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1B6B9E">
            <w:pPr>
              <w:ind w:left="100"/>
              <w:jc w:val="center"/>
            </w:pPr>
            <w:r w:rsidRPr="005370FF">
              <w:t>1</w:t>
            </w:r>
            <w:r>
              <w:t>3-24.04.2020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>
              <w:t>до 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до </w:t>
            </w:r>
            <w:r>
              <w:t>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F60440">
        <w:tc>
          <w:tcPr>
            <w:tcW w:w="648" w:type="dxa"/>
          </w:tcPr>
          <w:p w:rsidR="005370FF" w:rsidRPr="005370FF" w:rsidRDefault="005370FF" w:rsidP="00F60440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15</w:t>
            </w:r>
            <w:r w:rsidRPr="005370FF">
              <w:t>.0</w:t>
            </w:r>
            <w:r>
              <w:t>5</w:t>
            </w:r>
            <w:r w:rsidRPr="005370FF">
              <w:t>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5370FF" w:rsidRPr="005B78D7" w:rsidTr="008A5980">
        <w:tc>
          <w:tcPr>
            <w:tcW w:w="648" w:type="dxa"/>
          </w:tcPr>
          <w:p w:rsidR="005370FF" w:rsidRPr="005370FF" w:rsidRDefault="005370FF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0FF" w:rsidRPr="005370FF" w:rsidRDefault="005370FF" w:rsidP="008A5980">
            <w:pPr>
              <w:jc w:val="center"/>
              <w:rPr>
                <w:b/>
                <w:color w:val="000000"/>
              </w:rPr>
            </w:pPr>
            <w:r w:rsidRPr="005370FF">
              <w:rPr>
                <w:b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:rsidR="005370FF" w:rsidRPr="005370FF" w:rsidRDefault="005370FF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0FF" w:rsidRPr="005370FF" w:rsidRDefault="005370FF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>
              <w:t>с 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09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5370FF" w:rsidRPr="005370FF" w:rsidRDefault="005370FF" w:rsidP="001B6B9E">
            <w:pPr>
              <w:ind w:left="100"/>
              <w:jc w:val="center"/>
            </w:pPr>
            <w:r w:rsidRPr="005370FF">
              <w:t>1</w:t>
            </w:r>
            <w:r>
              <w:t>3</w:t>
            </w:r>
            <w:r w:rsidR="001B6B9E">
              <w:t>-</w:t>
            </w:r>
            <w:r>
              <w:t>24.04.2020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>
              <w:t>до 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до </w:t>
            </w:r>
            <w:r>
              <w:t>30</w:t>
            </w:r>
            <w:r w:rsidRPr="005370FF">
              <w:t>.04.20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ОО, ВИРО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5370F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5370FF" w:rsidRDefault="005370FF" w:rsidP="00614F2A">
            <w:pPr>
              <w:rPr>
                <w:color w:val="000000"/>
              </w:rPr>
            </w:pPr>
            <w:r w:rsidRPr="005370F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5370FF" w:rsidRPr="005370FF" w:rsidRDefault="005370FF" w:rsidP="00614F2A">
            <w:pPr>
              <w:ind w:left="100"/>
              <w:jc w:val="center"/>
            </w:pPr>
            <w:r w:rsidRPr="005370FF">
              <w:t xml:space="preserve">с </w:t>
            </w:r>
            <w:r>
              <w:t>15</w:t>
            </w:r>
            <w:r w:rsidRPr="005370FF">
              <w:t>.0</w:t>
            </w:r>
            <w:r>
              <w:t>5</w:t>
            </w:r>
            <w:r w:rsidRPr="005370FF">
              <w:t>.20</w:t>
            </w:r>
            <w:r>
              <w:t>20</w:t>
            </w:r>
          </w:p>
        </w:tc>
        <w:tc>
          <w:tcPr>
            <w:tcW w:w="2880" w:type="dxa"/>
          </w:tcPr>
          <w:p w:rsidR="005370FF" w:rsidRPr="005370FF" w:rsidRDefault="005370FF" w:rsidP="00614F2A">
            <w:pPr>
              <w:jc w:val="center"/>
            </w:pPr>
            <w:r w:rsidRPr="005370FF">
              <w:rPr>
                <w:color w:val="000000"/>
              </w:rPr>
              <w:t>ВИРО, ОО</w:t>
            </w:r>
          </w:p>
        </w:tc>
      </w:tr>
      <w:tr w:rsidR="005370FF" w:rsidRPr="005B78D7" w:rsidTr="00A177DE">
        <w:tc>
          <w:tcPr>
            <w:tcW w:w="648" w:type="dxa"/>
          </w:tcPr>
          <w:p w:rsidR="005370FF" w:rsidRPr="005B78D7" w:rsidRDefault="005370FF" w:rsidP="00A177DE">
            <w:pPr>
              <w:rPr>
                <w:b/>
                <w:highlight w:val="yellow"/>
              </w:rPr>
            </w:pPr>
          </w:p>
        </w:tc>
        <w:tc>
          <w:tcPr>
            <w:tcW w:w="5040" w:type="dxa"/>
          </w:tcPr>
          <w:p w:rsidR="005370FF" w:rsidRPr="005B78D7" w:rsidRDefault="005370FF" w:rsidP="00A177DE">
            <w:pPr>
              <w:jc w:val="center"/>
              <w:rPr>
                <w:b/>
                <w:color w:val="000000"/>
                <w:highlight w:val="yellow"/>
              </w:rPr>
            </w:pPr>
            <w:r w:rsidRPr="005370FF">
              <w:rPr>
                <w:b/>
                <w:color w:val="000000"/>
              </w:rPr>
              <w:t>7</w:t>
            </w:r>
            <w:r w:rsidRPr="005370FF">
              <w:rPr>
                <w:b/>
                <w:color w:val="000000"/>
                <w:lang w:val="en-US"/>
              </w:rPr>
              <w:t xml:space="preserve"> </w:t>
            </w:r>
            <w:r w:rsidRPr="005370FF">
              <w:rPr>
                <w:b/>
                <w:color w:val="000000"/>
              </w:rPr>
              <w:t>класс</w:t>
            </w:r>
          </w:p>
        </w:tc>
        <w:tc>
          <w:tcPr>
            <w:tcW w:w="1800" w:type="dxa"/>
          </w:tcPr>
          <w:p w:rsidR="005370FF" w:rsidRPr="005B78D7" w:rsidRDefault="005370FF" w:rsidP="00A177DE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5370FF" w:rsidRPr="005B78D7" w:rsidRDefault="005370FF" w:rsidP="00A177DE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5370FF" w:rsidRPr="005B78D7" w:rsidTr="00A177DE">
        <w:tc>
          <w:tcPr>
            <w:tcW w:w="648" w:type="dxa"/>
          </w:tcPr>
          <w:p w:rsidR="005370FF" w:rsidRPr="008D108F" w:rsidRDefault="005370FF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5370FF" w:rsidRPr="008D108F" w:rsidRDefault="005370FF" w:rsidP="00A177DE">
            <w:pPr>
              <w:jc w:val="center"/>
              <w:rPr>
                <w:b/>
                <w:color w:val="000000"/>
              </w:rPr>
            </w:pPr>
            <w:r w:rsidRPr="008D108F">
              <w:rPr>
                <w:b/>
                <w:color w:val="000000"/>
              </w:rPr>
              <w:t>Иностранный язык</w:t>
            </w:r>
          </w:p>
        </w:tc>
        <w:tc>
          <w:tcPr>
            <w:tcW w:w="1800" w:type="dxa"/>
          </w:tcPr>
          <w:p w:rsidR="005370FF" w:rsidRPr="008D108F" w:rsidRDefault="005370FF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5370FF" w:rsidRPr="008D108F" w:rsidRDefault="005370FF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5370FF" w:rsidRPr="005B78D7" w:rsidTr="00914917">
        <w:tc>
          <w:tcPr>
            <w:tcW w:w="648" w:type="dxa"/>
          </w:tcPr>
          <w:p w:rsidR="005370FF" w:rsidRPr="008D108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8D108F" w:rsidRDefault="005370FF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800" w:type="dxa"/>
          </w:tcPr>
          <w:p w:rsidR="005370FF" w:rsidRPr="008D108F" w:rsidRDefault="008D108F" w:rsidP="008D108F">
            <w:pPr>
              <w:ind w:left="100"/>
              <w:jc w:val="center"/>
            </w:pPr>
            <w:r>
              <w:t>с 24</w:t>
            </w:r>
            <w:r w:rsidR="005370FF" w:rsidRPr="008D108F">
              <w:t>.0</w:t>
            </w:r>
            <w:r>
              <w:t>2</w:t>
            </w:r>
            <w:r w:rsidR="005370FF"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5370FF" w:rsidRPr="008D108F" w:rsidRDefault="005370FF" w:rsidP="00914917">
            <w:pPr>
              <w:jc w:val="center"/>
            </w:pPr>
            <w:r w:rsidRPr="008D108F">
              <w:t>ОО</w:t>
            </w:r>
          </w:p>
        </w:tc>
      </w:tr>
      <w:tr w:rsidR="005370FF" w:rsidRPr="005B78D7" w:rsidTr="00914917">
        <w:tc>
          <w:tcPr>
            <w:tcW w:w="648" w:type="dxa"/>
          </w:tcPr>
          <w:p w:rsidR="005370FF" w:rsidRPr="008D108F" w:rsidRDefault="005370FF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5370FF" w:rsidRPr="008D108F" w:rsidRDefault="005370FF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5370FF" w:rsidRPr="008D108F" w:rsidRDefault="00B430DE" w:rsidP="00A57FE3">
            <w:pPr>
              <w:ind w:left="100"/>
              <w:jc w:val="center"/>
            </w:pPr>
            <w:r>
              <w:t>с</w:t>
            </w:r>
            <w:r w:rsidR="005370FF" w:rsidRPr="008D108F">
              <w:t xml:space="preserve"> </w:t>
            </w:r>
            <w:r w:rsidR="00A57FE3">
              <w:t>26</w:t>
            </w:r>
            <w:r w:rsidR="005370FF" w:rsidRPr="008D108F">
              <w:t>.0</w:t>
            </w:r>
            <w:r w:rsidR="00A57FE3">
              <w:t>3</w:t>
            </w:r>
            <w:r w:rsidR="005370FF" w:rsidRPr="008D108F">
              <w:t>.20</w:t>
            </w:r>
            <w:r w:rsidR="00A57FE3">
              <w:t>20</w:t>
            </w:r>
          </w:p>
        </w:tc>
        <w:tc>
          <w:tcPr>
            <w:tcW w:w="2880" w:type="dxa"/>
          </w:tcPr>
          <w:p w:rsidR="005370FF" w:rsidRPr="008D108F" w:rsidRDefault="005370FF" w:rsidP="00914917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A57FE3" w:rsidRPr="008D108F" w:rsidRDefault="00B430DE" w:rsidP="00B430DE">
            <w:pPr>
              <w:ind w:left="100"/>
              <w:jc w:val="center"/>
            </w:pPr>
            <w:r>
              <w:t>с 26</w:t>
            </w:r>
            <w:r w:rsidR="00A57FE3" w:rsidRPr="008D108F">
              <w:t>.0</w:t>
            </w:r>
            <w:r>
              <w:t>3</w:t>
            </w:r>
            <w:r w:rsidR="00A57FE3"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A57FE3" w:rsidRPr="008D108F" w:rsidRDefault="00A57FE3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A57FE3" w:rsidRPr="008D108F" w:rsidRDefault="00B430DE" w:rsidP="002D1DAD">
            <w:pPr>
              <w:ind w:left="100"/>
              <w:jc w:val="center"/>
            </w:pPr>
            <w:r>
              <w:t>с 26</w:t>
            </w:r>
            <w:r w:rsidRPr="008D108F">
              <w:t>.0</w:t>
            </w:r>
            <w:r>
              <w:t>3</w:t>
            </w:r>
            <w:r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A57FE3" w:rsidRPr="008D108F" w:rsidRDefault="00B430DE" w:rsidP="00B430DE">
            <w:pPr>
              <w:ind w:left="100"/>
              <w:jc w:val="center"/>
            </w:pPr>
            <w:r>
              <w:t>30.</w:t>
            </w:r>
            <w:r w:rsidR="00A57FE3" w:rsidRPr="008D108F">
              <w:t>0</w:t>
            </w:r>
            <w:r>
              <w:t>3</w:t>
            </w:r>
            <w:r w:rsidR="00A57FE3" w:rsidRPr="008D108F">
              <w:t>.20</w:t>
            </w:r>
            <w:r>
              <w:t>20-10.04.2020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A57FE3" w:rsidRPr="008D108F" w:rsidRDefault="00B430DE" w:rsidP="00B430DE">
            <w:pPr>
              <w:ind w:left="100"/>
              <w:jc w:val="center"/>
            </w:pPr>
            <w:r>
              <w:t>до 17</w:t>
            </w:r>
            <w:r w:rsidR="00A57FE3" w:rsidRPr="008D108F">
              <w:t>.04.20</w:t>
            </w:r>
            <w:r>
              <w:t>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A57FE3" w:rsidRPr="008D108F" w:rsidRDefault="00A57FE3" w:rsidP="00B430DE">
            <w:pPr>
              <w:ind w:left="100"/>
              <w:jc w:val="center"/>
            </w:pPr>
            <w:r w:rsidRPr="008D108F">
              <w:t>до 1</w:t>
            </w:r>
            <w:r w:rsidR="00B430DE">
              <w:t>7</w:t>
            </w:r>
            <w:r w:rsidRPr="008D108F">
              <w:t>.04.20</w:t>
            </w:r>
            <w:r w:rsidR="00B430DE">
              <w:t>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ОО, ВИРО</w:t>
            </w:r>
          </w:p>
        </w:tc>
      </w:tr>
      <w:tr w:rsidR="00A57FE3" w:rsidRPr="005B78D7" w:rsidTr="00914917">
        <w:tc>
          <w:tcPr>
            <w:tcW w:w="648" w:type="dxa"/>
          </w:tcPr>
          <w:p w:rsidR="00A57FE3" w:rsidRPr="008D108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8D108F" w:rsidRDefault="00A57FE3" w:rsidP="00914917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A57FE3" w:rsidRPr="008D108F" w:rsidRDefault="00A57FE3" w:rsidP="00B430DE">
            <w:pPr>
              <w:ind w:left="100"/>
              <w:jc w:val="center"/>
            </w:pPr>
            <w:r w:rsidRPr="008D108F">
              <w:t xml:space="preserve">с </w:t>
            </w:r>
            <w:r w:rsidR="00B430DE">
              <w:t>07</w:t>
            </w:r>
            <w:r w:rsidRPr="008D108F">
              <w:t>.0</w:t>
            </w:r>
            <w:r w:rsidR="00B430DE">
              <w:t>5</w:t>
            </w:r>
            <w:r w:rsidRPr="008D108F">
              <w:t>.20</w:t>
            </w:r>
            <w:r w:rsidR="00B430DE">
              <w:t>20</w:t>
            </w:r>
          </w:p>
        </w:tc>
        <w:tc>
          <w:tcPr>
            <w:tcW w:w="2880" w:type="dxa"/>
          </w:tcPr>
          <w:p w:rsidR="00A57FE3" w:rsidRPr="008D108F" w:rsidRDefault="00A57FE3" w:rsidP="00914917">
            <w:pPr>
              <w:jc w:val="center"/>
            </w:pPr>
            <w:r w:rsidRPr="008D108F">
              <w:rPr>
                <w:color w:val="000000"/>
              </w:rPr>
              <w:t>ВИРО, ОО</w:t>
            </w:r>
          </w:p>
        </w:tc>
      </w:tr>
      <w:tr w:rsidR="00A57FE3" w:rsidRPr="005B78D7" w:rsidTr="00A177DE">
        <w:tc>
          <w:tcPr>
            <w:tcW w:w="648" w:type="dxa"/>
          </w:tcPr>
          <w:p w:rsidR="00A57FE3" w:rsidRPr="00A0036F" w:rsidRDefault="00A57FE3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A57FE3" w:rsidRPr="00A0036F" w:rsidRDefault="00A57FE3" w:rsidP="00A177DE">
            <w:pPr>
              <w:jc w:val="center"/>
              <w:rPr>
                <w:b/>
                <w:color w:val="000000"/>
              </w:rPr>
            </w:pPr>
            <w:r w:rsidRPr="00A0036F">
              <w:rPr>
                <w:b/>
                <w:color w:val="000000"/>
              </w:rPr>
              <w:t>Обществознание</w:t>
            </w:r>
          </w:p>
        </w:tc>
        <w:tc>
          <w:tcPr>
            <w:tcW w:w="1800" w:type="dxa"/>
          </w:tcPr>
          <w:p w:rsidR="00A57FE3" w:rsidRPr="00A0036F" w:rsidRDefault="00A57FE3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57FE3" w:rsidRPr="00A0036F" w:rsidRDefault="00A57FE3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A57FE3" w:rsidRPr="005B78D7" w:rsidTr="00914917">
        <w:tc>
          <w:tcPr>
            <w:tcW w:w="648" w:type="dxa"/>
          </w:tcPr>
          <w:p w:rsidR="00A57FE3" w:rsidRPr="00A0036F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A0036F" w:rsidRDefault="00A57FE3" w:rsidP="00914917">
            <w:pPr>
              <w:rPr>
                <w:color w:val="000000"/>
              </w:rPr>
            </w:pPr>
            <w:r w:rsidRPr="00A0036F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A57FE3" w:rsidRPr="00A0036F" w:rsidRDefault="00A57FE3" w:rsidP="00614F2A">
            <w:pPr>
              <w:ind w:left="100"/>
              <w:jc w:val="center"/>
            </w:pPr>
            <w:r w:rsidRPr="00A0036F">
              <w:t xml:space="preserve">с </w:t>
            </w:r>
            <w:r w:rsidR="00614F2A">
              <w:t>26</w:t>
            </w:r>
            <w:r w:rsidRPr="00A0036F">
              <w:t>.0</w:t>
            </w:r>
            <w:r w:rsidR="00614F2A">
              <w:t>3</w:t>
            </w:r>
            <w:r w:rsidRPr="00A0036F">
              <w:t>.20</w:t>
            </w:r>
            <w:r w:rsidR="00614F2A">
              <w:t>20</w:t>
            </w:r>
          </w:p>
        </w:tc>
        <w:tc>
          <w:tcPr>
            <w:tcW w:w="2880" w:type="dxa"/>
          </w:tcPr>
          <w:p w:rsidR="00A57FE3" w:rsidRPr="00A0036F" w:rsidRDefault="00A57FE3" w:rsidP="00914917">
            <w:pPr>
              <w:jc w:val="center"/>
            </w:pPr>
            <w:r w:rsidRPr="00A0036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>
              <w:t>с 26</w:t>
            </w:r>
            <w:r w:rsidRPr="008D108F">
              <w:t>.0</w:t>
            </w:r>
            <w:r>
              <w:t>3</w:t>
            </w:r>
            <w:r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>
              <w:t>с 26</w:t>
            </w:r>
            <w:r w:rsidRPr="008D108F">
              <w:t>.0</w:t>
            </w:r>
            <w:r>
              <w:t>3</w:t>
            </w:r>
            <w:r w:rsidRPr="008D108F">
              <w:t>.20</w:t>
            </w:r>
            <w:r>
              <w:t>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>
              <w:t>30.</w:t>
            </w:r>
            <w:r w:rsidRPr="008D108F">
              <w:t>0</w:t>
            </w:r>
            <w:r>
              <w:t>3</w:t>
            </w:r>
            <w:r w:rsidRPr="008D108F">
              <w:t>.20</w:t>
            </w:r>
            <w:r>
              <w:t>20-10.04.2020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>
              <w:t>до 17</w:t>
            </w:r>
            <w:r w:rsidRPr="008D108F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A0036F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8D108F" w:rsidRDefault="00614F2A" w:rsidP="00614F2A">
            <w:pPr>
              <w:rPr>
                <w:color w:val="000000"/>
              </w:rPr>
            </w:pPr>
            <w:r w:rsidRPr="008D108F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8D108F" w:rsidRDefault="00614F2A" w:rsidP="00614F2A">
            <w:pPr>
              <w:ind w:left="100"/>
              <w:jc w:val="center"/>
            </w:pPr>
            <w:r w:rsidRPr="008D108F">
              <w:t>до 1</w:t>
            </w:r>
            <w:r>
              <w:t>7</w:t>
            </w:r>
            <w:r w:rsidRPr="008D108F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8D108F" w:rsidRDefault="00614F2A" w:rsidP="00614F2A">
            <w:pPr>
              <w:jc w:val="center"/>
            </w:pPr>
            <w:r w:rsidRPr="008D108F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07.05.2020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A57FE3" w:rsidRPr="005B78D7" w:rsidTr="00A177DE">
        <w:tc>
          <w:tcPr>
            <w:tcW w:w="648" w:type="dxa"/>
          </w:tcPr>
          <w:p w:rsidR="00A57FE3" w:rsidRPr="00614F2A" w:rsidRDefault="00A57FE3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</w:rPr>
              <w:t>Русский язык</w:t>
            </w:r>
          </w:p>
        </w:tc>
        <w:tc>
          <w:tcPr>
            <w:tcW w:w="180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30.03.2020-10.04.2020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17.04.2020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17.04.2020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07.05.2020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A57FE3" w:rsidRPr="005B78D7" w:rsidTr="00A177DE">
        <w:tc>
          <w:tcPr>
            <w:tcW w:w="648" w:type="dxa"/>
          </w:tcPr>
          <w:p w:rsidR="00A57FE3" w:rsidRPr="00614F2A" w:rsidRDefault="00A57FE3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Биология</w:t>
            </w:r>
          </w:p>
        </w:tc>
        <w:tc>
          <w:tcPr>
            <w:tcW w:w="180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30.03.2020-10.04.2020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17.04.2020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17.04.2020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07.05.2020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A57FE3" w:rsidRPr="005B78D7" w:rsidTr="00A177DE">
        <w:tc>
          <w:tcPr>
            <w:tcW w:w="648" w:type="dxa"/>
          </w:tcPr>
          <w:p w:rsidR="00A57FE3" w:rsidRPr="00614F2A" w:rsidRDefault="00A57FE3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География</w:t>
            </w:r>
          </w:p>
        </w:tc>
        <w:tc>
          <w:tcPr>
            <w:tcW w:w="180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57FE3" w:rsidRPr="00614F2A" w:rsidRDefault="00A57FE3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A57FE3" w:rsidRPr="005B78D7" w:rsidTr="00914917">
        <w:tc>
          <w:tcPr>
            <w:tcW w:w="648" w:type="dxa"/>
          </w:tcPr>
          <w:p w:rsidR="00A57FE3" w:rsidRPr="00614F2A" w:rsidRDefault="00A57FE3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A57FE3" w:rsidRPr="00614F2A" w:rsidRDefault="00A57FE3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A57FE3" w:rsidRPr="00614F2A" w:rsidRDefault="00A57FE3" w:rsidP="00614F2A">
            <w:pPr>
              <w:ind w:left="100"/>
              <w:jc w:val="center"/>
            </w:pPr>
            <w:r w:rsidRPr="00614F2A">
              <w:t xml:space="preserve">с </w:t>
            </w:r>
            <w:r w:rsidR="00614F2A">
              <w:t>09</w:t>
            </w:r>
            <w:r w:rsidRPr="00614F2A">
              <w:t>.04.20</w:t>
            </w:r>
            <w:r w:rsidR="00614F2A">
              <w:t>20</w:t>
            </w:r>
          </w:p>
        </w:tc>
        <w:tc>
          <w:tcPr>
            <w:tcW w:w="2880" w:type="dxa"/>
          </w:tcPr>
          <w:p w:rsidR="00A57FE3" w:rsidRPr="00614F2A" w:rsidRDefault="00A57FE3" w:rsidP="00914917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 xml:space="preserve">с </w:t>
            </w:r>
            <w:r>
              <w:t>09</w:t>
            </w:r>
            <w:r w:rsidRPr="00614F2A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914917">
            <w:pPr>
              <w:ind w:left="100"/>
              <w:jc w:val="center"/>
            </w:pPr>
            <w:r w:rsidRPr="00614F2A">
              <w:t xml:space="preserve">с </w:t>
            </w:r>
            <w:r>
              <w:t>09</w:t>
            </w:r>
            <w:r w:rsidRPr="00614F2A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1B6B9E">
            <w:pPr>
              <w:ind w:left="100"/>
              <w:jc w:val="center"/>
            </w:pPr>
            <w:r>
              <w:t>13</w:t>
            </w:r>
            <w:r w:rsidR="001B6B9E">
              <w:t>-</w:t>
            </w:r>
            <w:r>
              <w:t>24.04.2020</w:t>
            </w:r>
          </w:p>
        </w:tc>
        <w:tc>
          <w:tcPr>
            <w:tcW w:w="2880" w:type="dxa"/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</w:t>
            </w:r>
            <w:r>
              <w:t>20</w:t>
            </w:r>
          </w:p>
        </w:tc>
        <w:tc>
          <w:tcPr>
            <w:tcW w:w="2880" w:type="dxa"/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08172E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A52F79">
            <w:pPr>
              <w:ind w:left="100"/>
              <w:jc w:val="center"/>
            </w:pPr>
            <w:r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</w:t>
            </w:r>
            <w:r>
              <w:t>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08172E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 xml:space="preserve">с </w:t>
            </w:r>
            <w:r>
              <w:t>15</w:t>
            </w:r>
            <w:r w:rsidRPr="00614F2A">
              <w:t>.0</w:t>
            </w:r>
            <w:r>
              <w:t>5</w:t>
            </w:r>
            <w:r w:rsidRPr="00614F2A">
              <w:t>.20</w:t>
            </w:r>
            <w:r>
              <w:t>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614F2A" w:rsidRPr="005B78D7" w:rsidTr="0008172E">
        <w:tc>
          <w:tcPr>
            <w:tcW w:w="648" w:type="dxa"/>
            <w:tcBorders>
              <w:top w:val="nil"/>
            </w:tcBorders>
          </w:tcPr>
          <w:p w:rsidR="00614F2A" w:rsidRPr="00614F2A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Математика</w:t>
            </w:r>
          </w:p>
        </w:tc>
        <w:tc>
          <w:tcPr>
            <w:tcW w:w="1800" w:type="dxa"/>
            <w:tcBorders>
              <w:top w:val="nil"/>
            </w:tcBorders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1B6B9E" w:rsidP="00614F2A">
            <w:pPr>
              <w:ind w:left="100"/>
              <w:jc w:val="center"/>
            </w:pPr>
            <w:r>
              <w:t>13</w:t>
            </w:r>
            <w:r w:rsidR="00614F2A" w:rsidRPr="00614F2A">
              <w:t>-24.04.2020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1B6B9E"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1B6B9E"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15.05.2020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614F2A" w:rsidRPr="005B78D7" w:rsidTr="00A177DE">
        <w:tc>
          <w:tcPr>
            <w:tcW w:w="648" w:type="dxa"/>
          </w:tcPr>
          <w:p w:rsidR="00614F2A" w:rsidRPr="00614F2A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1B6B9E">
            <w:pPr>
              <w:ind w:left="100"/>
              <w:jc w:val="center"/>
            </w:pPr>
            <w:r w:rsidRPr="00614F2A">
              <w:t>13-24.04.2020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15.05.2020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614F2A" w:rsidRPr="005B78D7" w:rsidTr="00A177DE">
        <w:tc>
          <w:tcPr>
            <w:tcW w:w="648" w:type="dxa"/>
          </w:tcPr>
          <w:p w:rsidR="00614F2A" w:rsidRPr="00614F2A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09.04.2020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1B6B9E">
            <w:pPr>
              <w:ind w:left="100"/>
              <w:jc w:val="center"/>
            </w:pPr>
            <w:r w:rsidRPr="00614F2A">
              <w:t>13-24.04.2020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до 3</w:t>
            </w:r>
            <w:r w:rsidRPr="00614F2A">
              <w:rPr>
                <w:lang w:val="en-US"/>
              </w:rPr>
              <w:t>0</w:t>
            </w:r>
            <w:r w:rsidRPr="00614F2A">
              <w:t>.04.2020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ВИРО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15.05.2020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</w:t>
            </w:r>
          </w:p>
        </w:tc>
      </w:tr>
      <w:tr w:rsidR="00614F2A" w:rsidRPr="005B78D7" w:rsidTr="008A5980">
        <w:tc>
          <w:tcPr>
            <w:tcW w:w="648" w:type="dxa"/>
          </w:tcPr>
          <w:p w:rsidR="00614F2A" w:rsidRPr="005B78D7" w:rsidRDefault="00614F2A" w:rsidP="008A5980">
            <w:pPr>
              <w:rPr>
                <w:highlight w:val="yellow"/>
              </w:rPr>
            </w:pPr>
          </w:p>
        </w:tc>
        <w:tc>
          <w:tcPr>
            <w:tcW w:w="5040" w:type="dxa"/>
          </w:tcPr>
          <w:p w:rsidR="00614F2A" w:rsidRPr="00F268CA" w:rsidRDefault="00614F2A" w:rsidP="008A5980">
            <w:pPr>
              <w:jc w:val="center"/>
              <w:rPr>
                <w:color w:val="000000"/>
              </w:rPr>
            </w:pPr>
            <w:r w:rsidRPr="00F268CA">
              <w:rPr>
                <w:b/>
                <w:color w:val="000000"/>
              </w:rPr>
              <w:t>10 класс</w:t>
            </w:r>
          </w:p>
        </w:tc>
        <w:tc>
          <w:tcPr>
            <w:tcW w:w="1800" w:type="dxa"/>
          </w:tcPr>
          <w:p w:rsidR="00614F2A" w:rsidRPr="005B78D7" w:rsidRDefault="00614F2A" w:rsidP="008A598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614F2A" w:rsidRPr="005B78D7" w:rsidRDefault="00614F2A" w:rsidP="008A5980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614F2A" w:rsidRPr="005B78D7" w:rsidTr="008A5980">
        <w:tc>
          <w:tcPr>
            <w:tcW w:w="648" w:type="dxa"/>
          </w:tcPr>
          <w:p w:rsidR="00614F2A" w:rsidRPr="00F268CA" w:rsidRDefault="00614F2A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F268CA" w:rsidRDefault="00614F2A" w:rsidP="008A5980">
            <w:pPr>
              <w:jc w:val="center"/>
              <w:rPr>
                <w:b/>
                <w:color w:val="000000"/>
              </w:rPr>
            </w:pPr>
            <w:r w:rsidRPr="00F268CA">
              <w:rPr>
                <w:b/>
                <w:color w:val="000000"/>
              </w:rPr>
              <w:t>География</w:t>
            </w:r>
          </w:p>
        </w:tc>
        <w:tc>
          <w:tcPr>
            <w:tcW w:w="1800" w:type="dxa"/>
          </w:tcPr>
          <w:p w:rsidR="00614F2A" w:rsidRPr="005B78D7" w:rsidRDefault="00614F2A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614F2A" w:rsidRPr="005B78D7" w:rsidRDefault="00614F2A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>с 27.02.2020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>с 27.02.2020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>с 27.02.2020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  <w:rPr>
                <w:color w:val="000000"/>
              </w:rPr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>02-06.03.2020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F268CA" w:rsidRDefault="00614F2A" w:rsidP="00614F2A">
            <w:pPr>
              <w:ind w:left="100"/>
              <w:jc w:val="center"/>
            </w:pPr>
            <w:r w:rsidRPr="00F268CA">
              <w:t>до 13.03.2020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14F2A" w:rsidRPr="00F268CA" w:rsidRDefault="00614F2A" w:rsidP="00614F2A">
            <w:pPr>
              <w:ind w:left="100"/>
              <w:jc w:val="center"/>
            </w:pPr>
            <w:r w:rsidRPr="00F268CA">
              <w:t>до 13.03.2020</w:t>
            </w:r>
          </w:p>
        </w:tc>
        <w:tc>
          <w:tcPr>
            <w:tcW w:w="2880" w:type="dxa"/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F268C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F268CA" w:rsidRDefault="00614F2A" w:rsidP="00780FFF">
            <w:pPr>
              <w:rPr>
                <w:color w:val="000000"/>
              </w:rPr>
            </w:pPr>
            <w:r w:rsidRPr="00F268C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F268CA" w:rsidRDefault="00614F2A" w:rsidP="00780FFF">
            <w:pPr>
              <w:ind w:left="100"/>
              <w:jc w:val="center"/>
            </w:pPr>
            <w:r w:rsidRPr="00F268CA">
              <w:t xml:space="preserve">с </w:t>
            </w:r>
            <w:r w:rsidRPr="00F268CA">
              <w:rPr>
                <w:lang w:val="en-US"/>
              </w:rPr>
              <w:t>2</w:t>
            </w:r>
            <w:r w:rsidRPr="00F268CA">
              <w:t>7.03.2020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F268CA" w:rsidRDefault="00614F2A" w:rsidP="00780FFF">
            <w:pPr>
              <w:jc w:val="center"/>
            </w:pPr>
            <w:r w:rsidRPr="00F268CA">
              <w:rPr>
                <w:color w:val="000000"/>
              </w:rPr>
              <w:t>ОО, ПОО, ВИРО</w:t>
            </w:r>
          </w:p>
        </w:tc>
      </w:tr>
      <w:tr w:rsidR="00614F2A" w:rsidRPr="005B78D7" w:rsidTr="008A5980">
        <w:tc>
          <w:tcPr>
            <w:tcW w:w="648" w:type="dxa"/>
          </w:tcPr>
          <w:p w:rsidR="00614F2A" w:rsidRPr="00614F2A" w:rsidRDefault="00614F2A" w:rsidP="008A5980"/>
        </w:tc>
        <w:tc>
          <w:tcPr>
            <w:tcW w:w="5040" w:type="dxa"/>
          </w:tcPr>
          <w:p w:rsidR="00614F2A" w:rsidRPr="00614F2A" w:rsidRDefault="00614F2A" w:rsidP="008A5980">
            <w:pPr>
              <w:jc w:val="center"/>
              <w:rPr>
                <w:color w:val="000000"/>
              </w:rPr>
            </w:pPr>
            <w:r w:rsidRPr="00614F2A">
              <w:rPr>
                <w:b/>
                <w:color w:val="000000"/>
              </w:rPr>
              <w:t>11 класс</w:t>
            </w:r>
          </w:p>
        </w:tc>
        <w:tc>
          <w:tcPr>
            <w:tcW w:w="1800" w:type="dxa"/>
          </w:tcPr>
          <w:p w:rsidR="00614F2A" w:rsidRPr="00614F2A" w:rsidRDefault="00614F2A" w:rsidP="008A5980">
            <w:pPr>
              <w:jc w:val="center"/>
              <w:rPr>
                <w:color w:val="000000"/>
              </w:rPr>
            </w:pPr>
          </w:p>
        </w:tc>
        <w:tc>
          <w:tcPr>
            <w:tcW w:w="2880" w:type="dxa"/>
          </w:tcPr>
          <w:p w:rsidR="00614F2A" w:rsidRPr="00614F2A" w:rsidRDefault="00614F2A" w:rsidP="008A5980">
            <w:pPr>
              <w:jc w:val="center"/>
              <w:rPr>
                <w:color w:val="000000"/>
              </w:rPr>
            </w:pPr>
          </w:p>
        </w:tc>
      </w:tr>
      <w:tr w:rsidR="00614F2A" w:rsidRPr="005B78D7" w:rsidTr="00A177DE">
        <w:tc>
          <w:tcPr>
            <w:tcW w:w="648" w:type="dxa"/>
          </w:tcPr>
          <w:p w:rsidR="00614F2A" w:rsidRPr="00614F2A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  <w:r w:rsidRPr="00614F2A">
              <w:rPr>
                <w:b/>
                <w:color w:val="000000"/>
              </w:rPr>
              <w:t>Иностранный язык</w:t>
            </w:r>
          </w:p>
        </w:tc>
        <w:tc>
          <w:tcPr>
            <w:tcW w:w="180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14F2A" w:rsidRPr="00614F2A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24.02.2020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  <w:rPr>
                <w:color w:val="000000"/>
              </w:rPr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14F2A" w:rsidRPr="00614F2A" w:rsidRDefault="00614F2A" w:rsidP="006E04B1">
            <w:pPr>
              <w:ind w:left="100"/>
              <w:jc w:val="center"/>
            </w:pPr>
            <w:r w:rsidRPr="00614F2A">
              <w:t>0</w:t>
            </w:r>
            <w:r>
              <w:t>2-06.03.2020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14F2A" w:rsidRPr="00614F2A" w:rsidRDefault="00614F2A" w:rsidP="006E04B1">
            <w:pPr>
              <w:ind w:left="100"/>
              <w:jc w:val="center"/>
            </w:pPr>
            <w:r w:rsidRPr="00614F2A">
              <w:t>до 13.03.2020</w:t>
            </w:r>
          </w:p>
        </w:tc>
        <w:tc>
          <w:tcPr>
            <w:tcW w:w="2880" w:type="dxa"/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E04B1">
            <w:pPr>
              <w:ind w:left="100"/>
              <w:jc w:val="center"/>
            </w:pPr>
            <w:r w:rsidRPr="00614F2A">
              <w:t>до 13.03.2020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ОО, ПОО, ВИРО</w:t>
            </w:r>
          </w:p>
        </w:tc>
      </w:tr>
      <w:tr w:rsidR="00614F2A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14F2A" w:rsidRPr="00614F2A" w:rsidRDefault="00614F2A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rPr>
                <w:color w:val="000000"/>
              </w:rPr>
            </w:pPr>
            <w:r w:rsidRPr="00614F2A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ind w:left="100"/>
              <w:jc w:val="center"/>
            </w:pPr>
            <w:r w:rsidRPr="00614F2A">
              <w:t xml:space="preserve">с </w:t>
            </w:r>
            <w:r w:rsidRPr="00614F2A">
              <w:rPr>
                <w:lang w:val="en-US"/>
              </w:rPr>
              <w:t>2</w:t>
            </w:r>
            <w:r w:rsidRPr="00614F2A">
              <w:t>7.03.2020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14F2A" w:rsidRPr="00614F2A" w:rsidRDefault="00614F2A" w:rsidP="00614F2A">
            <w:pPr>
              <w:jc w:val="center"/>
            </w:pPr>
            <w:r w:rsidRPr="00614F2A">
              <w:rPr>
                <w:color w:val="000000"/>
              </w:rPr>
              <w:t>ВИРО, ОО, ПОО</w:t>
            </w:r>
          </w:p>
        </w:tc>
      </w:tr>
      <w:tr w:rsidR="00614F2A" w:rsidRPr="005B78D7" w:rsidTr="00A177DE">
        <w:tc>
          <w:tcPr>
            <w:tcW w:w="648" w:type="dxa"/>
          </w:tcPr>
          <w:p w:rsidR="00614F2A" w:rsidRPr="006E04B1" w:rsidRDefault="00614F2A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14F2A" w:rsidRPr="006E04B1" w:rsidRDefault="006E04B1" w:rsidP="006E04B1">
            <w:pPr>
              <w:jc w:val="center"/>
              <w:rPr>
                <w:b/>
                <w:color w:val="000000"/>
              </w:rPr>
            </w:pPr>
            <w:r w:rsidRPr="006E04B1">
              <w:rPr>
                <w:b/>
                <w:color w:val="000000"/>
              </w:rPr>
              <w:t xml:space="preserve">География </w:t>
            </w:r>
          </w:p>
        </w:tc>
        <w:tc>
          <w:tcPr>
            <w:tcW w:w="1800" w:type="dxa"/>
          </w:tcPr>
          <w:p w:rsidR="00614F2A" w:rsidRPr="006E04B1" w:rsidRDefault="00614F2A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14F2A" w:rsidRPr="006E04B1" w:rsidRDefault="00614F2A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914917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914917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с 27.02.2020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0</w:t>
            </w:r>
            <w:r>
              <w:t>2-06.03.2020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  <w:rPr>
                <w:color w:val="000000"/>
              </w:rPr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>
              <w:t>до 13.03.2020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>до 13.03.2020</w:t>
            </w:r>
          </w:p>
        </w:tc>
        <w:tc>
          <w:tcPr>
            <w:tcW w:w="2880" w:type="dxa"/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E04B1" w:rsidRPr="00614F2A" w:rsidRDefault="006E04B1" w:rsidP="00A834FF">
            <w:pPr>
              <w:ind w:left="100"/>
              <w:jc w:val="center"/>
            </w:pPr>
            <w:r w:rsidRPr="00614F2A">
              <w:t xml:space="preserve">с </w:t>
            </w:r>
            <w:r w:rsidRPr="00614F2A">
              <w:rPr>
                <w:lang w:val="en-US"/>
              </w:rPr>
              <w:t>2</w:t>
            </w:r>
            <w:r w:rsidRPr="00614F2A">
              <w:t>7.03.2020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E04B1" w:rsidRPr="006E04B1" w:rsidRDefault="006E04B1" w:rsidP="00914917">
            <w:pPr>
              <w:jc w:val="center"/>
            </w:pPr>
            <w:r w:rsidRPr="006E04B1">
              <w:rPr>
                <w:color w:val="000000"/>
              </w:rPr>
              <w:t>ОО, ПОО, ВИРО</w:t>
            </w:r>
          </w:p>
        </w:tc>
      </w:tr>
      <w:tr w:rsidR="006E04B1" w:rsidRPr="005B78D7" w:rsidTr="00A177DE">
        <w:tc>
          <w:tcPr>
            <w:tcW w:w="648" w:type="dxa"/>
          </w:tcPr>
          <w:p w:rsidR="006E04B1" w:rsidRPr="006E04B1" w:rsidRDefault="006E04B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E04B1" w:rsidRPr="006E04B1" w:rsidRDefault="006E04B1" w:rsidP="00A177DE">
            <w:pPr>
              <w:jc w:val="center"/>
              <w:rPr>
                <w:b/>
                <w:color w:val="000000"/>
              </w:rPr>
            </w:pPr>
            <w:r w:rsidRPr="006E04B1">
              <w:rPr>
                <w:b/>
                <w:color w:val="000000"/>
              </w:rPr>
              <w:t>История</w:t>
            </w:r>
          </w:p>
        </w:tc>
        <w:tc>
          <w:tcPr>
            <w:tcW w:w="1800" w:type="dxa"/>
          </w:tcPr>
          <w:p w:rsidR="006E04B1" w:rsidRPr="006E04B1" w:rsidRDefault="006E04B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E04B1" w:rsidRPr="006E04B1" w:rsidRDefault="006E04B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с </w:t>
            </w:r>
            <w:r>
              <w:t>05</w:t>
            </w:r>
            <w:r w:rsidRPr="006E04B1">
              <w:t>.0</w:t>
            </w:r>
            <w:r>
              <w:t>3</w:t>
            </w:r>
            <w:r w:rsidRPr="006E04B1">
              <w:t>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с </w:t>
            </w:r>
            <w:r>
              <w:t>05</w:t>
            </w:r>
            <w:r w:rsidRPr="006E04B1">
              <w:t>.0</w:t>
            </w:r>
            <w:r>
              <w:t>3</w:t>
            </w:r>
            <w:r w:rsidRPr="006E04B1">
              <w:t>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с </w:t>
            </w:r>
            <w:r>
              <w:t>05</w:t>
            </w:r>
            <w:r w:rsidRPr="006E04B1">
              <w:t>.0</w:t>
            </w:r>
            <w:r>
              <w:t>3</w:t>
            </w:r>
            <w:r w:rsidRPr="006E04B1">
              <w:t>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6E04B1" w:rsidRPr="006E04B1" w:rsidRDefault="006E04B1" w:rsidP="001B6B9E">
            <w:pPr>
              <w:ind w:left="100"/>
              <w:jc w:val="center"/>
            </w:pPr>
            <w:r>
              <w:t>10</w:t>
            </w:r>
            <w:r w:rsidRPr="006E04B1">
              <w:t>-</w:t>
            </w:r>
            <w:r w:rsidR="001B6B9E">
              <w:t>1</w:t>
            </w:r>
            <w:r>
              <w:t>3</w:t>
            </w:r>
            <w:r w:rsidRPr="006E04B1">
              <w:t>.03.2020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  <w:rPr>
                <w:color w:val="000000"/>
              </w:rPr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до </w:t>
            </w:r>
            <w:r>
              <w:t>20</w:t>
            </w:r>
            <w:r w:rsidRPr="006E04B1">
              <w:t>.03.2020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до </w:t>
            </w:r>
            <w:r>
              <w:t>20</w:t>
            </w:r>
            <w:r w:rsidRPr="006E04B1">
              <w:t>.03.2020</w:t>
            </w:r>
          </w:p>
        </w:tc>
        <w:tc>
          <w:tcPr>
            <w:tcW w:w="2880" w:type="dxa"/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</w:t>
            </w:r>
          </w:p>
        </w:tc>
      </w:tr>
      <w:tr w:rsidR="006E04B1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6E04B1" w:rsidRPr="006E04B1" w:rsidRDefault="006E04B1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6E04B1" w:rsidRPr="006E04B1" w:rsidRDefault="006E04B1" w:rsidP="00A834FF">
            <w:pPr>
              <w:rPr>
                <w:color w:val="000000"/>
              </w:rPr>
            </w:pPr>
            <w:r w:rsidRPr="006E04B1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E04B1" w:rsidRPr="006E04B1" w:rsidRDefault="006E04B1" w:rsidP="006E04B1">
            <w:pPr>
              <w:ind w:left="100"/>
              <w:jc w:val="center"/>
            </w:pPr>
            <w:r w:rsidRPr="006E04B1">
              <w:t xml:space="preserve">с </w:t>
            </w:r>
            <w:r>
              <w:t>03</w:t>
            </w:r>
            <w:r w:rsidRPr="006E04B1">
              <w:t>.0</w:t>
            </w:r>
            <w:r>
              <w:t>4</w:t>
            </w:r>
            <w:r w:rsidRPr="006E04B1">
              <w:t>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E04B1" w:rsidRPr="006E04B1" w:rsidRDefault="006E04B1" w:rsidP="00A834FF">
            <w:pPr>
              <w:jc w:val="center"/>
            </w:pPr>
            <w:r w:rsidRPr="006E04B1">
              <w:rPr>
                <w:color w:val="000000"/>
              </w:rPr>
              <w:t>ОО, ПОО, ВИРО</w:t>
            </w:r>
          </w:p>
        </w:tc>
      </w:tr>
      <w:tr w:rsidR="006E04B1" w:rsidRPr="005B78D7" w:rsidTr="00A177DE">
        <w:tc>
          <w:tcPr>
            <w:tcW w:w="648" w:type="dxa"/>
          </w:tcPr>
          <w:p w:rsidR="006E04B1" w:rsidRPr="00F268CA" w:rsidRDefault="006E04B1" w:rsidP="00A177DE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E04B1" w:rsidRPr="001B6B9E" w:rsidRDefault="001B6B9E" w:rsidP="00A177DE">
            <w:pPr>
              <w:jc w:val="center"/>
              <w:rPr>
                <w:b/>
                <w:color w:val="000000"/>
                <w:lang w:val="en-US"/>
              </w:rPr>
            </w:pPr>
            <w:r w:rsidRPr="001B6B9E">
              <w:rPr>
                <w:b/>
                <w:color w:val="000000"/>
              </w:rPr>
              <w:t>Химия</w:t>
            </w:r>
          </w:p>
        </w:tc>
        <w:tc>
          <w:tcPr>
            <w:tcW w:w="1800" w:type="dxa"/>
          </w:tcPr>
          <w:p w:rsidR="006E04B1" w:rsidRPr="001B6B9E" w:rsidRDefault="006E04B1" w:rsidP="00A177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E04B1" w:rsidRPr="001B6B9E" w:rsidRDefault="006E04B1" w:rsidP="00A177DE">
            <w:pPr>
              <w:jc w:val="center"/>
              <w:rPr>
                <w:b/>
                <w:color w:val="000000"/>
              </w:rPr>
            </w:pP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с 05.03.2020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с 05.03.2020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с 05.03.2020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  <w:rPr>
                <w:color w:val="000000"/>
              </w:rPr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>10-13.03.2020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до 20.03.2020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до 20.03.2020</w:t>
            </w:r>
          </w:p>
        </w:tc>
        <w:tc>
          <w:tcPr>
            <w:tcW w:w="2880" w:type="dxa"/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6B9E" w:rsidRPr="001B6B9E" w:rsidRDefault="001B6B9E" w:rsidP="00780F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с 03.04.2020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6B9E" w:rsidRPr="001B6B9E" w:rsidRDefault="001B6B9E" w:rsidP="00914917">
            <w:pPr>
              <w:jc w:val="center"/>
            </w:pPr>
            <w:r w:rsidRPr="001B6B9E">
              <w:rPr>
                <w:color w:val="000000"/>
              </w:rPr>
              <w:t>ОО, ПОО, ВИРО</w:t>
            </w:r>
          </w:p>
        </w:tc>
      </w:tr>
      <w:tr w:rsidR="006E04B1" w:rsidRPr="005B78D7" w:rsidTr="008A5980">
        <w:tc>
          <w:tcPr>
            <w:tcW w:w="648" w:type="dxa"/>
          </w:tcPr>
          <w:p w:rsidR="006E04B1" w:rsidRPr="00F268CA" w:rsidRDefault="006E04B1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E04B1" w:rsidRPr="00F268CA" w:rsidRDefault="001B6B9E" w:rsidP="001B6B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Физика</w:t>
            </w:r>
          </w:p>
        </w:tc>
        <w:tc>
          <w:tcPr>
            <w:tcW w:w="1800" w:type="dxa"/>
          </w:tcPr>
          <w:p w:rsidR="006E04B1" w:rsidRPr="005B78D7" w:rsidRDefault="006E04B1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80" w:type="dxa"/>
          </w:tcPr>
          <w:p w:rsidR="006E04B1" w:rsidRPr="005B78D7" w:rsidRDefault="006E04B1" w:rsidP="008A5980">
            <w:pPr>
              <w:jc w:val="center"/>
              <w:rPr>
                <w:b/>
                <w:color w:val="000000"/>
                <w:highlight w:val="yellow"/>
              </w:rPr>
            </w:pP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  <w:rPr>
                <w:color w:val="000000"/>
              </w:rPr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>1</w:t>
            </w:r>
            <w:r>
              <w:t>6</w:t>
            </w:r>
            <w:r w:rsidRPr="001B6B9E">
              <w:t>-</w:t>
            </w:r>
            <w:r>
              <w:t>20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>до 2</w:t>
            </w:r>
            <w:r>
              <w:t>7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>до 2</w:t>
            </w:r>
            <w:r>
              <w:t>7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1B6B9E" w:rsidRPr="00F268CA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B6B9E" w:rsidRPr="001B6B9E" w:rsidRDefault="001B6B9E" w:rsidP="001B6B9E">
            <w:pPr>
              <w:ind w:left="100"/>
              <w:jc w:val="center"/>
            </w:pPr>
            <w:r w:rsidRPr="001B6B9E">
              <w:t xml:space="preserve">с </w:t>
            </w:r>
            <w:r>
              <w:t>10</w:t>
            </w:r>
            <w:r w:rsidRPr="001B6B9E">
              <w:t>.04.2020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ПОО, ВИРО</w:t>
            </w:r>
          </w:p>
        </w:tc>
      </w:tr>
      <w:tr w:rsidR="006E04B1" w:rsidRPr="005B78D7" w:rsidTr="008A5980">
        <w:tc>
          <w:tcPr>
            <w:tcW w:w="648" w:type="dxa"/>
          </w:tcPr>
          <w:p w:rsidR="006E04B1" w:rsidRPr="001B6B9E" w:rsidRDefault="006E04B1" w:rsidP="008A5980">
            <w:pPr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5040" w:type="dxa"/>
          </w:tcPr>
          <w:p w:rsidR="006E04B1" w:rsidRPr="001B6B9E" w:rsidRDefault="001B6B9E" w:rsidP="008A5980">
            <w:pPr>
              <w:jc w:val="center"/>
              <w:rPr>
                <w:b/>
                <w:color w:val="000000"/>
              </w:rPr>
            </w:pPr>
            <w:r w:rsidRPr="001B6B9E">
              <w:rPr>
                <w:b/>
                <w:color w:val="000000"/>
              </w:rPr>
              <w:t>Биология</w:t>
            </w:r>
          </w:p>
        </w:tc>
        <w:tc>
          <w:tcPr>
            <w:tcW w:w="1800" w:type="dxa"/>
          </w:tcPr>
          <w:p w:rsidR="006E04B1" w:rsidRPr="001B6B9E" w:rsidRDefault="006E04B1" w:rsidP="008A59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6E04B1" w:rsidRPr="001B6B9E" w:rsidRDefault="006E04B1" w:rsidP="008A5980">
            <w:pPr>
              <w:jc w:val="center"/>
              <w:rPr>
                <w:b/>
                <w:color w:val="000000"/>
              </w:rPr>
            </w:pP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архивов с материалами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критериев оценивания работ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электронных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 xml:space="preserve">с </w:t>
            </w:r>
            <w:r>
              <w:t>12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  <w:rPr>
                <w:color w:val="000000"/>
              </w:rPr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Проведение работы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1</w:t>
            </w:r>
            <w:r>
              <w:t>6</w:t>
            </w:r>
            <w:r w:rsidRPr="001B6B9E">
              <w:t>-</w:t>
            </w:r>
            <w:r>
              <w:t>20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Проверка работ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до 2</w:t>
            </w:r>
            <w:r>
              <w:t>7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Загрузка форм сбора результатов</w:t>
            </w:r>
          </w:p>
        </w:tc>
        <w:tc>
          <w:tcPr>
            <w:tcW w:w="1800" w:type="dxa"/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>до 2</w:t>
            </w:r>
            <w:r>
              <w:t>7</w:t>
            </w:r>
            <w:r w:rsidRPr="001B6B9E">
              <w:t>.03.2020</w:t>
            </w:r>
          </w:p>
        </w:tc>
        <w:tc>
          <w:tcPr>
            <w:tcW w:w="2880" w:type="dxa"/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</w:t>
            </w:r>
          </w:p>
        </w:tc>
      </w:tr>
      <w:tr w:rsidR="001B6B9E" w:rsidRPr="005B78D7" w:rsidTr="00914917">
        <w:tc>
          <w:tcPr>
            <w:tcW w:w="648" w:type="dxa"/>
            <w:tcBorders>
              <w:bottom w:val="single" w:sz="4" w:space="0" w:color="auto"/>
            </w:tcBorders>
          </w:tcPr>
          <w:p w:rsidR="001B6B9E" w:rsidRPr="001B6B9E" w:rsidRDefault="001B6B9E" w:rsidP="00914917">
            <w:pPr>
              <w:numPr>
                <w:ilvl w:val="1"/>
                <w:numId w:val="4"/>
              </w:num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rPr>
                <w:color w:val="000000"/>
              </w:rPr>
            </w:pPr>
            <w:r w:rsidRPr="001B6B9E">
              <w:rPr>
                <w:color w:val="000000"/>
              </w:rPr>
              <w:t>Получение результатов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ind w:left="100"/>
              <w:jc w:val="center"/>
            </w:pPr>
            <w:r w:rsidRPr="001B6B9E">
              <w:t xml:space="preserve">с </w:t>
            </w:r>
            <w:r>
              <w:t>10</w:t>
            </w:r>
            <w:r w:rsidRPr="001B6B9E">
              <w:t>.04.2020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6B9E" w:rsidRPr="001B6B9E" w:rsidRDefault="001B6B9E" w:rsidP="00A834FF">
            <w:pPr>
              <w:jc w:val="center"/>
            </w:pPr>
            <w:r w:rsidRPr="001B6B9E">
              <w:rPr>
                <w:color w:val="000000"/>
              </w:rPr>
              <w:t>ОО, ПОО, ВИРО</w:t>
            </w:r>
          </w:p>
        </w:tc>
      </w:tr>
    </w:tbl>
    <w:p w:rsidR="00466048" w:rsidRPr="005B78D7" w:rsidRDefault="00466048" w:rsidP="00466048">
      <w:pPr>
        <w:ind w:firstLine="720"/>
        <w:jc w:val="both"/>
        <w:rPr>
          <w:b/>
          <w:sz w:val="28"/>
          <w:szCs w:val="28"/>
          <w:highlight w:val="yellow"/>
        </w:rPr>
        <w:sectPr w:rsidR="00466048" w:rsidRPr="005B78D7" w:rsidSect="00F972AC">
          <w:footnotePr>
            <w:numRestart w:val="eachSect"/>
          </w:foot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0290" w:type="dxa"/>
        <w:tblLook w:val="01E0" w:firstRow="1" w:lastRow="1" w:firstColumn="1" w:lastColumn="1" w:noHBand="0" w:noVBand="0"/>
      </w:tblPr>
      <w:tblGrid>
        <w:gridCol w:w="7054"/>
        <w:gridCol w:w="3236"/>
      </w:tblGrid>
      <w:tr w:rsidR="00735E33" w:rsidRPr="007E6BE3" w:rsidTr="00600E8E">
        <w:tc>
          <w:tcPr>
            <w:tcW w:w="7054" w:type="dxa"/>
          </w:tcPr>
          <w:p w:rsidR="00735E33" w:rsidRPr="007E6BE3" w:rsidRDefault="00735E33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236" w:type="dxa"/>
          </w:tcPr>
          <w:p w:rsidR="00337277" w:rsidRPr="007E6BE3" w:rsidRDefault="00337277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6BE3">
              <w:rPr>
                <w:sz w:val="28"/>
                <w:szCs w:val="28"/>
              </w:rPr>
              <w:t>УТВЕРЖДЕН</w:t>
            </w:r>
          </w:p>
          <w:p w:rsidR="00337277" w:rsidRPr="007E6BE3" w:rsidRDefault="00337277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6BE3">
              <w:rPr>
                <w:sz w:val="28"/>
                <w:szCs w:val="28"/>
              </w:rPr>
              <w:t>П</w:t>
            </w:r>
            <w:r w:rsidR="00735E33" w:rsidRPr="007E6BE3">
              <w:rPr>
                <w:sz w:val="28"/>
                <w:szCs w:val="28"/>
              </w:rPr>
              <w:t>риказ</w:t>
            </w:r>
            <w:r w:rsidRPr="007E6BE3">
              <w:rPr>
                <w:sz w:val="28"/>
                <w:szCs w:val="28"/>
              </w:rPr>
              <w:t xml:space="preserve">ом </w:t>
            </w:r>
            <w:r w:rsidR="00735E33" w:rsidRPr="007E6BE3">
              <w:rPr>
                <w:sz w:val="28"/>
                <w:szCs w:val="28"/>
              </w:rPr>
              <w:t xml:space="preserve">Департамента </w:t>
            </w:r>
          </w:p>
          <w:p w:rsidR="00735E33" w:rsidRPr="007E6BE3" w:rsidRDefault="00735E33" w:rsidP="004F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6BE3">
              <w:rPr>
                <w:sz w:val="28"/>
                <w:szCs w:val="28"/>
              </w:rPr>
              <w:t>образования области</w:t>
            </w:r>
          </w:p>
          <w:p w:rsidR="00735E33" w:rsidRPr="007E6BE3" w:rsidRDefault="004A25BB" w:rsidP="008217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7E6BE3">
              <w:rPr>
                <w:sz w:val="28"/>
                <w:szCs w:val="28"/>
              </w:rPr>
              <w:t>от ____ № __</w:t>
            </w:r>
          </w:p>
        </w:tc>
      </w:tr>
    </w:tbl>
    <w:p w:rsidR="00B90CF9" w:rsidRPr="007E6BE3" w:rsidRDefault="00BC74B8" w:rsidP="00600E8E">
      <w:pPr>
        <w:pStyle w:val="a4"/>
        <w:ind w:left="7088" w:right="-55"/>
        <w:rPr>
          <w:szCs w:val="28"/>
        </w:rPr>
      </w:pPr>
      <w:r w:rsidRPr="007E6BE3">
        <w:rPr>
          <w:szCs w:val="28"/>
        </w:rPr>
        <w:t>(приложение 3)</w:t>
      </w:r>
    </w:p>
    <w:p w:rsidR="00B30AB3" w:rsidRPr="007E6BE3" w:rsidRDefault="00B30AB3" w:rsidP="00BC74B8">
      <w:pPr>
        <w:pStyle w:val="a4"/>
        <w:ind w:left="6300" w:right="-55"/>
        <w:rPr>
          <w:szCs w:val="28"/>
        </w:rPr>
      </w:pPr>
    </w:p>
    <w:p w:rsidR="002B65D3" w:rsidRDefault="005A48FE" w:rsidP="002B65D3">
      <w:pPr>
        <w:pStyle w:val="a4"/>
        <w:ind w:right="-55"/>
        <w:jc w:val="center"/>
        <w:rPr>
          <w:b/>
          <w:szCs w:val="28"/>
        </w:rPr>
      </w:pPr>
      <w:r w:rsidRPr="007E6BE3">
        <w:rPr>
          <w:b/>
          <w:szCs w:val="28"/>
        </w:rPr>
        <w:t xml:space="preserve">Перечень </w:t>
      </w:r>
      <w:r w:rsidR="00220F35" w:rsidRPr="007E6BE3">
        <w:rPr>
          <w:b/>
          <w:szCs w:val="28"/>
        </w:rPr>
        <w:t>обще</w:t>
      </w:r>
      <w:r w:rsidR="00BC1C1B" w:rsidRPr="007E6BE3">
        <w:rPr>
          <w:b/>
          <w:szCs w:val="28"/>
        </w:rPr>
        <w:t>образовательных организаций Вол</w:t>
      </w:r>
      <w:r w:rsidR="00FA51B8" w:rsidRPr="007E6BE3">
        <w:rPr>
          <w:b/>
          <w:szCs w:val="28"/>
        </w:rPr>
        <w:t>огодской области, участвующих в</w:t>
      </w:r>
      <w:r w:rsidR="00BC1C1B" w:rsidRPr="007E6BE3">
        <w:rPr>
          <w:b/>
          <w:szCs w:val="28"/>
        </w:rPr>
        <w:t xml:space="preserve"> </w:t>
      </w:r>
      <w:r w:rsidR="00FA51B8" w:rsidRPr="007E6BE3">
        <w:rPr>
          <w:b/>
          <w:szCs w:val="28"/>
        </w:rPr>
        <w:t>ВПР</w:t>
      </w:r>
      <w:r w:rsidR="00BC1C1B" w:rsidRPr="007E6BE3">
        <w:rPr>
          <w:b/>
          <w:szCs w:val="28"/>
        </w:rPr>
        <w:t xml:space="preserve"> </w:t>
      </w:r>
      <w:r w:rsidR="001D7E78" w:rsidRPr="007E6BE3">
        <w:rPr>
          <w:b/>
          <w:szCs w:val="28"/>
        </w:rPr>
        <w:t>для обучающихся 4</w:t>
      </w:r>
      <w:r w:rsidR="00627DD4" w:rsidRPr="007E6BE3">
        <w:rPr>
          <w:b/>
          <w:szCs w:val="28"/>
        </w:rPr>
        <w:t>, 5, 6</w:t>
      </w:r>
      <w:r w:rsidR="007E6BE3">
        <w:rPr>
          <w:b/>
          <w:szCs w:val="28"/>
        </w:rPr>
        <w:t>, 7</w:t>
      </w:r>
      <w:r w:rsidR="001D7E78" w:rsidRPr="007E6BE3">
        <w:rPr>
          <w:b/>
          <w:szCs w:val="28"/>
        </w:rPr>
        <w:t>-х классов</w:t>
      </w:r>
      <w:r w:rsidR="00BC1C1B" w:rsidRPr="007E6BE3">
        <w:rPr>
          <w:b/>
          <w:szCs w:val="28"/>
        </w:rPr>
        <w:t xml:space="preserve"> </w:t>
      </w:r>
    </w:p>
    <w:p w:rsidR="00B90CF9" w:rsidRPr="007E6BE3" w:rsidRDefault="00BC1C1B" w:rsidP="002B65D3">
      <w:pPr>
        <w:pStyle w:val="a4"/>
        <w:ind w:right="-55"/>
        <w:jc w:val="center"/>
        <w:rPr>
          <w:b/>
          <w:szCs w:val="28"/>
        </w:rPr>
      </w:pPr>
      <w:r w:rsidRPr="007E6BE3">
        <w:rPr>
          <w:b/>
          <w:szCs w:val="28"/>
        </w:rPr>
        <w:t xml:space="preserve">в </w:t>
      </w:r>
      <w:r w:rsidR="007E6BE3">
        <w:rPr>
          <w:b/>
          <w:szCs w:val="28"/>
        </w:rPr>
        <w:t>марте-</w:t>
      </w:r>
      <w:r w:rsidR="002B65D3">
        <w:rPr>
          <w:b/>
          <w:szCs w:val="28"/>
        </w:rPr>
        <w:t>апреле </w:t>
      </w:r>
      <w:r w:rsidR="00821737" w:rsidRPr="007E6BE3">
        <w:rPr>
          <w:b/>
          <w:szCs w:val="28"/>
        </w:rPr>
        <w:t>20</w:t>
      </w:r>
      <w:r w:rsidR="007E6BE3">
        <w:rPr>
          <w:b/>
          <w:szCs w:val="28"/>
        </w:rPr>
        <w:t>20</w:t>
      </w:r>
      <w:r w:rsidR="002B65D3">
        <w:rPr>
          <w:b/>
          <w:szCs w:val="28"/>
        </w:rPr>
        <w:t> </w:t>
      </w:r>
      <w:r w:rsidRPr="007E6BE3">
        <w:rPr>
          <w:b/>
          <w:szCs w:val="28"/>
        </w:rPr>
        <w:t>года</w:t>
      </w:r>
      <w:r w:rsidR="002B65D3">
        <w:rPr>
          <w:b/>
          <w:szCs w:val="28"/>
        </w:rPr>
        <w:t xml:space="preserve"> </w:t>
      </w:r>
      <w:r w:rsidR="00627DD4" w:rsidRPr="007E6BE3">
        <w:rPr>
          <w:b/>
          <w:szCs w:val="28"/>
        </w:rPr>
        <w:t>в штатном режиме</w:t>
      </w:r>
    </w:p>
    <w:p w:rsidR="00F63F6E" w:rsidRPr="005B78D7" w:rsidRDefault="00F63F6E" w:rsidP="005A48FE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560"/>
        <w:gridCol w:w="2694"/>
        <w:gridCol w:w="3529"/>
        <w:gridCol w:w="877"/>
        <w:gridCol w:w="850"/>
        <w:gridCol w:w="851"/>
        <w:gridCol w:w="850"/>
      </w:tblGrid>
      <w:tr w:rsidR="00564141" w:rsidRPr="00C60F35" w:rsidTr="00D94535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 xml:space="preserve">№ </w:t>
            </w:r>
            <w:proofErr w:type="gramStart"/>
            <w:r w:rsidRPr="00C60F35">
              <w:rPr>
                <w:b/>
                <w:bCs/>
              </w:rPr>
              <w:t>п</w:t>
            </w:r>
            <w:proofErr w:type="gramEnd"/>
            <w:r w:rsidRPr="00C60F35">
              <w:rPr>
                <w:b/>
                <w:bCs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0;margin-top:0;width:48pt;height:12.75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glkwIAAOQEAAAOAAAAZHJzL2Uyb0RvYy54bWysVM2O0zAQviPxDpbvbZIq7TbRpqvdLUVI&#10;C6zY5QFcx2ksEtvY7qZlhYTEFYlH4CG4IH72GdI3Yuy0SwsXhMjB8Xicb+abbybHJ6u6QjdMGy5F&#10;hqN+iBETVOZcLDL88nrWG2NkLBE5qaRgGV4zg08mDx8cNyplA1nKKmcaAYgwaaMyXFqr0iAwtGQ1&#10;MX2pmABnIXVNLJh6EeSaNIBeV8EgDEdBI3WutKTMGDiddk488fhFwah9XhSGWVRlGHKzftV+nbs1&#10;mByTdKGJKjndpkH+IYuacAFB76GmxBK01PwPqJpTLY0sbJ/KOpBFwSnzHIBNFP7G5qokinkuUByj&#10;7stk/h8sfXZzqRHPMzzCSJAaJGo/bd5tPrbf27vN+/Zze9d+23xof7Rf2q8I7pQ8z5mT2pWuUSYF&#10;hCt1qR15oy4kfWWQkC8kVDoCRHleErFgp1rLpmQkh9T3jj3B67WCqB4vOAB0hgFoNG+eyhzukKWV&#10;vsqrQtcuINQPrbyY63sx2coiCoejMBmFIDkFVzSKksHQZRyQdPex0sY+ZrJGbpNhDb3iwcnNhbHd&#10;1d0VF0vIGa8q3y+VODgAzO4EQsOnzueS8PLfJtEgDs8GSW82Gh/14lk87CVH4bgXRskZJBgn8XT2&#10;1sWN4rSr7QUXbNeKUfx3Um+Homsi34yoyXAyBNIHqZK05hYGruJ1hsehe7oRcNo8ErmnZwmvun1w&#10;mJUvH1DbvT1Zr5mTqWuHuczXIJl2DQDVh18DbEqp32DUwJhl2LxeEs0wqp4IaIYkimM3l96Ih0cD&#10;MPS+Z77vIYICVIYtRt323HazvFSaL0qIFG35nkKrFNzL6NqoywrydgaMkmewHXs3q/u2v/Xr5zT5&#10;CQAA//8DAFBLAwQUAAYACAAAACEAeJ10ANoAAAADAQAADwAAAGRycy9kb3ducmV2LnhtbEyPQUvD&#10;QBCF70L/wzIFb3bTYEuN2ZRSsIcqhUa9b7NjEszOxuw2Xf+9o5d6efB4w3vf5OtoOzHi4FtHCuaz&#10;BARS5UxLtYK316e7FQgfNBndOUIF3+hhXUxucp0Zd6EjjmWoBZeQz7SCJoQ+k9JXDVrtZ65H4uzD&#10;DVYHtkMtzaAvXG47mSbJUlrdEi80usdtg9VnebYK3g/tfv+1etltQ9w9p4foxvJ4r9TtNG4eQQSM&#10;4XoMv/iMDgUzndyZjBedAn4k/ClnD0t2JwXpYgGyyOV/9uIHAAD//wMAUEsBAi0AFAAGAAgAAAAh&#10;ALaDOJL+AAAA4QEAABMAAAAAAAAAAAAAAAAAAAAAAFtDb250ZW50X1R5cGVzXS54bWxQSwECLQAU&#10;AAYACAAAACEAOP0h/9YAAACUAQAACwAAAAAAAAAAAAAAAAAvAQAAX3JlbHMvLnJlbHNQSwECLQAU&#10;AAYACAAAACEAueQoJZMCAADkBAAADgAAAAAAAAAAAAAAAAAuAgAAZHJzL2Uyb0RvYy54bWxQSwEC&#10;LQAUAAYACAAAACEAeJ10ANoAAAADAQAADwAAAAAAAAAAAAAAAADt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C60F35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Учебная параллель</w:t>
            </w:r>
          </w:p>
        </w:tc>
      </w:tr>
      <w:tr w:rsidR="00564141" w:rsidRPr="00C60F35" w:rsidTr="00D94535">
        <w:trPr>
          <w:trHeight w:val="20"/>
          <w:tblHeader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3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7 класс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"Бабаевская СОШ № 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"Бабаевская ООШ № 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"Бабаевская СОШ № 65"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«Борисовская СОШ»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"Пролетарская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"Пяжелская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"Санинская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"Тимошинская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Бабаевский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"Тороповская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Бабушкинский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"Бабушкинская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Бабушкинский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"Васильевская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Бабушкинский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"Зайчиковская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Бабушкинский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"Миньковская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Бабушкинский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"Подболотная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Бабушкинский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"Рослятинская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Бабушкинский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"Тимановская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Белозерский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"Белозерская СШ № 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Белозерский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"Средняя школа № 2 имени С.С. Орлова"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Белозерский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"Антушевская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Белозерский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"Бубровская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Белозерский </w:t>
            </w:r>
            <w:r w:rsidRPr="00C60F35">
              <w:lastRenderedPageBreak/>
              <w:t>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lastRenderedPageBreak/>
              <w:t>МОУ "Глушковская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Белозерский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"Гулинская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Белозерский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"Маэковская школа-сад"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Белозерский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>
              <w:t>МОУ "Мондомская школа</w:t>
            </w:r>
            <w:r w:rsidRPr="00C60F35">
              <w:t>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Белозерский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"Шольская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Вашкинский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"Вашкинская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Вашкинский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"Андреевская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Вашкинский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"Новокемская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Вашкинский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"Покровская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"Гимназия"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"СОШ № 1 с углублённым изучением отдельных предметов"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МБОУ "СОШ № 2 с кадетскими классами"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"СОШ № 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"СОШ № 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"ООШ № 11"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"СОШ № 15 имени С. Преминина"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"Аристовская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"Большевистская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"Васильевская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"Голузинская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"Грибинская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"Ломоватская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"Морозовская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"Орловская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"Полдарская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"Сусоловская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"Теплогорская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"Усть-Алексеевская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Великоустюгский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Верховажский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"Верховажская средняя школа имени Я.Я. Кремлева"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Верховажский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"Верховская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Верховажский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"Климушинская начальная школа - детский сад"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Верховажский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"Морозовская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Верховажский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"Нижнекулойская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Верховажский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"Чушевицкая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Верховажский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 Шелотская основная школа имени Н.Е. Петухова"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Вожегодский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"Вожегодская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Вожегодский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"Бекетовская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Вожегодский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"Верхне-Кубинская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Вожегодский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"Кадниковская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Вожегодский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"Митюковская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Вожегодский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"Тигинская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Вожегодский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"Ючкинская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Вожегодский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"Явенгская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"Березниковская основная школа им. Е.М. Ставцева"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"Борисовская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"Васильевская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>
              <w:t xml:space="preserve">МБОУ ВМР </w:t>
            </w:r>
            <w:r w:rsidRPr="00C60F35">
              <w:t>"</w:t>
            </w:r>
            <w:r w:rsidRPr="007C776B">
              <w:t>Высоковская</w:t>
            </w:r>
            <w:r>
              <w:t xml:space="preserve">  </w:t>
            </w:r>
            <w:proofErr w:type="gramStart"/>
            <w:r w:rsidRPr="007C776B">
              <w:t>начальная</w:t>
            </w:r>
            <w:proofErr w:type="gramEnd"/>
            <w:r w:rsidRPr="007C776B">
              <w:t xml:space="preserve"> школа-детский сад</w:t>
            </w:r>
            <w:r w:rsidRPr="00C60F35">
              <w:t>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"Гончаровская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"Дубровская основная школа имени Сугрина В.В."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"Ермаковская средняя школа 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"Кипеловская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"Куркинский центр образования"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"Лесковская начальная школа - детский сад"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"Кубенская средняя школа имени А.Ф. Клубова"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"Майская средняя школа имени А.К. Панкратова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"Макаровская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"Надеевская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"Новленская средняя школа им. И.А. Каберова"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"Огарковская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"Первомайская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"Перьевская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"Погореловская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"Присухонская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"Семенковская основная школа имени С.В. Солодягина"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"Сосновская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"Спасская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>
              <w:t xml:space="preserve">МБОУ ВМР </w:t>
            </w:r>
            <w:r w:rsidRPr="00C60F35">
              <w:t>"</w:t>
            </w:r>
            <w:r w:rsidRPr="007C776B">
              <w:t xml:space="preserve">Стризневская </w:t>
            </w:r>
            <w:proofErr w:type="gramStart"/>
            <w:r w:rsidRPr="007C776B">
              <w:t>начальная</w:t>
            </w:r>
            <w:proofErr w:type="gramEnd"/>
            <w:r w:rsidRPr="007C776B">
              <w:t xml:space="preserve"> школа-детский сад</w:t>
            </w:r>
            <w:r w:rsidRPr="00C60F35">
              <w:t>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"Федотовская средняя школа»"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Вологодский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ВМР "Фетининская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"СОШ № 1 г. Вытегры"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"Вытегорская СОШ № 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"Алмозерская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"Андомская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"Белоручейская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"Белоусовская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"Ковжинская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"Мегорская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"Октябрьская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"Ольховская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"Оштинская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Вытегорский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"Янишевская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"Гимназия № 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</w:t>
            </w:r>
            <w:r w:rsidRPr="00C60F35">
              <w:rPr>
                <w:lang w:val="en-US"/>
              </w:rPr>
              <w:t xml:space="preserve"> </w:t>
            </w:r>
            <w:r w:rsidRPr="00C60F35">
              <w:t>№</w:t>
            </w:r>
            <w:r w:rsidRPr="00C60F35">
              <w:rPr>
                <w:lang w:val="en-US"/>
              </w:rPr>
              <w:t xml:space="preserve"> </w:t>
            </w:r>
            <w:r w:rsidRPr="00C60F35">
              <w:t>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5"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6"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7"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8"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"НОШ № 10"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11"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12"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13"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14"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15"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16"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17"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18"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19"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20"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21"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22"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23 "Созвучие"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24"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25"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26"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28"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29"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30"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31"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"Лицей № 32"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33"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35"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36"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37"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</w:t>
            </w:r>
            <w:r w:rsidRPr="00C60F35">
              <w:rPr>
                <w:lang w:val="en-US"/>
              </w:rPr>
              <w:t xml:space="preserve"> </w:t>
            </w:r>
            <w:r w:rsidRPr="00C60F35">
              <w:t>№</w:t>
            </w:r>
            <w:r w:rsidRPr="00C60F35">
              <w:rPr>
                <w:lang w:val="en-US"/>
              </w:rPr>
              <w:t xml:space="preserve"> </w:t>
            </w:r>
            <w:r w:rsidRPr="00C60F35">
              <w:t>39"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"СОШ № 41"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"Центр образования № 42"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313401">
              <w:t>МОУ № 98 "Хрусталик"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Вологда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313401" w:rsidRDefault="00564141" w:rsidP="00D94535">
            <w:pPr>
              <w:ind w:left="-57" w:right="-57"/>
            </w:pPr>
            <w:r w:rsidRPr="00313401">
              <w:t>МОУ "Вечерняя школа №1"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"Общеобразовательный лицей "АМТЭК"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"ЖГГ"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"СОШ № 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"СОШ № 3 имени А.А. Потапова"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5 им. Е.А. Поромонова"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6"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7"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3F5157">
              <w:t>МАОУ "</w:t>
            </w:r>
            <w:r w:rsidRPr="00334BDE">
              <w:t xml:space="preserve"> Центр образования</w:t>
            </w:r>
            <w:r w:rsidRPr="003F5157">
              <w:t xml:space="preserve"> им. И.А. Милютина"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10"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"Образовательный центр № 11"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"Центр образования № 12"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13"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14"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"СОШ № 15"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16"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17"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"СОШ № 18"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19"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"СОШ № 20"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21"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"СОШ № 22"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24"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25"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26"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"СОШ № 27"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28"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"Центр образования № 29"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30"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31"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"Центр образования № 32"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33"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№ 34"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</w:t>
            </w:r>
            <w:r>
              <w:t>А</w:t>
            </w:r>
            <w:r w:rsidRPr="00C60F35">
              <w:t>ОУ "Образовательный центр № 36"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"НОШ №</w:t>
            </w:r>
            <w:r w:rsidRPr="00C60F35">
              <w:rPr>
                <w:lang w:val="en-US"/>
              </w:rPr>
              <w:t xml:space="preserve"> </w:t>
            </w:r>
            <w:r w:rsidRPr="00C60F35">
              <w:t>39"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"СОШ 40"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"НОШ № 41"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г. Череповец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"НОШ № 43"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Грязовецкий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"Средняя школа № 1 г. Грязовца"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Грязовецкий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"Средняя школа № 2 г. Грязовца"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Грязовецкий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"Вохтожская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Грязовецкий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"Комьянская 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Грязовецкий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"Ростиловская 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Грязовецкий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"Сидоровская 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Грязовецкий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"Слободская  школа им. Г.Н. Пономарева"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Грязовецкий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"Юровская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Департамент образования области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АОУ </w:t>
            </w:r>
            <w:proofErr w:type="gramStart"/>
            <w:r w:rsidRPr="00C60F35">
              <w:t>ВО</w:t>
            </w:r>
            <w:proofErr w:type="gramEnd"/>
            <w:r w:rsidRPr="00C60F35">
              <w:t xml:space="preserve"> «Образовательный центр-кадетская школа «Корабелы Прионежья» имени Героя России Ю.Л. Воробьева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Департамент образования области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БОУ </w:t>
            </w:r>
            <w:proofErr w:type="gramStart"/>
            <w:r w:rsidRPr="00C60F35">
              <w:t>ВО</w:t>
            </w:r>
            <w:proofErr w:type="gramEnd"/>
            <w:r w:rsidRPr="00C60F35">
              <w:t xml:space="preserve"> "Вологодская кадетская школа-интернат им. Белозерского полка"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Департамент образования области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БОУ </w:t>
            </w:r>
            <w:proofErr w:type="gramStart"/>
            <w:r w:rsidRPr="00C60F35">
              <w:t>ВО</w:t>
            </w:r>
            <w:proofErr w:type="gramEnd"/>
            <w:r w:rsidRPr="00C60F35">
              <w:t xml:space="preserve"> "Вологодский многопрофильный лицей"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Департамент образования области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БОУ ВО "Грязовецкая школа-интернат для </w:t>
            </w:r>
            <w:proofErr w:type="gramStart"/>
            <w:r w:rsidRPr="00C60F35">
              <w:t>обучающихся</w:t>
            </w:r>
            <w:proofErr w:type="gramEnd"/>
            <w:r w:rsidRPr="00C60F35">
              <w:t xml:space="preserve"> с ОВЗ по </w:t>
            </w:r>
            <w:r>
              <w:t>слуху</w:t>
            </w:r>
            <w:r w:rsidRPr="00C60F35">
              <w:t>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Департамент образования области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БОУ ВО "Грязовецкая школа-интернат для </w:t>
            </w:r>
            <w:proofErr w:type="gramStart"/>
            <w:r w:rsidRPr="00C60F35">
              <w:t>обучающихся</w:t>
            </w:r>
            <w:proofErr w:type="gramEnd"/>
            <w:r w:rsidRPr="00C60F35">
              <w:t xml:space="preserve"> с ОВЗ по зрению"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Департамент образования области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313401">
              <w:t xml:space="preserve">КОУ </w:t>
            </w:r>
            <w:proofErr w:type="gramStart"/>
            <w:r w:rsidRPr="00313401">
              <w:t>ВО</w:t>
            </w:r>
            <w:proofErr w:type="gramEnd"/>
            <w:r w:rsidRPr="00313401">
              <w:t xml:space="preserve"> "Вечерняя (сменная) школа № 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Кадуйский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"Кадуйская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Кадуйский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"Кадуйская СШ № 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Кадуйский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"Андогская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Кадуйский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"Мазская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Кадуйский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"Хохловская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Кирилловский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"Кирилловская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Кирилловский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КМР "Алешинская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Кирилловский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КМР "Вогнемская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Кирилловский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КМР "Горицкая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Кирилловский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АОУ КМР "Николоторжская СШ имени Е.Н. Преображенского"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Кирилловский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КМР "Талицкая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Кирилловский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КМР "Ферапонтовская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Кирилловский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КМР "Чарозерская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8C4579">
              <w:t xml:space="preserve">БОУ "Захаровская </w:t>
            </w:r>
            <w:proofErr w:type="gramStart"/>
            <w:r w:rsidRPr="008C4579">
              <w:t>начальная</w:t>
            </w:r>
            <w:proofErr w:type="gramEnd"/>
            <w:r w:rsidRPr="008C4579">
              <w:t xml:space="preserve"> школа-детский сад"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"Кичменгско-Городецкая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"Косковская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"Нижнеенангская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"Первомайская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"Югская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Междуреченский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"Шуйская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Междуреченский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"Ботановская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Междуреченский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"Враговская НШ-детский сад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Междуреченский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"Старосельская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Междуреченский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"Туровецкая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Междуреченский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"Шейбухтовская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Министерство обороны РФ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ФГКОУ "СОШ № 154"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"СОШ № 1 г. Никольска"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"СОШ № 2 г. Никольска"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"Аргуновская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"Байдаровская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"Бутово-Курьевская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"Борковская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"Вахневская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"Дуниловская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"Завражская 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"Зеленцовская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"Кожаевская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"Осиновская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«Пермасская ООШ»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Никольский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"Теребаевская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Нюксенский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"Нюксенская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Нюксенский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"Нюксенская НОШ"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Нюксенский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НМР ВО "Городищенская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Нюксенский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НМР ВО "Игмасская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Нюксенский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Ню МР ВО "Левашская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Нюксенский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НМР ВО "Лесютинская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"СОШ № 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"ООШ № 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"СОШ № 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"СОШ № 5"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"СОШ № 9"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"ООШ № 10"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"Архангельская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"Биряковская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"Боровецкая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"Воробьевская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"Двиницкая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"Кадниковская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"Марковская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"Рабангская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Сокольский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СМР "Чучковская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Сямженский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СМР "Сямженская СШ"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Сямженский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СМР "Гремячинская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Сямженский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СМР "Двиницкая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Сямженский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СМР "Коробицинская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Сямженский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СМР "Режская 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"Тарногская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"Верховская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"Заборская средняя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"Илезская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БОУ "Маркушевская </w:t>
            </w:r>
            <w:r>
              <w:t>ООШ</w:t>
            </w:r>
            <w:r w:rsidRPr="00C60F35">
              <w:t>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"Озерецкая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"Слудновская начальная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"Спасская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Тарногский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БОУ "Шебеньгская основная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"Тотемская СОШ №1"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"Тотемская СОШ №2"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"Тотемская СОШ №3"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"Великодворская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"Верхнетолшменская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"Вожбальская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"Калининская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"Мосеевская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"Начальная школа - детский сад посёлка Текстильщики"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"Никольская ООШ им. Н.М. Рубцова"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"Погореловская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Тотемский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"Советская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Тотемский </w:t>
            </w:r>
            <w:r w:rsidRPr="00C60F35">
              <w:lastRenderedPageBreak/>
              <w:t>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lastRenderedPageBreak/>
              <w:t>МБОУ "Юбилейная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Усть-Кубинский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МАОУ "Усть-Кубинск</w:t>
            </w:r>
            <w:r>
              <w:t>ий</w:t>
            </w:r>
            <w:r w:rsidRPr="00C60F35">
              <w:t xml:space="preserve"> </w:t>
            </w:r>
            <w:r>
              <w:t>Центр образования</w:t>
            </w:r>
            <w:r w:rsidRPr="00C60F35">
              <w:t>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Усть-Кубинский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"Авксентьевская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Усть-Кубинский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"Первомайская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Усть-Кубинский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"Уфтюжская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Устюженский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"Гимназия"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Устюженский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"Средняя школа № 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Устюженский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"Брилинская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Устюженский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"Долоцкая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Устюженский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"Желябовская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Устюженский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"Лентьевская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Устюженский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"Маловосновская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Устюженский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"Никольская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Харовский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"Харовская СОШ имени В. Прокатова"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Харовский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"Харовская СОШ № 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Харовский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"Ильинская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Харовский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"Пундужская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Харовский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"Семигородская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Харовский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"Сорожинская ООШ имени Ильи Налётова"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Харовский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"Шапшинская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Чагодощенский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"Чагодская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Чагодощенский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"Первомайская ООШ"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Чагодощенский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МБОУ "Сазоновская СОШ"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"Абакановская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"Ботовская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"Воскресенская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 xml:space="preserve">Череповецкий </w:t>
            </w:r>
            <w:r w:rsidRPr="00C60F35">
              <w:lastRenderedPageBreak/>
              <w:t>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lastRenderedPageBreak/>
              <w:t>МОУ "Домозеровская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"Ирдоматская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"Климовская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"Малечкинская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"Мусорская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"Мяксинская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"Нелазская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"Сосновская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"Судская школа № 1"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"Судская школа № 2"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"Тоншаловская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"Шухободская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«Ягановская школа»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Череповецкий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"Ягницкая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Шекснинский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"Школа № 1 им. адмирала А.М. Калинина"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Шекснинский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"Нифантовская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Шекснинский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"Устье-Угольская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Шекснинский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"Центр образования им. Н.К. Розова"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Шекснинский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"Чаромская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C60F35" w:rsidTr="00D94535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C60F35" w:rsidRDefault="00564141" w:rsidP="00D94535">
            <w:pPr>
              <w:numPr>
                <w:ilvl w:val="0"/>
                <w:numId w:val="10"/>
              </w:num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Шекснинский муниципальный район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C60F35" w:rsidRDefault="00564141" w:rsidP="00D94535">
            <w:pPr>
              <w:ind w:left="-57" w:right="-57"/>
            </w:pPr>
            <w:r w:rsidRPr="00C60F35">
              <w:t>МОУ "Чёбсарская школа"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C60F35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</w:tbl>
    <w:p w:rsidR="00B7453F" w:rsidRPr="005B78D7" w:rsidRDefault="00B7453F" w:rsidP="00DF0624">
      <w:pPr>
        <w:pStyle w:val="a4"/>
        <w:ind w:right="-55"/>
        <w:rPr>
          <w:sz w:val="20"/>
          <w:highlight w:val="yellow"/>
          <w:lang w:val="en-US"/>
        </w:rPr>
      </w:pPr>
    </w:p>
    <w:p w:rsidR="00914917" w:rsidRPr="005B78D7" w:rsidRDefault="00914917" w:rsidP="00DF0624">
      <w:pPr>
        <w:pStyle w:val="a4"/>
        <w:ind w:right="-55"/>
        <w:rPr>
          <w:sz w:val="20"/>
          <w:highlight w:val="yellow"/>
          <w:lang w:val="en-US"/>
        </w:rPr>
        <w:sectPr w:rsidR="00914917" w:rsidRPr="005B78D7" w:rsidSect="00B165AD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3B381B" w:rsidRPr="005B78D7" w:rsidRDefault="003B381B" w:rsidP="00DF0624">
      <w:pPr>
        <w:pStyle w:val="a4"/>
        <w:ind w:right="-55"/>
        <w:rPr>
          <w:sz w:val="20"/>
          <w:highlight w:val="yellow"/>
          <w:lang w:val="en-US"/>
        </w:rPr>
      </w:pPr>
    </w:p>
    <w:tbl>
      <w:tblPr>
        <w:tblW w:w="15842" w:type="dxa"/>
        <w:tblLook w:val="01E0" w:firstRow="1" w:lastRow="1" w:firstColumn="1" w:lastColumn="1" w:noHBand="0" w:noVBand="0"/>
      </w:tblPr>
      <w:tblGrid>
        <w:gridCol w:w="12582"/>
        <w:gridCol w:w="3260"/>
      </w:tblGrid>
      <w:tr w:rsidR="003B381B" w:rsidRPr="002B65D3" w:rsidTr="00600E8E">
        <w:tc>
          <w:tcPr>
            <w:tcW w:w="12582" w:type="dxa"/>
          </w:tcPr>
          <w:p w:rsidR="003B381B" w:rsidRPr="002B65D3" w:rsidRDefault="003B381B" w:rsidP="003B3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:rsidR="003B381B" w:rsidRPr="002B65D3" w:rsidRDefault="003B381B" w:rsidP="003B38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5D3">
              <w:rPr>
                <w:sz w:val="28"/>
                <w:szCs w:val="28"/>
              </w:rPr>
              <w:t>УТВЕРЖДЕН</w:t>
            </w:r>
          </w:p>
          <w:p w:rsidR="003B381B" w:rsidRPr="002B65D3" w:rsidRDefault="003B381B" w:rsidP="003B38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5D3">
              <w:rPr>
                <w:sz w:val="28"/>
                <w:szCs w:val="28"/>
              </w:rPr>
              <w:t xml:space="preserve">Приказом Департамента </w:t>
            </w:r>
          </w:p>
          <w:p w:rsidR="003B381B" w:rsidRPr="002B65D3" w:rsidRDefault="003B381B" w:rsidP="003B38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5D3">
              <w:rPr>
                <w:sz w:val="28"/>
                <w:szCs w:val="28"/>
              </w:rPr>
              <w:t>образования области</w:t>
            </w:r>
          </w:p>
          <w:p w:rsidR="003B381B" w:rsidRPr="002B65D3" w:rsidRDefault="00D3320F" w:rsidP="008217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2B65D3">
              <w:rPr>
                <w:sz w:val="28"/>
                <w:szCs w:val="28"/>
              </w:rPr>
              <w:t>от ____ № __</w:t>
            </w:r>
          </w:p>
        </w:tc>
      </w:tr>
    </w:tbl>
    <w:p w:rsidR="003B381B" w:rsidRPr="002B65D3" w:rsidRDefault="003B381B" w:rsidP="00600E8E">
      <w:pPr>
        <w:pStyle w:val="a4"/>
        <w:ind w:left="12616" w:right="-55"/>
        <w:rPr>
          <w:szCs w:val="28"/>
        </w:rPr>
      </w:pPr>
      <w:r w:rsidRPr="002B65D3">
        <w:rPr>
          <w:szCs w:val="28"/>
        </w:rPr>
        <w:t xml:space="preserve">(приложение </w:t>
      </w:r>
      <w:r w:rsidR="005504A4" w:rsidRPr="002B65D3">
        <w:rPr>
          <w:szCs w:val="28"/>
        </w:rPr>
        <w:t>4</w:t>
      </w:r>
      <w:r w:rsidRPr="002B65D3">
        <w:rPr>
          <w:szCs w:val="28"/>
        </w:rPr>
        <w:t>)</w:t>
      </w:r>
    </w:p>
    <w:p w:rsidR="003B381B" w:rsidRPr="002B65D3" w:rsidRDefault="003B381B" w:rsidP="003B381B">
      <w:pPr>
        <w:pStyle w:val="a4"/>
        <w:ind w:left="6300" w:right="-55"/>
        <w:rPr>
          <w:szCs w:val="28"/>
        </w:rPr>
      </w:pPr>
    </w:p>
    <w:p w:rsidR="00220F35" w:rsidRPr="002B65D3" w:rsidRDefault="003B381B" w:rsidP="003B381B">
      <w:pPr>
        <w:pStyle w:val="a4"/>
        <w:ind w:right="-55"/>
        <w:jc w:val="center"/>
        <w:rPr>
          <w:b/>
          <w:szCs w:val="28"/>
        </w:rPr>
      </w:pPr>
      <w:r w:rsidRPr="002B65D3">
        <w:rPr>
          <w:b/>
          <w:szCs w:val="28"/>
        </w:rPr>
        <w:t xml:space="preserve">Перечень </w:t>
      </w:r>
      <w:r w:rsidR="00220F35" w:rsidRPr="002B65D3">
        <w:rPr>
          <w:b/>
          <w:szCs w:val="28"/>
        </w:rPr>
        <w:t xml:space="preserve">общеобразовательных </w:t>
      </w:r>
      <w:r w:rsidRPr="002B65D3">
        <w:rPr>
          <w:b/>
          <w:szCs w:val="28"/>
        </w:rPr>
        <w:t xml:space="preserve">организаций Вологодской области, участвующих в ВПР для обучающихся </w:t>
      </w:r>
      <w:r w:rsidR="002B65D3" w:rsidRPr="002B65D3">
        <w:rPr>
          <w:b/>
          <w:szCs w:val="28"/>
        </w:rPr>
        <w:t>8</w:t>
      </w:r>
      <w:r w:rsidR="00220F35" w:rsidRPr="002B65D3">
        <w:rPr>
          <w:b/>
          <w:szCs w:val="28"/>
        </w:rPr>
        <w:t>-х классов</w:t>
      </w:r>
    </w:p>
    <w:p w:rsidR="003B381B" w:rsidRPr="002B65D3" w:rsidRDefault="003B381B" w:rsidP="003B381B">
      <w:pPr>
        <w:pStyle w:val="a4"/>
        <w:ind w:right="-55"/>
        <w:jc w:val="center"/>
        <w:rPr>
          <w:b/>
          <w:szCs w:val="28"/>
        </w:rPr>
      </w:pPr>
      <w:r w:rsidRPr="002B65D3">
        <w:rPr>
          <w:b/>
          <w:szCs w:val="28"/>
        </w:rPr>
        <w:t xml:space="preserve">в </w:t>
      </w:r>
      <w:r w:rsidR="002B65D3" w:rsidRPr="002B65D3">
        <w:rPr>
          <w:b/>
          <w:szCs w:val="28"/>
        </w:rPr>
        <w:t>марте-</w:t>
      </w:r>
      <w:r w:rsidR="00206CF8" w:rsidRPr="002B65D3">
        <w:rPr>
          <w:b/>
          <w:szCs w:val="28"/>
        </w:rPr>
        <w:t>апреле 20</w:t>
      </w:r>
      <w:r w:rsidR="002B65D3" w:rsidRPr="002B65D3">
        <w:rPr>
          <w:b/>
          <w:szCs w:val="28"/>
        </w:rPr>
        <w:t>20</w:t>
      </w:r>
      <w:r w:rsidRPr="002B65D3">
        <w:rPr>
          <w:b/>
          <w:szCs w:val="28"/>
        </w:rPr>
        <w:t xml:space="preserve"> года</w:t>
      </w:r>
      <w:r w:rsidR="005504A4" w:rsidRPr="002B65D3">
        <w:rPr>
          <w:b/>
          <w:szCs w:val="28"/>
        </w:rPr>
        <w:t xml:space="preserve"> в режиме апробации</w:t>
      </w:r>
    </w:p>
    <w:p w:rsidR="003B381B" w:rsidRPr="005B78D7" w:rsidRDefault="003B381B" w:rsidP="003B381B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115"/>
        <w:gridCol w:w="5387"/>
        <w:gridCol w:w="567"/>
        <w:gridCol w:w="567"/>
        <w:gridCol w:w="567"/>
        <w:gridCol w:w="567"/>
        <w:gridCol w:w="500"/>
        <w:gridCol w:w="634"/>
        <w:gridCol w:w="560"/>
        <w:gridCol w:w="574"/>
      </w:tblGrid>
      <w:tr w:rsidR="00564141" w:rsidRPr="00334BDE" w:rsidTr="00D94535">
        <w:trPr>
          <w:trHeight w:val="20"/>
          <w:tblHeader/>
        </w:trPr>
        <w:tc>
          <w:tcPr>
            <w:tcW w:w="560" w:type="dxa"/>
            <w:vMerge w:val="restart"/>
            <w:vAlign w:val="center"/>
          </w:tcPr>
          <w:p w:rsidR="00564141" w:rsidRPr="00334BDE" w:rsidRDefault="00564141" w:rsidP="00D94535">
            <w:pPr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 xml:space="preserve">№ </w:t>
            </w:r>
            <w:proofErr w:type="gramStart"/>
            <w:r w:rsidRPr="00334BDE">
              <w:rPr>
                <w:b/>
                <w:bCs/>
              </w:rPr>
              <w:t>п</w:t>
            </w:r>
            <w:proofErr w:type="gramEnd"/>
            <w:r w:rsidRPr="00334BDE">
              <w:rPr>
                <w:b/>
                <w:bCs/>
              </w:rPr>
              <w:t>/п</w:t>
            </w:r>
          </w:p>
        </w:tc>
        <w:tc>
          <w:tcPr>
            <w:tcW w:w="5115" w:type="dxa"/>
            <w:vMerge w:val="restart"/>
            <w:noWrap/>
            <w:vAlign w:val="center"/>
          </w:tcPr>
          <w:p w:rsidR="00564141" w:rsidRPr="00334BDE" w:rsidRDefault="00564141" w:rsidP="00D9453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0;margin-top:0;width:48pt;height:12.75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KmkwIAAOQEAAAOAAAAZHJzL2Uyb0RvYy54bWysVNuO0zAQfUfiHyy/d5NU6SVR09VeKEJa&#10;YMUuH+A6TmOR2MZ2Ny0rJCRekfgEPoIXxGW/If0jxk67tPCCEHlwPB7nzJw5M5kcr+oK3TBtuBQZ&#10;jo5CjJigMudikeGX17PeGCNjichJJQXL8JoZfDx9+GDSqJT1ZSmrnGkEIMKkjcpwaa1Kg8DQktXE&#10;HEnFBDgLqWtiwdSLINekAfS6CvphOAwaqXOlJWXGwOl558RTj18UjNrnRWGYRVWGITfrV+3XuVuD&#10;6YSkC01Uyek2DfIPWdSECwh6D3VOLEFLzf+AqjnV0sjCHlFZB7IoOGWeA7CJwt/YXJVEMc8FimPU&#10;fZnM/4Olz24uNeJ5hkcYCVKDRO2nzbvNx/Z7e7d5335u79pvmw/tj/ZL+xXBnZLnOXNSu9I1yqSA&#10;cKUutSNv1IWkrwwS8oWESkeAKM9KIhbsRGvZlIzkkPresSd4vVYQ1eMFB4DOMACN5s1TmcMdsrTS&#10;V3lV6NoFhPqhlRdzfS8mW1lE4XAYJsMQJKfgioZR0h+4jAOS7j5W2tjHTNbIbTKsoVc8OLm5MLa7&#10;urviYgk541Xl+6USBweA2Z1AaPjU+VwSXv7bJOrH4Wk/6c2G41EvnsWDXjIKx70wSk4hwTiJz2dv&#10;XdwoTrvaXnDBdq0YxX8n9XYouibyzYiaDCcDIH2QKklrbmHgKl5neBy6pxsBp80jkXt6lvCq2weH&#10;WfnyAbXd25P1mjmZunaYy3wNkmnXAFB9+DXAppT6DUYNjFmGzesl0Qyj6omAZkiiOHZz6Y14MOqD&#10;ofc9830PERSgMmwx6rZntpvlpdJ8UUKkaMv3BFql4F5G10ZdVpC3M2CUPIPt2LtZ3bf9rV8/p+lP&#10;AAAA//8DAFBLAwQUAAYACAAAACEAeJ10ANoAAAADAQAADwAAAGRycy9kb3ducmV2LnhtbEyPQUvD&#10;QBCF70L/wzIFb3bTYEuN2ZRSsIcqhUa9b7NjEszOxuw2Xf+9o5d6efB4w3vf5OtoOzHi4FtHCuaz&#10;BARS5UxLtYK316e7FQgfNBndOUIF3+hhXUxucp0Zd6EjjmWoBZeQz7SCJoQ+k9JXDVrtZ65H4uzD&#10;DVYHtkMtzaAvXG47mSbJUlrdEi80usdtg9VnebYK3g/tfv+1etltQ9w9p4foxvJ4r9TtNG4eQQSM&#10;4XoMv/iMDgUzndyZjBedAn4k/ClnD0t2JwXpYgGyyOV/9uIHAAD//wMAUEsBAi0AFAAGAAgAAAAh&#10;ALaDOJL+AAAA4QEAABMAAAAAAAAAAAAAAAAAAAAAAFtDb250ZW50X1R5cGVzXS54bWxQSwECLQAU&#10;AAYACAAAACEAOP0h/9YAAACUAQAACwAAAAAAAAAAAAAAAAAvAQAAX3JlbHMvLnJlbHNQSwECLQAU&#10;AAYACAAAACEA6mdCppMCAADkBAAADgAAAAAAAAAAAAAAAAAuAgAAZHJzL2Uyb0RvYy54bWxQSwEC&#10;LQAUAAYACAAAACEAeJ10ANoAAAADAQAADwAAAAAAAAAAAAAAAADt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334BDE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5387" w:type="dxa"/>
            <w:vMerge w:val="restart"/>
            <w:vAlign w:val="center"/>
          </w:tcPr>
          <w:p w:rsidR="00564141" w:rsidRPr="00334BDE" w:rsidRDefault="00564141" w:rsidP="00D94535">
            <w:pPr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4536" w:type="dxa"/>
            <w:gridSpan w:val="8"/>
            <w:vAlign w:val="center"/>
          </w:tcPr>
          <w:p w:rsidR="00564141" w:rsidRPr="00334BDE" w:rsidRDefault="00564141" w:rsidP="00D94535">
            <w:pPr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Учебный предмет</w:t>
            </w:r>
          </w:p>
        </w:tc>
      </w:tr>
      <w:tr w:rsidR="00564141" w:rsidRPr="00334BDE" w:rsidTr="00D94535">
        <w:trPr>
          <w:cantSplit/>
          <w:trHeight w:val="2668"/>
          <w:tblHeader/>
        </w:trPr>
        <w:tc>
          <w:tcPr>
            <w:tcW w:w="560" w:type="dxa"/>
            <w:vMerge/>
            <w:vAlign w:val="center"/>
          </w:tcPr>
          <w:p w:rsidR="00564141" w:rsidRPr="00334BDE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5115" w:type="dxa"/>
            <w:vMerge/>
            <w:noWrap/>
            <w:vAlign w:val="center"/>
          </w:tcPr>
          <w:p w:rsidR="00564141" w:rsidRPr="00334BDE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:rsidR="00564141" w:rsidRPr="00334BDE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64141" w:rsidRPr="00334BDE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Обществознание</w:t>
            </w:r>
          </w:p>
        </w:tc>
        <w:tc>
          <w:tcPr>
            <w:tcW w:w="567" w:type="dxa"/>
            <w:textDirection w:val="btLr"/>
            <w:vAlign w:val="center"/>
          </w:tcPr>
          <w:p w:rsidR="00564141" w:rsidRPr="00334BDE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Биология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:rsidR="00564141" w:rsidRPr="00334BDE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Физика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:rsidR="00564141" w:rsidRPr="00334BDE" w:rsidRDefault="00564141" w:rsidP="00D94535">
            <w:pPr>
              <w:ind w:left="-57" w:right="-57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География</w:t>
            </w:r>
          </w:p>
        </w:tc>
        <w:tc>
          <w:tcPr>
            <w:tcW w:w="500" w:type="dxa"/>
            <w:noWrap/>
            <w:textDirection w:val="btLr"/>
            <w:vAlign w:val="center"/>
          </w:tcPr>
          <w:p w:rsidR="00564141" w:rsidRPr="00334BDE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Математика</w:t>
            </w:r>
          </w:p>
        </w:tc>
        <w:tc>
          <w:tcPr>
            <w:tcW w:w="634" w:type="dxa"/>
            <w:textDirection w:val="btLr"/>
            <w:vAlign w:val="center"/>
          </w:tcPr>
          <w:p w:rsidR="00564141" w:rsidRPr="00334BDE" w:rsidRDefault="00564141" w:rsidP="00D94535">
            <w:pPr>
              <w:ind w:left="-57" w:right="-57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Русский</w:t>
            </w:r>
            <w:r>
              <w:rPr>
                <w:b/>
                <w:bCs/>
              </w:rPr>
              <w:t xml:space="preserve"> </w:t>
            </w:r>
            <w:r w:rsidRPr="00334BDE">
              <w:rPr>
                <w:b/>
                <w:bCs/>
              </w:rPr>
              <w:t>язык</w:t>
            </w:r>
          </w:p>
        </w:tc>
        <w:tc>
          <w:tcPr>
            <w:tcW w:w="560" w:type="dxa"/>
            <w:textDirection w:val="btLr"/>
            <w:vAlign w:val="center"/>
          </w:tcPr>
          <w:p w:rsidR="00564141" w:rsidRPr="00334BDE" w:rsidRDefault="00564141" w:rsidP="00D94535">
            <w:pPr>
              <w:ind w:left="-57" w:right="-57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История</w:t>
            </w:r>
          </w:p>
        </w:tc>
        <w:tc>
          <w:tcPr>
            <w:tcW w:w="574" w:type="dxa"/>
            <w:noWrap/>
            <w:textDirection w:val="btLr"/>
            <w:vAlign w:val="center"/>
          </w:tcPr>
          <w:p w:rsidR="00564141" w:rsidRPr="00334BDE" w:rsidRDefault="00564141" w:rsidP="00D9453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"Бабаевская СОШ № 1"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"Бабаевская ООШ № 3"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"Бабаевская СОШ № 65"</w:t>
            </w:r>
          </w:p>
        </w:tc>
        <w:tc>
          <w:tcPr>
            <w:tcW w:w="567" w:type="dxa"/>
            <w:vAlign w:val="center"/>
          </w:tcPr>
          <w:p w:rsidR="00564141" w:rsidRPr="00334BDE" w:rsidRDefault="00564141" w:rsidP="00D94535">
            <w:pPr>
              <w:ind w:left="-57" w:right="-57"/>
              <w:jc w:val="center"/>
            </w:pPr>
            <w:r w:rsidRPr="00334BDE">
              <w:t>+</w:t>
            </w:r>
          </w:p>
        </w:tc>
        <w:tc>
          <w:tcPr>
            <w:tcW w:w="567" w:type="dxa"/>
          </w:tcPr>
          <w:p w:rsidR="00564141" w:rsidRPr="00334BDE" w:rsidRDefault="00564141" w:rsidP="00D94535">
            <w:pPr>
              <w:jc w:val="center"/>
            </w:pPr>
            <w:r w:rsidRPr="00334BDE">
              <w:t>+</w:t>
            </w:r>
          </w:p>
        </w:tc>
        <w:tc>
          <w:tcPr>
            <w:tcW w:w="567" w:type="dxa"/>
            <w:noWrap/>
          </w:tcPr>
          <w:p w:rsidR="00564141" w:rsidRPr="00334BDE" w:rsidRDefault="00564141" w:rsidP="00D94535">
            <w:pPr>
              <w:jc w:val="center"/>
            </w:pPr>
            <w:r w:rsidRPr="00334BDE">
              <w:t>+</w:t>
            </w:r>
          </w:p>
        </w:tc>
        <w:tc>
          <w:tcPr>
            <w:tcW w:w="567" w:type="dxa"/>
            <w:noWrap/>
          </w:tcPr>
          <w:p w:rsidR="00564141" w:rsidRPr="00334BDE" w:rsidRDefault="00564141" w:rsidP="00D94535">
            <w:pPr>
              <w:jc w:val="center"/>
            </w:pPr>
            <w:r w:rsidRPr="00334BDE">
              <w:t>+</w:t>
            </w:r>
          </w:p>
        </w:tc>
        <w:tc>
          <w:tcPr>
            <w:tcW w:w="500" w:type="dxa"/>
            <w:noWrap/>
          </w:tcPr>
          <w:p w:rsidR="00564141" w:rsidRPr="00334BDE" w:rsidRDefault="00564141" w:rsidP="00D94535">
            <w:pPr>
              <w:jc w:val="center"/>
            </w:pPr>
            <w:r w:rsidRPr="00334BDE">
              <w:t>+</w:t>
            </w:r>
          </w:p>
        </w:tc>
        <w:tc>
          <w:tcPr>
            <w:tcW w:w="634" w:type="dxa"/>
          </w:tcPr>
          <w:p w:rsidR="00564141" w:rsidRPr="00334BDE" w:rsidRDefault="00564141" w:rsidP="00D94535">
            <w:pPr>
              <w:jc w:val="center"/>
            </w:pPr>
            <w:r w:rsidRPr="00334BDE">
              <w:t>+</w:t>
            </w:r>
          </w:p>
        </w:tc>
        <w:tc>
          <w:tcPr>
            <w:tcW w:w="560" w:type="dxa"/>
          </w:tcPr>
          <w:p w:rsidR="00564141" w:rsidRPr="00334BDE" w:rsidRDefault="00564141" w:rsidP="00D94535">
            <w:pPr>
              <w:jc w:val="center"/>
            </w:pPr>
            <w:r w:rsidRPr="00334BDE">
              <w:t>+</w:t>
            </w:r>
          </w:p>
        </w:tc>
        <w:tc>
          <w:tcPr>
            <w:tcW w:w="574" w:type="dxa"/>
            <w:noWrap/>
          </w:tcPr>
          <w:p w:rsidR="00564141" w:rsidRPr="00334BDE" w:rsidRDefault="00564141" w:rsidP="00D94535">
            <w:pPr>
              <w:jc w:val="center"/>
            </w:pPr>
            <w:r w:rsidRPr="00334BDE"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"Борисовская СОШ"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313B32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313B32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313B32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"Пролетарская ООШ"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"Пяжелская ООШ"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"Санинская ООШ"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"Тимошинская ООШ"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Бабаевский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"Тороповская ООШ"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 w:rsidRPr="00334BDE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334BDE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Default="00564141" w:rsidP="00D94535">
            <w:r w:rsidRPr="007E2E1E">
              <w:t>Бабушкинский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"Васильевская ООШ"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Default="00564141" w:rsidP="00D94535">
            <w:r w:rsidRPr="007E2E1E">
              <w:t>Бабушкинский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AD53AF">
              <w:t>МБОУ "Миньковская СОШ"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Default="00564141" w:rsidP="00D94535">
            <w:r w:rsidRPr="007E2E1E">
              <w:t>Бабушкинский муниципальный район</w:t>
            </w:r>
          </w:p>
        </w:tc>
        <w:tc>
          <w:tcPr>
            <w:tcW w:w="5387" w:type="dxa"/>
          </w:tcPr>
          <w:p w:rsidR="00564141" w:rsidRPr="00AD53AF" w:rsidRDefault="00564141" w:rsidP="00D94535">
            <w:pPr>
              <w:ind w:left="-57" w:right="-57"/>
            </w:pPr>
            <w:r w:rsidRPr="00AD53AF">
              <w:t>МБОУ "Подболотная СОШ"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Default="00564141" w:rsidP="00D94535">
            <w:r w:rsidRPr="007E2E1E">
              <w:t>Бабушкинский муниципальный район</w:t>
            </w:r>
          </w:p>
        </w:tc>
        <w:tc>
          <w:tcPr>
            <w:tcW w:w="5387" w:type="dxa"/>
          </w:tcPr>
          <w:p w:rsidR="00564141" w:rsidRPr="00AD53AF" w:rsidRDefault="00564141" w:rsidP="00D94535">
            <w:pPr>
              <w:ind w:left="-57" w:right="-57"/>
            </w:pPr>
            <w:r w:rsidRPr="00AD53AF">
              <w:t>МБОУ "Рослятинская СОШ"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Default="00564141" w:rsidP="00D94535">
            <w:r w:rsidRPr="007E2E1E">
              <w:t>Бабушкинский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"Тимановская ООШ"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7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634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 w:rsidRPr="00AD53AF">
              <w:rPr>
                <w:color w:val="000000"/>
              </w:rPr>
              <w:t>+</w:t>
            </w:r>
          </w:p>
        </w:tc>
        <w:tc>
          <w:tcPr>
            <w:tcW w:w="560" w:type="dxa"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bottom"/>
          </w:tcPr>
          <w:p w:rsidR="00564141" w:rsidRPr="00AD53AF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Белозерский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"Белозерская СШ № 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Белозерский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"Средняя школа № 2 имени С.С. Орлова"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Белозерский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"Антушевская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Белозерский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"Глушковская 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Белозерский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"Гулинская 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Белозерский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 xml:space="preserve">МОУ "Мондомская </w:t>
            </w:r>
            <w:r>
              <w:t>школа</w:t>
            </w:r>
            <w:r w:rsidRPr="00334BDE">
              <w:t>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Белозерский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"Шольская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Вашкинский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"Вашкинская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"Гимназия"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"СОШ № 1 с углублённым изучением отдельных предметов"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 xml:space="preserve">МБОУ "СОШ № 2 с кадетскими классами" 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"СОШ № 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"СОШ № 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"ООШ № 11"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"СОШ № 15 имени С. Преминина"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"Аристовская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"Большевистская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"Васильевская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"Голузинская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"Грибинская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AB3F79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AB3F79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</w:tcPr>
          <w:p w:rsidR="00564141" w:rsidRDefault="00564141" w:rsidP="00D94535">
            <w:pPr>
              <w:jc w:val="center"/>
            </w:pPr>
            <w:r w:rsidRPr="00AB3F79">
              <w:rPr>
                <w:color w:val="000000"/>
              </w:rPr>
              <w:t>-</w:t>
            </w:r>
          </w:p>
        </w:tc>
        <w:tc>
          <w:tcPr>
            <w:tcW w:w="634" w:type="dxa"/>
          </w:tcPr>
          <w:p w:rsidR="00564141" w:rsidRDefault="00564141" w:rsidP="00D94535">
            <w:pPr>
              <w:jc w:val="center"/>
            </w:pPr>
            <w:r w:rsidRPr="00AB3F79">
              <w:rPr>
                <w:color w:val="000000"/>
              </w:rPr>
              <w:t>-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AB3F79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AB3F79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"Ломоватская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"Морозовская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"Орловская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"Полдарская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"Сусоловская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"Теплогорская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"Усть-Алексеевская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Великоустюгский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>
              <w:t xml:space="preserve">МБОУ </w:t>
            </w:r>
            <w:r w:rsidRPr="00AD53AF">
              <w:t>"Вечерняя (смен</w:t>
            </w:r>
            <w:r>
              <w:t>ная) общеобразовательная школа</w:t>
            </w:r>
            <w:r w:rsidRPr="00AD53AF">
              <w:t>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Верховажский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"Верховажская средняя школа имени Я.Я. Кремлева"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Верховажский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"Верховская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Верховажский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"Шелотская основная школа имени Н.Е. Петухова"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Верховажский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"Морозовская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Верховажский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"Нижнекулойская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Верховажский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"Чушевицкая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Вожегодский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"Вожегодская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Вожегодский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"Бекетовская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Вожегодский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"Верхне-Кубинская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Вожегодский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"Кадниковская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Вожегодский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"Митюковская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Вожегодский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"Тигинская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Вожегодский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"Явенгская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"Березниковская основная школа им. Е.М. Ставцева"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"Борисовская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"Васильевская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"Гончаровская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"Дубровская основная школа имени Сугрина В.В."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"Ермаковская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"Кипеловская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"Кубенская средняя школа имени А.Ф. Клубова"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"Куркинский центр образования"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"Майская средняя школа имени А.К. Панкратова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"Макаровская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"Надеевская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"Новленская средняя школа им. И.А. Каберова"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"Огарковская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"Первомайская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"Перьевская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"Погореловская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"Присухонская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"Семенковская основная школа имени С.В. Солодягина"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"Сосновская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"Спасская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"Федотовская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Вологодский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ВМР "Фетининская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Вытегорский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"Алмозерская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Вытегорский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"Андомская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Вытегорский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"Белоусовская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Вытегорский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"Ковжинская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Вытегорский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"Мегорская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Вытегорский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"Ольховская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Вытегорский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"Оштинская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Вытегорский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"Янишевская 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"Гимназия № 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3"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5"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6"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7"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8"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13"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15"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16"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17"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18"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19"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20"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23 "Созвучие"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25"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26"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28"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29"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30"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31"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"Лицей № 32"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33"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35"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36"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37"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39"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"СОШ № 41"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"Центр образования № 42"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Вологда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"Вечерняя школа № 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"Общеобразовательный лицей "АМТЭК"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"ЖГГ"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"СОШ № 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"СОШ № 3 имени А.А. Потапова"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5 им. Е.А. Поромонова"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A5B58">
              <w:t>МАОУ "СОШ № 6"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A5B58" w:rsidRDefault="00564141" w:rsidP="00D94535">
            <w:pPr>
              <w:ind w:left="-57" w:right="-57"/>
            </w:pPr>
            <w:r w:rsidRPr="003F5157">
              <w:t>МАОУ "СОШ № 7"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F5157">
              <w:t>МАОУ "</w:t>
            </w:r>
            <w:r w:rsidRPr="00334BDE">
              <w:t xml:space="preserve"> Центр образования</w:t>
            </w:r>
            <w:r w:rsidRPr="003F5157">
              <w:t xml:space="preserve"> им. И.А. Милютина"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F5157">
              <w:t>МАОУ "СОШ № 10 с углубленным изучением отдельных предметов"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"Образовательный центр № 11"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"Центр образования № 12"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13"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14"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"СОШ № 15"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"СОШ № 16"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17"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"СОШ № 18"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19"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"СОШ № 20"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21"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"СОШ № 22"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F5157">
              <w:t>МАОУ "СОШ № 24"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F5157">
              <w:t>МАОУ "СОШ № 2</w:t>
            </w:r>
            <w:r>
              <w:t>5</w:t>
            </w:r>
            <w:r w:rsidRPr="003F5157">
              <w:t>"</w:t>
            </w:r>
          </w:p>
        </w:tc>
        <w:tc>
          <w:tcPr>
            <w:tcW w:w="567" w:type="dxa"/>
            <w:vAlign w:val="center"/>
          </w:tcPr>
          <w:p w:rsidR="00564141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F5157">
              <w:t>МАОУ "СОШ № 26 с углубленным изучением отдельных предметов"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"СОШ № 27"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28"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"Центр образования № 29"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30"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31"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"Центр образования № 32"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33"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№ 34"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</w:t>
            </w:r>
            <w:r>
              <w:t>А</w:t>
            </w:r>
            <w:r w:rsidRPr="00334BDE">
              <w:t>ОУ "Образовательный центр № 36"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г. Череповец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"СОШ 40"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Грязовецкий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"Средняя школа № 1 г. Грязовца"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Грязовецкий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"Средняя школа № 2 г. Грязовца"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Грязовецкий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"Вохтожская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Грязовецкий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"Комьянская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Грязовецкий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F5157">
              <w:t>МБОУ "Ростиловская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Грязовецкий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"Сидоровская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Грязовецкий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"Слободская  школа им. Г.Н. Пономарева"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Грязовецкий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"Юровская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Департамент образования области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 xml:space="preserve">АОУ </w:t>
            </w:r>
            <w:proofErr w:type="gramStart"/>
            <w:r w:rsidRPr="00334BDE">
              <w:t>ВО</w:t>
            </w:r>
            <w:proofErr w:type="gramEnd"/>
            <w:r w:rsidRPr="00334BDE">
              <w:t xml:space="preserve"> "Образовательный центр-кадетская школа "Корабелы Прионежья" имени Героя России Ю.Л. Воробьева"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Департамент образования области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 xml:space="preserve">БОУ </w:t>
            </w:r>
            <w:proofErr w:type="gramStart"/>
            <w:r w:rsidRPr="00334BDE">
              <w:t>ВО</w:t>
            </w:r>
            <w:proofErr w:type="gramEnd"/>
            <w:r w:rsidRPr="00334BDE">
              <w:t xml:space="preserve"> "Вологодская кадетская школа-интернат им. Белозерского полка"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Департамент образования области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 xml:space="preserve">БОУ </w:t>
            </w:r>
            <w:proofErr w:type="gramStart"/>
            <w:r w:rsidRPr="00334BDE">
              <w:t>ВО</w:t>
            </w:r>
            <w:proofErr w:type="gramEnd"/>
            <w:r w:rsidRPr="00334BDE">
              <w:t xml:space="preserve"> "Вологодский многопрофильный лицей"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Департамент образования области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 xml:space="preserve">БОУ ВО "Грязовецкая школа-интернат для </w:t>
            </w:r>
            <w:proofErr w:type="gramStart"/>
            <w:r w:rsidRPr="00334BDE">
              <w:t>обучающихся</w:t>
            </w:r>
            <w:proofErr w:type="gramEnd"/>
            <w:r w:rsidRPr="00334BDE">
              <w:t xml:space="preserve"> с ОВЗ по </w:t>
            </w:r>
            <w:r>
              <w:t>слуху</w:t>
            </w:r>
            <w:r w:rsidRPr="00334BDE">
              <w:t>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Департамент образования области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 xml:space="preserve">БОУ ВО "Грязовецкая школа-интернат для </w:t>
            </w:r>
            <w:proofErr w:type="gramStart"/>
            <w:r w:rsidRPr="00334BDE">
              <w:t>обучающихся</w:t>
            </w:r>
            <w:proofErr w:type="gramEnd"/>
            <w:r w:rsidRPr="00334BDE">
              <w:t xml:space="preserve"> с ОВЗ по зрению"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Департамент образования области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E30BD3">
              <w:t xml:space="preserve">КОУ </w:t>
            </w:r>
            <w:proofErr w:type="gramStart"/>
            <w:r w:rsidRPr="00E30BD3">
              <w:t>ВО</w:t>
            </w:r>
            <w:proofErr w:type="gramEnd"/>
            <w:r w:rsidRPr="00E30BD3">
              <w:t xml:space="preserve"> "Вечерняя (сменная) школа № 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Кадуйский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"Кадуйская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Кадуйский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"Кадуйская СШ № 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Кадуйский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"Андогская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Кадуйский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"Мазская 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Кадуйский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"Хохловская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Кирилловский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"Кирилловская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Кирилловский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АОУ  КМР "Николоторжская СШ имени Е.Н. Преображенского"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Кирилловский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КМР " Алешинская 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Кирилловский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КМР "Вогнемская 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Кирилловский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КМР "Горицкая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Кирилловский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КМР "Талицкая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Кирилловский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КМР "Ферапонтовская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Кирилловский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КМР "Чарозерская 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"Кичменгско-Городецкая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"Косковская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"Нижнеенангская СШ"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"Первомайская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"Югская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Междуреченский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"Шуйская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Междуреченский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"Ботановская 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Междуреченский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"Старосельская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Междуреченский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"Туровецкая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Междуреченский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"Шейбухтовская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Министерство обороны РФ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ФГКОУ "СОШ № 154"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"СОШ № 1 г. Никольска"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"СОШ № 2 г. Никольска"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"Аргуновская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"Бутово-Курьевская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446995">
              <w:t>МБОУ "Байдаровская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"Борковская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"Вахневская 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"Дуниловская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"Зеленцовская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"Кожаевская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"Осиновская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"Пермасская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Никольский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"Теребаевская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Нюксенский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"Нюксенская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Нюксенский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НМР ВО "Городищенская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Нюксенский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НМР ВО "Игмасская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Нюксенский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446995">
              <w:t>ОУ Ню Мр ВО "Левашская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Нюксенский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НМР ВО "Лесютинская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"СОШ № 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"ООШ № 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"СОШ № 3"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"СОШ № 5"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"СОШ № 9"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"ООШ № 10"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5B675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"Архангельская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C007F4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5B675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"Биряковская СОШ"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C007F4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5B675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"Воробьевская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C007F4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5B675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"Двиницкая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C007F4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5B675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"Кадниковская СОШ"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C007F4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5B675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"Марковская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C007F4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5B675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"Рабангская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F77532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5B675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Сокольский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СМР "Чучковская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006E21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F77532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Сямженский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СМР "Сямженская СШ"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006E21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F77532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Сямженский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СМР "Гремячинская 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006E21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DD10B6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F77532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Сямженский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СМР "Двиницкая 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006E21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DD10B6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F77532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Тарногский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"Тарногская средняя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DD10B6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Тарногский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"Верховская основная школа"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F22ED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DD10B6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2660CD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Тарногский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"Заборская средняя школа"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F22ED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DD10B6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2660CD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Тарногский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"Илезская основная школа"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F22ED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DD10B6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2660CD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Тарногский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 xml:space="preserve">БОУ "Маркушевская </w:t>
            </w:r>
            <w:r>
              <w:t>ООШ</w:t>
            </w:r>
            <w:r w:rsidRPr="00334BDE">
              <w:t>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F22ED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DD10B6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CA2F08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2660CD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Тарногский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"Озерецкая основная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620702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Тарногский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"Спасская основная школа"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D48AF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Тарногский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БОУ "Шебеньгская основная школа"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D48AF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CD2A19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"Тотемская СОШ № 1"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D48AF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CD2A19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"Тотемская СОШ № 2"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D48AF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CD2A19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"Тотемская СОШ № 3"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D48AF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CD2A19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"Великодворская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AD48AF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E1543E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512DE7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CD2A19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"Верхнетолшменская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"Вожбальская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"Калининская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"Мосеевская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"Никольская ООШ им. Н.М. Рубцова"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"Погореловская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"Советская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Тотемский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"Юбилейная СОШ"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1C78AA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ind w:left="-57" w:right="-57"/>
              <w:jc w:val="center"/>
            </w:pPr>
            <w:r w:rsidRPr="00E30BD3">
              <w:t>+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</w:tcPr>
          <w:p w:rsidR="00564141" w:rsidRDefault="00564141" w:rsidP="00D94535">
            <w:pPr>
              <w:jc w:val="center"/>
            </w:pPr>
            <w:r w:rsidRPr="00007AD4"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Усть-Кубинский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МАОУ "Усть-Кубинск</w:t>
            </w:r>
            <w:r>
              <w:t>ий</w:t>
            </w:r>
            <w:r w:rsidRPr="00334BDE">
              <w:t xml:space="preserve"> </w:t>
            </w:r>
            <w:r>
              <w:t>центр образования</w:t>
            </w:r>
            <w:r w:rsidRPr="00334BDE">
              <w:t>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Усть-Кубинский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"Авксентьевская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Усть-Кубинский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"Первомайская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Усть-Кубинский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"Уфтюжская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Устюженский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"Гимназия"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Устюженский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"Средняя школа № 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Устюженский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"Брилинская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Устюженский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"Долоцкая школа"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8B47A4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8B47A4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8B47A4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8B47A4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</w:tcPr>
          <w:p w:rsidR="00564141" w:rsidRDefault="00564141" w:rsidP="00D94535">
            <w:pPr>
              <w:jc w:val="center"/>
            </w:pPr>
            <w:r w:rsidRPr="00A404E6">
              <w:rPr>
                <w:color w:val="000000"/>
              </w:rPr>
              <w:t>-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A404E6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Устюженский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"Желябовская школа"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8B47A4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8B47A4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8B47A4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8B47A4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</w:tcPr>
          <w:p w:rsidR="00564141" w:rsidRDefault="00564141" w:rsidP="00D94535">
            <w:pPr>
              <w:jc w:val="center"/>
            </w:pPr>
            <w:r w:rsidRPr="00A404E6">
              <w:rPr>
                <w:color w:val="000000"/>
              </w:rPr>
              <w:t>-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A404E6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Устюженский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04450A">
              <w:t>МОУ "Лентьевская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</w:tcPr>
          <w:p w:rsidR="00564141" w:rsidRDefault="00564141" w:rsidP="00D94535">
            <w:pPr>
              <w:jc w:val="center"/>
            </w:pPr>
            <w:r w:rsidRPr="00A404E6">
              <w:rPr>
                <w:color w:val="000000"/>
              </w:rPr>
              <w:t>-</w:t>
            </w:r>
          </w:p>
        </w:tc>
        <w:tc>
          <w:tcPr>
            <w:tcW w:w="560" w:type="dxa"/>
          </w:tcPr>
          <w:p w:rsidR="00564141" w:rsidRDefault="00564141" w:rsidP="00D94535">
            <w:pPr>
              <w:jc w:val="center"/>
            </w:pPr>
            <w:r w:rsidRPr="00A404E6"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Устюженский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04450A">
              <w:t>МОУ "Никольская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Устюженский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04450A">
              <w:t xml:space="preserve">КОУ </w:t>
            </w:r>
            <w:proofErr w:type="gramStart"/>
            <w:r w:rsidRPr="0004450A">
              <w:t>ВО</w:t>
            </w:r>
            <w:proofErr w:type="gramEnd"/>
            <w:r w:rsidRPr="0004450A">
              <w:t xml:space="preserve"> "Вечерняя (сменная) школа № 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Харовский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"Харовская СОШ имени В. Прокатова"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Харовский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"Харовская СОШ № 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Харовский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"Ильинская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Харовский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"Пундужская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Харовский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"Семигородская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Харовский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"Сорожинская ООШ имени Ильи Налётова"</w:t>
            </w:r>
          </w:p>
        </w:tc>
        <w:tc>
          <w:tcPr>
            <w:tcW w:w="567" w:type="dxa"/>
            <w:vAlign w:val="center"/>
          </w:tcPr>
          <w:p w:rsidR="00564141" w:rsidRDefault="00564141" w:rsidP="00D94535">
            <w:pPr>
              <w:jc w:val="center"/>
            </w:pPr>
            <w:r w:rsidRPr="003141AE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Default="00564141" w:rsidP="00D94535">
            <w:pPr>
              <w:jc w:val="center"/>
            </w:pPr>
            <w:r w:rsidRPr="003141A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Default="00564141" w:rsidP="00D94535">
            <w:pPr>
              <w:jc w:val="center"/>
            </w:pPr>
            <w:r w:rsidRPr="003141AE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Default="00564141" w:rsidP="00D94535">
            <w:pPr>
              <w:jc w:val="center"/>
            </w:pPr>
            <w:r w:rsidRPr="003141AE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Харовский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"Шапшинская ООШ"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Чагодощенский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"Чагодская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Чагодощенский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"Первомайская ООШ"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092850"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564141" w:rsidRDefault="00564141" w:rsidP="00D94535">
            <w:pPr>
              <w:jc w:val="center"/>
            </w:pPr>
            <w:r w:rsidRPr="00092850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092850"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</w:tcPr>
          <w:p w:rsidR="00564141" w:rsidRDefault="00564141" w:rsidP="00D94535">
            <w:pPr>
              <w:jc w:val="center"/>
            </w:pPr>
            <w:r w:rsidRPr="00092850"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Чагодощенский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МБОУ "Сазоновская СОШ"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"Абакановская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"Ботовская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"Воскресенская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E30BD3">
              <w:t>МОУ "Домозеровская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"Ирдоматская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"Климовская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E30BD3">
              <w:t>МОУ "Малечкинская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"Мусорская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"Мяксинская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"Нелазская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"Сосновская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"Судская школа № 1"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"Судская школа № 2"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"Тоншаловская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"Шухободская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"Ягановская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Череповецкий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"Ягницкая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Шекснинский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"Школа № 1 им. адмирала А.М. Калинина"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Шекснинский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"Нифантовская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Шекснинский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"Устье-Угольская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Шекснинский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"Центр образования им. Н.К. Розова"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Шекснинский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334BDE">
              <w:t>МОУ "Чаромская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4141" w:rsidRPr="00334BDE" w:rsidTr="00D94535">
        <w:trPr>
          <w:trHeight w:val="20"/>
        </w:trPr>
        <w:tc>
          <w:tcPr>
            <w:tcW w:w="560" w:type="dxa"/>
          </w:tcPr>
          <w:p w:rsidR="00564141" w:rsidRPr="00334BDE" w:rsidRDefault="00564141" w:rsidP="00D94535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564141" w:rsidRPr="00334BDE" w:rsidRDefault="00564141" w:rsidP="00D94535">
            <w:pPr>
              <w:ind w:left="-57" w:right="-57"/>
            </w:pPr>
            <w:r w:rsidRPr="00334BDE">
              <w:t>Шекснинский муниципальный район</w:t>
            </w:r>
          </w:p>
        </w:tc>
        <w:tc>
          <w:tcPr>
            <w:tcW w:w="5387" w:type="dxa"/>
          </w:tcPr>
          <w:p w:rsidR="00564141" w:rsidRPr="00334BDE" w:rsidRDefault="00564141" w:rsidP="00D94535">
            <w:pPr>
              <w:ind w:left="-57" w:right="-57"/>
            </w:pPr>
            <w:r w:rsidRPr="00E30BD3">
              <w:t>МОУ "Чёбсарская школа"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 w:rsidRPr="00E30BD3"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0" w:type="dxa"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4" w:type="dxa"/>
            <w:noWrap/>
            <w:vAlign w:val="center"/>
          </w:tcPr>
          <w:p w:rsidR="00564141" w:rsidRPr="00E30BD3" w:rsidRDefault="00564141" w:rsidP="00D9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7945C0" w:rsidRPr="005B78D7" w:rsidRDefault="007945C0">
      <w:pPr>
        <w:rPr>
          <w:highlight w:val="yellow"/>
        </w:rPr>
        <w:sectPr w:rsidR="007945C0" w:rsidRPr="005B78D7" w:rsidSect="00914917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206CF8" w:rsidRPr="005B78D7" w:rsidRDefault="00206CF8">
      <w:pPr>
        <w:rPr>
          <w:highlight w:val="yellow"/>
        </w:rPr>
      </w:pPr>
    </w:p>
    <w:tbl>
      <w:tblPr>
        <w:tblW w:w="10432" w:type="dxa"/>
        <w:tblLook w:val="01E0" w:firstRow="1" w:lastRow="1" w:firstColumn="1" w:lastColumn="1" w:noHBand="0" w:noVBand="0"/>
      </w:tblPr>
      <w:tblGrid>
        <w:gridCol w:w="7196"/>
        <w:gridCol w:w="3236"/>
      </w:tblGrid>
      <w:tr w:rsidR="00A137E7" w:rsidRPr="00F40C96" w:rsidTr="00600E8E">
        <w:tc>
          <w:tcPr>
            <w:tcW w:w="7196" w:type="dxa"/>
          </w:tcPr>
          <w:p w:rsidR="00A137E7" w:rsidRPr="00F40C96" w:rsidRDefault="00A137E7" w:rsidP="00E92A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236" w:type="dxa"/>
          </w:tcPr>
          <w:p w:rsidR="00A137E7" w:rsidRPr="00F40C96" w:rsidRDefault="00A137E7" w:rsidP="00E92A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0C96">
              <w:rPr>
                <w:sz w:val="28"/>
                <w:szCs w:val="28"/>
              </w:rPr>
              <w:t>УТВЕРЖДЕН</w:t>
            </w:r>
          </w:p>
          <w:p w:rsidR="00A137E7" w:rsidRPr="00F40C96" w:rsidRDefault="00A137E7" w:rsidP="00E92A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0C96">
              <w:rPr>
                <w:sz w:val="28"/>
                <w:szCs w:val="28"/>
              </w:rPr>
              <w:t xml:space="preserve">Приказом Департамента </w:t>
            </w:r>
          </w:p>
          <w:p w:rsidR="00A137E7" w:rsidRPr="00F40C96" w:rsidRDefault="00A137E7" w:rsidP="00E92A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0C96">
              <w:rPr>
                <w:sz w:val="28"/>
                <w:szCs w:val="28"/>
              </w:rPr>
              <w:t>образования области</w:t>
            </w:r>
          </w:p>
          <w:p w:rsidR="00A137E7" w:rsidRPr="00F40C96" w:rsidRDefault="00D3320F" w:rsidP="00206C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F40C96">
              <w:rPr>
                <w:sz w:val="28"/>
                <w:szCs w:val="28"/>
              </w:rPr>
              <w:t>от ____ № __</w:t>
            </w:r>
          </w:p>
        </w:tc>
      </w:tr>
    </w:tbl>
    <w:p w:rsidR="00A137E7" w:rsidRPr="00F40C96" w:rsidRDefault="00A137E7" w:rsidP="00600E8E">
      <w:pPr>
        <w:pStyle w:val="a4"/>
        <w:ind w:left="7230" w:right="-55"/>
        <w:rPr>
          <w:szCs w:val="28"/>
        </w:rPr>
      </w:pPr>
      <w:r w:rsidRPr="00F40C96">
        <w:rPr>
          <w:szCs w:val="28"/>
        </w:rPr>
        <w:t xml:space="preserve">(приложение </w:t>
      </w:r>
      <w:r w:rsidR="006C2A96" w:rsidRPr="00F40C96">
        <w:rPr>
          <w:szCs w:val="28"/>
        </w:rPr>
        <w:t>5</w:t>
      </w:r>
      <w:r w:rsidRPr="00F40C96">
        <w:rPr>
          <w:szCs w:val="28"/>
        </w:rPr>
        <w:t>)</w:t>
      </w:r>
    </w:p>
    <w:p w:rsidR="00A137E7" w:rsidRPr="005B78D7" w:rsidRDefault="00A137E7" w:rsidP="00A137E7">
      <w:pPr>
        <w:pStyle w:val="a4"/>
        <w:ind w:left="6300" w:right="-55"/>
        <w:rPr>
          <w:szCs w:val="28"/>
          <w:highlight w:val="yellow"/>
        </w:rPr>
      </w:pPr>
    </w:p>
    <w:p w:rsidR="00F40C96" w:rsidRDefault="00A137E7" w:rsidP="00A137E7">
      <w:pPr>
        <w:pStyle w:val="a4"/>
        <w:ind w:right="-55"/>
        <w:jc w:val="center"/>
        <w:rPr>
          <w:b/>
          <w:szCs w:val="28"/>
        </w:rPr>
      </w:pPr>
      <w:r w:rsidRPr="00F40C96">
        <w:rPr>
          <w:b/>
          <w:szCs w:val="28"/>
        </w:rPr>
        <w:t xml:space="preserve">Перечень </w:t>
      </w:r>
      <w:r w:rsidR="00220F35" w:rsidRPr="00F40C96">
        <w:rPr>
          <w:b/>
          <w:szCs w:val="28"/>
        </w:rPr>
        <w:t xml:space="preserve">общеобразовательных </w:t>
      </w:r>
      <w:r w:rsidRPr="00F40C96">
        <w:rPr>
          <w:b/>
          <w:szCs w:val="28"/>
        </w:rPr>
        <w:t xml:space="preserve">организаций Вологодской области, участвующих в ВПР для обучающихся 10-х классов </w:t>
      </w:r>
    </w:p>
    <w:p w:rsidR="00A137E7" w:rsidRPr="00F40C96" w:rsidRDefault="00A137E7" w:rsidP="00A137E7">
      <w:pPr>
        <w:pStyle w:val="a4"/>
        <w:ind w:right="-55"/>
        <w:jc w:val="center"/>
        <w:rPr>
          <w:b/>
          <w:szCs w:val="28"/>
        </w:rPr>
      </w:pPr>
      <w:r w:rsidRPr="00F40C96">
        <w:rPr>
          <w:b/>
          <w:szCs w:val="28"/>
        </w:rPr>
        <w:t xml:space="preserve">в </w:t>
      </w:r>
      <w:r w:rsidR="00F40C96">
        <w:rPr>
          <w:b/>
          <w:szCs w:val="28"/>
        </w:rPr>
        <w:t>марте-</w:t>
      </w:r>
      <w:r w:rsidRPr="00F40C96">
        <w:rPr>
          <w:b/>
          <w:szCs w:val="28"/>
        </w:rPr>
        <w:t>апреле</w:t>
      </w:r>
      <w:r w:rsidR="000B78BE" w:rsidRPr="00F40C96">
        <w:rPr>
          <w:b/>
          <w:szCs w:val="28"/>
        </w:rPr>
        <w:t xml:space="preserve"> 20</w:t>
      </w:r>
      <w:r w:rsidR="00F40C96">
        <w:rPr>
          <w:b/>
          <w:szCs w:val="28"/>
        </w:rPr>
        <w:t>20</w:t>
      </w:r>
      <w:r w:rsidRPr="00F40C96">
        <w:rPr>
          <w:b/>
          <w:szCs w:val="28"/>
        </w:rPr>
        <w:t xml:space="preserve"> года</w:t>
      </w:r>
      <w:r w:rsidR="006C2A96" w:rsidRPr="00F40C96">
        <w:rPr>
          <w:b/>
          <w:szCs w:val="28"/>
        </w:rPr>
        <w:t xml:space="preserve"> в режиме апробации</w:t>
      </w:r>
    </w:p>
    <w:p w:rsidR="00A137E7" w:rsidRPr="005B78D7" w:rsidRDefault="00A137E7" w:rsidP="00A137E7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021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556"/>
        <w:gridCol w:w="6096"/>
      </w:tblGrid>
      <w:tr w:rsidR="000B78BE" w:rsidRPr="005B78D7" w:rsidTr="00E203A6">
        <w:trPr>
          <w:trHeight w:val="276"/>
          <w:tblHeader/>
        </w:trPr>
        <w:tc>
          <w:tcPr>
            <w:tcW w:w="560" w:type="dxa"/>
            <w:vMerge w:val="restart"/>
            <w:vAlign w:val="center"/>
          </w:tcPr>
          <w:p w:rsidR="000B78BE" w:rsidRPr="00E0444D" w:rsidRDefault="000B78BE" w:rsidP="00AE6F7F">
            <w:pPr>
              <w:jc w:val="center"/>
              <w:rPr>
                <w:b/>
                <w:bCs/>
              </w:rPr>
            </w:pPr>
            <w:r w:rsidRPr="00E0444D">
              <w:rPr>
                <w:b/>
                <w:bCs/>
              </w:rPr>
              <w:t xml:space="preserve">№ </w:t>
            </w:r>
            <w:proofErr w:type="gramStart"/>
            <w:r w:rsidRPr="00E0444D">
              <w:rPr>
                <w:b/>
                <w:bCs/>
              </w:rPr>
              <w:t>п</w:t>
            </w:r>
            <w:proofErr w:type="gramEnd"/>
            <w:r w:rsidRPr="00E0444D">
              <w:rPr>
                <w:b/>
                <w:bCs/>
              </w:rPr>
              <w:t>/п</w:t>
            </w:r>
          </w:p>
        </w:tc>
        <w:tc>
          <w:tcPr>
            <w:tcW w:w="3556" w:type="dxa"/>
            <w:vMerge w:val="restart"/>
            <w:noWrap/>
            <w:vAlign w:val="center"/>
          </w:tcPr>
          <w:p w:rsidR="000B78BE" w:rsidRPr="00E0444D" w:rsidRDefault="00227402" w:rsidP="00CA7F1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3" name="Control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10" o:spid="_x0000_s1026" style="position:absolute;margin-left:0;margin-top:0;width:48pt;height:12.75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IVbgIAANIEAAAOAAAAZHJzL2Uyb0RvYy54bWysVNuO0zAQfUfiHyy/d5OU9JKo6Wq3pQip&#10;wIpdPsB1nMYi8Rjb3bSL+HfGTltaeEGIPrgej33mnLlkdrtvG/IsjJWgCprcxJQIxaGUalvQL0+r&#10;wZQS65gqWQNKFPQgLL2dv34163QuhlBDUwpDEETZvNMFrZ3TeRRZXouW2RvQQqGzAtMyh6bZRqVh&#10;HaK3TTSM43HUgSm1AS6sxdNl76TzgF9VgrtPVWWFI01BkZsLqwnrxq/RfMbyrWG6lvxIg/0Di5ZJ&#10;hUHPUEvmGNkZ+QdUK7kBC5W74dBGUFWSi6AB1STxb2oea6ZF0ILJsfqcJvv/YPnH5wdDZFnQN5Qo&#10;1mKJFqCcgYYkmK9alqXwhfWJ6rTN8f6jfjBeqtVr4F8tUfAZMK8JvodFzdRW3BkDXS1YiUQvjoOc&#10;p4PGGAEvugL0hkVosuk+QIl32M5ByOm+Mq0PiNki+1C6w7l0Yu8Ix8NxnI1jJMzRlYyTbDjyjCOW&#10;nx5rY907AS3xm4Ia7IwAzp7X1vVXT1d8LAUr2TShOxp1dYCY/QmGxqfe50mEYn/PkmEa3w+zwWo8&#10;nQzSVToaZJN4OoiT7B4Jplm6XP3wcZM073O7lkqcGi9J/66wxxHoWya0HukKmo1Q9BVVlrfS4Xg1&#10;si3oNPa/vuF9bd6qMshzTDb9PrpmFdKH0k7/QWyomS9T3w4bKA9YMuMbALOPHwLc1GBeKOlwqApq&#10;v+2YEZQ07xU2Q5akqZ/CYKSjyRANc+nZXHqY4ghVUEdJv124fnJ32shtjZGSo947bJVKhjL6NupZ&#10;IW9v4OAEBcch95N5aYdbvz5F858AAAD//wMAUEsDBBQABgAIAAAAIQB4nXQA2gAAAAMBAAAPAAAA&#10;ZHJzL2Rvd25yZXYueG1sTI9BS8NAEIXvQv/DMgVvdtNgS43ZlFKwhyqFRr1vs2MSzM7G7DZd/72j&#10;l3p58HjDe9/k62g7MeLgW0cK5rMEBFLlTEu1grfXp7sVCB80Gd05QgXf6GFdTG5ynRl3oSOOZagF&#10;l5DPtIImhD6T0lcNWu1nrkfi7MMNVge2Qy3NoC9cbjuZJslSWt0SLzS6x22D1Wd5tgreD+1+/7V6&#10;2W1D3D2nh+jG8niv1O00bh5BBIzhegy/+IwOBTOd3JmMF50CfiT8KWcPS3YnBeliAbLI5X/24gcA&#10;AP//AwBQSwECLQAUAAYACAAAACEAtoM4kv4AAADhAQAAEwAAAAAAAAAAAAAAAAAAAAAAW0NvbnRl&#10;bnRfVHlwZXNdLnhtbFBLAQItABQABgAIAAAAIQA4/SH/1gAAAJQBAAALAAAAAAAAAAAAAAAAAC8B&#10;AABfcmVscy8ucmVsc1BLAQItABQABgAIAAAAIQBpRrIVbgIAANIEAAAOAAAAAAAAAAAAAAAAAC4C&#10;AABkcnMvZTJvRG9jLnhtbFBLAQItABQABgAIAAAAIQB4nXQA2gAAAAMBAAAPAAAAAAAAAAAAAAAA&#10;AMgEAABkcnMvZG93bnJldi54bWxQSwUGAAAAAAQABADzAAAAzw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0B78BE" w:rsidRPr="00E0444D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6096" w:type="dxa"/>
            <w:vMerge w:val="restart"/>
            <w:noWrap/>
            <w:vAlign w:val="center"/>
          </w:tcPr>
          <w:p w:rsidR="000B78BE" w:rsidRPr="00E0444D" w:rsidRDefault="000B78BE" w:rsidP="00951A1B">
            <w:pPr>
              <w:jc w:val="center"/>
              <w:rPr>
                <w:b/>
                <w:bCs/>
              </w:rPr>
            </w:pPr>
            <w:r w:rsidRPr="00E0444D">
              <w:rPr>
                <w:b/>
                <w:bCs/>
              </w:rPr>
              <w:t>Краткое наименование образовательной организации</w:t>
            </w:r>
          </w:p>
        </w:tc>
      </w:tr>
      <w:tr w:rsidR="000B78BE" w:rsidRPr="005B78D7" w:rsidTr="00E203A6">
        <w:trPr>
          <w:cantSplit/>
          <w:trHeight w:val="276"/>
          <w:tblHeader/>
        </w:trPr>
        <w:tc>
          <w:tcPr>
            <w:tcW w:w="560" w:type="dxa"/>
            <w:vMerge/>
            <w:vAlign w:val="center"/>
          </w:tcPr>
          <w:p w:rsidR="000B78BE" w:rsidRPr="005B78D7" w:rsidRDefault="000B78BE" w:rsidP="00E92AC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556" w:type="dxa"/>
            <w:vMerge/>
            <w:noWrap/>
            <w:vAlign w:val="center"/>
          </w:tcPr>
          <w:p w:rsidR="000B78BE" w:rsidRPr="005B78D7" w:rsidRDefault="000B78BE" w:rsidP="00E92AC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6096" w:type="dxa"/>
            <w:vMerge/>
            <w:noWrap/>
            <w:vAlign w:val="center"/>
          </w:tcPr>
          <w:p w:rsidR="000B78BE" w:rsidRPr="005B78D7" w:rsidRDefault="000B78BE" w:rsidP="00E92AC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Бабаевский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"Бабаевская СОШ № 1"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Бабаевский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"Борисовская СОШ"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Белозерский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МОУ "Антушевская СШ"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Великоустюгский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"Морозовская СОШ"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Вологодский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ВМР "Огарковская СШ имени М.Г. Лобытова"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Вологда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МОУ "СОШ № 12"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Вологда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МОУ "СОШ № 18"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Вологда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МОУ "СОШ № 20"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Вологда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МОУ "СОШ № 35"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Вологда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МОУ "СОШ № 37"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Вологда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МОУ "СОШ № 41"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Череповец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МАОУ "СОШ № 2"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Череповец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МАОУ "СОШ № 3"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Череповец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МАОУ "СОШ № 9 с углубленным изучением отдельных предметов"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Череповец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МАОУ "СОШ № 19"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Череповец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МАОУ "СОШ № 30"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город Череповец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МАОУ "Центр образования № 32"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Департамент образования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 xml:space="preserve">БОУ </w:t>
            </w:r>
            <w:proofErr w:type="gramStart"/>
            <w:r w:rsidRPr="00D20D4D">
              <w:rPr>
                <w:color w:val="000000"/>
              </w:rPr>
              <w:t>ВО</w:t>
            </w:r>
            <w:proofErr w:type="gramEnd"/>
            <w:r w:rsidRPr="00D20D4D">
              <w:rPr>
                <w:color w:val="000000"/>
              </w:rPr>
              <w:t xml:space="preserve"> "Вологодский многопрофильный лицей"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Грязовецкий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"Слободская школа им. Г.Н. Пономарева"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Грязовецкий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"Юровская школа"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Грязовецкий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"Средняя школа № 2 г. Грязовца"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Грязовецкий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"Вохтожская школа"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Кадуйский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МБОУ "Хохловская СШ"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Усть-Кубинский муниципальный район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МАОУ "Усть-Кубинский центр образования"</w:t>
            </w:r>
          </w:p>
        </w:tc>
      </w:tr>
      <w:tr w:rsidR="00460506" w:rsidRPr="005B78D7" w:rsidTr="00460506">
        <w:trPr>
          <w:trHeight w:val="20"/>
        </w:trPr>
        <w:tc>
          <w:tcPr>
            <w:tcW w:w="560" w:type="dxa"/>
          </w:tcPr>
          <w:p w:rsidR="00460506" w:rsidRPr="00D20D4D" w:rsidRDefault="00460506" w:rsidP="00130AE3">
            <w:pPr>
              <w:numPr>
                <w:ilvl w:val="0"/>
                <w:numId w:val="12"/>
              </w:numPr>
            </w:pPr>
          </w:p>
        </w:tc>
        <w:tc>
          <w:tcPr>
            <w:tcW w:w="355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t>Министерство обороны РФ</w:t>
            </w:r>
          </w:p>
        </w:tc>
        <w:tc>
          <w:tcPr>
            <w:tcW w:w="6096" w:type="dxa"/>
            <w:noWrap/>
            <w:vAlign w:val="center"/>
          </w:tcPr>
          <w:p w:rsidR="00460506" w:rsidRPr="00D20D4D" w:rsidRDefault="00460506" w:rsidP="00460506">
            <w:pPr>
              <w:rPr>
                <w:color w:val="000000"/>
              </w:rPr>
            </w:pPr>
            <w:r w:rsidRPr="00D20D4D">
              <w:rPr>
                <w:color w:val="000000"/>
              </w:rPr>
              <w:t>ФГКОУ "СОШ № 154"</w:t>
            </w:r>
          </w:p>
        </w:tc>
      </w:tr>
    </w:tbl>
    <w:p w:rsidR="00A137E7" w:rsidRPr="005B78D7" w:rsidRDefault="00A137E7">
      <w:pPr>
        <w:rPr>
          <w:highlight w:val="yellow"/>
        </w:rPr>
      </w:pPr>
    </w:p>
    <w:p w:rsidR="00CA7F1C" w:rsidRPr="005B78D7" w:rsidRDefault="00CA7F1C">
      <w:pPr>
        <w:rPr>
          <w:highlight w:val="yellow"/>
        </w:rPr>
        <w:sectPr w:rsidR="00CA7F1C" w:rsidRPr="005B78D7" w:rsidSect="007945C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137E7" w:rsidRPr="005B78D7" w:rsidRDefault="00A137E7">
      <w:pPr>
        <w:rPr>
          <w:highlight w:val="yellow"/>
        </w:rPr>
      </w:pPr>
    </w:p>
    <w:tbl>
      <w:tblPr>
        <w:tblW w:w="15984" w:type="dxa"/>
        <w:tblLook w:val="01E0" w:firstRow="1" w:lastRow="1" w:firstColumn="1" w:lastColumn="1" w:noHBand="0" w:noVBand="0"/>
      </w:tblPr>
      <w:tblGrid>
        <w:gridCol w:w="12724"/>
        <w:gridCol w:w="3260"/>
      </w:tblGrid>
      <w:tr w:rsidR="00084D94" w:rsidRPr="00E0444D" w:rsidTr="00600E8E">
        <w:tc>
          <w:tcPr>
            <w:tcW w:w="12724" w:type="dxa"/>
          </w:tcPr>
          <w:p w:rsidR="00084D94" w:rsidRPr="00E0444D" w:rsidRDefault="00084D94" w:rsidP="00084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:rsidR="00084D94" w:rsidRPr="00E0444D" w:rsidRDefault="00084D94" w:rsidP="00084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444D">
              <w:rPr>
                <w:sz w:val="28"/>
                <w:szCs w:val="28"/>
              </w:rPr>
              <w:t>УТВЕРЖДЕН</w:t>
            </w:r>
          </w:p>
          <w:p w:rsidR="00084D94" w:rsidRPr="00E0444D" w:rsidRDefault="00084D94" w:rsidP="00084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444D">
              <w:rPr>
                <w:sz w:val="28"/>
                <w:szCs w:val="28"/>
              </w:rPr>
              <w:t xml:space="preserve">Приказом Департамента </w:t>
            </w:r>
          </w:p>
          <w:p w:rsidR="00084D94" w:rsidRPr="00E0444D" w:rsidRDefault="00084D94" w:rsidP="00084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444D">
              <w:rPr>
                <w:sz w:val="28"/>
                <w:szCs w:val="28"/>
              </w:rPr>
              <w:t>образования области</w:t>
            </w:r>
          </w:p>
          <w:p w:rsidR="00084D94" w:rsidRPr="00E0444D" w:rsidRDefault="00D3320F" w:rsidP="00206C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E0444D">
              <w:rPr>
                <w:sz w:val="28"/>
                <w:szCs w:val="28"/>
              </w:rPr>
              <w:t>от ____ № __</w:t>
            </w:r>
          </w:p>
        </w:tc>
      </w:tr>
    </w:tbl>
    <w:p w:rsidR="00084D94" w:rsidRPr="00E0444D" w:rsidRDefault="00084D94" w:rsidP="00600E8E">
      <w:pPr>
        <w:pStyle w:val="a4"/>
        <w:ind w:left="12758" w:right="-55"/>
        <w:rPr>
          <w:szCs w:val="28"/>
        </w:rPr>
      </w:pPr>
      <w:r w:rsidRPr="00E0444D">
        <w:rPr>
          <w:szCs w:val="28"/>
        </w:rPr>
        <w:t xml:space="preserve">(приложение </w:t>
      </w:r>
      <w:r w:rsidR="006C2A96" w:rsidRPr="00E0444D">
        <w:rPr>
          <w:szCs w:val="28"/>
        </w:rPr>
        <w:t>6</w:t>
      </w:r>
      <w:r w:rsidRPr="00E0444D">
        <w:rPr>
          <w:szCs w:val="28"/>
        </w:rPr>
        <w:t>)</w:t>
      </w:r>
    </w:p>
    <w:p w:rsidR="00084D94" w:rsidRPr="005B78D7" w:rsidRDefault="00084D94" w:rsidP="00084D94">
      <w:pPr>
        <w:pStyle w:val="a4"/>
        <w:ind w:left="6300" w:right="-55"/>
        <w:rPr>
          <w:szCs w:val="28"/>
          <w:highlight w:val="yellow"/>
        </w:rPr>
      </w:pPr>
    </w:p>
    <w:p w:rsidR="00564141" w:rsidRPr="00E20B28" w:rsidRDefault="00564141" w:rsidP="00564141">
      <w:pPr>
        <w:pStyle w:val="a4"/>
        <w:ind w:right="-55"/>
        <w:jc w:val="center"/>
        <w:rPr>
          <w:b/>
          <w:szCs w:val="28"/>
        </w:rPr>
      </w:pPr>
      <w:r w:rsidRPr="00E20B28">
        <w:rPr>
          <w:b/>
          <w:szCs w:val="28"/>
        </w:rPr>
        <w:t>Перечень общеобразовательных организаций Вологодской области, участвующих в ВПР для обучающихся 11-х классов</w:t>
      </w:r>
    </w:p>
    <w:p w:rsidR="00564141" w:rsidRPr="00E0444D" w:rsidRDefault="00564141" w:rsidP="00564141">
      <w:pPr>
        <w:pStyle w:val="a4"/>
        <w:ind w:right="-55"/>
        <w:jc w:val="center"/>
        <w:rPr>
          <w:b/>
          <w:szCs w:val="28"/>
        </w:rPr>
      </w:pPr>
      <w:r w:rsidRPr="00E20B28">
        <w:rPr>
          <w:b/>
          <w:szCs w:val="28"/>
        </w:rPr>
        <w:t>в марте-апреле 2020 года в режиме апробации</w:t>
      </w:r>
    </w:p>
    <w:p w:rsidR="00084D94" w:rsidRPr="005B78D7" w:rsidRDefault="00084D94" w:rsidP="00084D94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588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57"/>
        <w:gridCol w:w="2709"/>
        <w:gridCol w:w="6804"/>
        <w:gridCol w:w="783"/>
        <w:gridCol w:w="783"/>
        <w:gridCol w:w="783"/>
        <w:gridCol w:w="627"/>
        <w:gridCol w:w="709"/>
        <w:gridCol w:w="709"/>
        <w:gridCol w:w="709"/>
        <w:gridCol w:w="708"/>
      </w:tblGrid>
      <w:tr w:rsidR="00564141" w:rsidRPr="007A2092" w:rsidTr="00D94535">
        <w:trPr>
          <w:trHeight w:val="20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103" w:right="-12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 xml:space="preserve">№ </w:t>
            </w:r>
            <w:proofErr w:type="gramStart"/>
            <w:r w:rsidRPr="007A2092">
              <w:rPr>
                <w:b/>
                <w:bCs/>
              </w:rPr>
              <w:t>п</w:t>
            </w:r>
            <w:proofErr w:type="gramEnd"/>
            <w:r w:rsidRPr="007A2092">
              <w:rPr>
                <w:b/>
                <w:bCs/>
              </w:rPr>
              <w:t>/п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0;margin-top:0;width:48pt;height:12.75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dYkgIAAOQEAAAOAAAAZHJzL2Uyb0RvYy54bWysVM2O0zAQviPxDpbv3SRV2t1ETVe7W4qQ&#10;FlixywO4jtNYJLax3U3LCgmJKxKPwENwQfzsM6RvxNhpSwsXhMjB8Xicb+abbyaj02VdoVumDZci&#10;w9FRiBETVOZczDP88mbaO8HIWCJyUknBMrxiBp+OHz4YNSplfVnKKmcaAYgwaaMyXFqr0iAwtGQ1&#10;MUdSMQHOQuqaWDD1PMg1aQC9roJ+GA6DRupcaUmZMXA66Zx47PGLglH7vCgMs6jKMORm/ar9OnNr&#10;MB6RdK6JKjndpEH+IYuacAFBd1ATYglaaP4HVM2plkYW9ojKOpBFwSnzHIBNFP7G5rokinkuUByj&#10;dmUy/w+WPru90ojnGQahBKlBovbT+t36Y/u9vV+/bz+39+239Yf2R/ul/YrgTsnznDmpXekaZVJA&#10;uFZX2pE36lLSVwYJ+UJCpSNAlBclEXN2prVsSkZySH3v2BO8WSmI6vGCA0BnGIBGs+apzOEOWVjp&#10;q7wsdO0CQv3Q0ou52onJlhZROByGyTAEySm4omGU9Acu44Ck24+VNvYxkzVymwxr6BUPTm4vje2u&#10;bq+4WEJOeVX5fqnEwQFgdicQGj51PpeEl/8uifpxeN5PetPhyXEvnsaDXnIcnvTCKDmHBOMknkzf&#10;urhRnHa1veSCbVsxiv9O6s1QdE3kmxE1GU4GQPogVZLW3MLAVbwGxUP3dCPgtHkkck/PEl51++Aw&#10;K18+oLZ9e7JeMydT1w4zma9AMu0aAKoPvwbYlFK/waiBMcuweb0gmmFUPRHQDEkUx24uvREPjvtg&#10;6H3PbN9DBAWoDFuMuu2F7WZ5oTSflxAp2vA9g1YpuJfRtVGXFeTtDBglz2Az9m5W921/69fPafwT&#10;AAD//wMAUEsDBBQABgAIAAAAIQB4nXQA2gAAAAMBAAAPAAAAZHJzL2Rvd25yZXYueG1sTI9BS8NA&#10;EIXvQv/DMgVvdtNgS43ZlFKwhyqFRr1vs2MSzM7G7DZd/72jl3p58HjDe9/k62g7MeLgW0cK5rME&#10;BFLlTEu1grfXp7sVCB80Gd05QgXf6GFdTG5ynRl3oSOOZagFl5DPtIImhD6T0lcNWu1nrkfi7MMN&#10;Vge2Qy3NoC9cbjuZJslSWt0SLzS6x22D1Wd5tgreD+1+/7V62W1D3D2nh+jG8niv1O00bh5BBIzh&#10;egy/+IwOBTOd3JmMF50CfiT8KWcPS3YnBeliAbLI5X/24gcAAP//AwBQSwECLQAUAAYACAAAACEA&#10;toM4kv4AAADhAQAAEwAAAAAAAAAAAAAAAAAAAAAAW0NvbnRlbnRfVHlwZXNdLnhtbFBLAQItABQA&#10;BgAIAAAAIQA4/SH/1gAAAJQBAAALAAAAAAAAAAAAAAAAAC8BAABfcmVscy8ucmVsc1BLAQItABQA&#10;BgAIAAAAIQDP7MdYkgIAAOQEAAAOAAAAAAAAAAAAAAAAAC4CAABkcnMvZTJvRG9jLnhtbFBLAQIt&#10;ABQABgAIAAAAIQB4nXQA2gAAAAMBAAAPAAAAAAAAAAAAAAAAAOwEAABkcnMvZG93bnJldi54bWxQ&#10;SwUGAAAAAAQABADzAAAA8w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A2092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Учебный предмет</w:t>
            </w:r>
          </w:p>
        </w:tc>
      </w:tr>
      <w:tr w:rsidR="00564141" w:rsidRPr="007A2092" w:rsidTr="00D94535">
        <w:trPr>
          <w:cantSplit/>
          <w:trHeight w:val="2200"/>
          <w:tblHeader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 xml:space="preserve">Английский язык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 xml:space="preserve">Немецкий язык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141" w:rsidRPr="007A2092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Французский</w:t>
            </w:r>
            <w:r w:rsidRPr="007A2092">
              <w:rPr>
                <w:b/>
                <w:bCs/>
              </w:rPr>
              <w:t xml:space="preserve"> язык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141" w:rsidRPr="007A2092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141" w:rsidRPr="007A2092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141" w:rsidRPr="007A2092" w:rsidRDefault="00564141" w:rsidP="00D94535">
            <w:pPr>
              <w:ind w:left="113" w:right="113"/>
              <w:jc w:val="center"/>
              <w:rPr>
                <w:b/>
                <w:bCs/>
              </w:rPr>
            </w:pPr>
            <w:r w:rsidRPr="007A2092">
              <w:rPr>
                <w:b/>
                <w:bCs/>
              </w:rPr>
              <w:t>Биология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Бабаевский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"Бабаевская СОШ № 1"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 w:rsidRPr="007A2092"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Бабаевский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"Бабаевская СОШ № 65"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 w:rsidRPr="007A2092"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 w:rsidRPr="007A2092"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Бабаевский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«Борисовская СОШ»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 w:rsidRPr="007A2092"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 w:rsidRPr="007A2092"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 w:rsidRPr="007A2092"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>
              <w:t>Белозерский муниципальный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>
              <w:t>МОУ</w:t>
            </w:r>
            <w:r w:rsidRPr="00D24714">
              <w:t xml:space="preserve"> "Средняя школа №1 имени Героя Советского Союза И.П. Малозёмова"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Великоустюгский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"СОШ № 1 с углублённым изучением отдельных предметов"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Великоустюгский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 xml:space="preserve">МБОУ "СОШ № 2 с кадетскими классами"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Великоустюгский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D24714">
              <w:t>МБОУ</w:t>
            </w:r>
            <w:r>
              <w:t xml:space="preserve"> "СОШ № 15 имени C. Преминина"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Вологодский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5532E6">
              <w:t>МБОУ ВМР "Кубенская средняя школа имени А.Ф.Клубова"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Вологодский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ВМР «Федотовская средняя школа»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Вытегорский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5532E6">
              <w:t>МБОУ "Андомская СОШ"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Вытегорский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"Мегорская СОШ"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"Гимназия № 2"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3"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4"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6"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7"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9"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21"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26"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30"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"Лицей № 32"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33"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35"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36"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37"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МОУ "СОШ № 41"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>
              <w:t>МАОУ "Центр образования №42"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>
              <w:t>МАОУ</w:t>
            </w:r>
            <w:r w:rsidRPr="00BB58F3">
              <w:t xml:space="preserve"> "Женская гуманитарная гимназия"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</w:t>
            </w:r>
            <w:r>
              <w:t>А</w:t>
            </w:r>
            <w:r w:rsidRPr="007A2092">
              <w:t>ОУ "СОШ № 3 имени А.А. Потапова"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МАОУ "СОШ № 9"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МАОУ "Центр образования № 12"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 xml:space="preserve">МАОУ "СОШ </w:t>
            </w:r>
            <w:r>
              <w:t>№ 16</w:t>
            </w:r>
            <w:r w:rsidRPr="007A2092">
              <w:t>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МАОУ "СОШ № 19"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МАОУ "СОШ № 21"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</w:t>
            </w:r>
            <w:r>
              <w:t>А</w:t>
            </w:r>
            <w:r w:rsidRPr="007A2092">
              <w:t>ОУ "СОШ № 2</w:t>
            </w:r>
            <w:r>
              <w:t>8</w:t>
            </w:r>
            <w:r w:rsidRPr="007A2092">
              <w:t>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МАОУ "СОШ № 30"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МАОУ "СОШ № 31"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г. Череповец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"Центр образования № 32"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Грязовецкий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"Слободская  школа им. Г.Н. Пономарева"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Грязовецкий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7A2092" w:rsidRDefault="00564141" w:rsidP="00D94535">
            <w:pPr>
              <w:ind w:left="-57" w:right="-57"/>
            </w:pPr>
            <w:r w:rsidRPr="007A2092">
              <w:t>МБОУ "Юровская школа"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961421" w:rsidRDefault="00564141" w:rsidP="00D94535">
            <w:pPr>
              <w:ind w:left="-57" w:right="-57"/>
            </w:pPr>
            <w:r w:rsidRPr="00961421">
              <w:t>Департамент образования области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961421" w:rsidRDefault="00564141" w:rsidP="00D94535">
            <w:pPr>
              <w:ind w:left="-57" w:right="-57"/>
            </w:pPr>
            <w:r w:rsidRPr="00961421">
              <w:t xml:space="preserve">БОУ </w:t>
            </w:r>
            <w:proofErr w:type="gramStart"/>
            <w:r w:rsidRPr="00961421">
              <w:t>ВО</w:t>
            </w:r>
            <w:proofErr w:type="gramEnd"/>
            <w:r w:rsidRPr="00961421">
              <w:t xml:space="preserve"> "Вологодская кадетская школа-интернат им. Белозерского полка"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961421" w:rsidRDefault="00564141" w:rsidP="00D94535">
            <w:pPr>
              <w:ind w:left="-57" w:right="-57"/>
            </w:pPr>
            <w:r w:rsidRPr="00961421">
              <w:t>Департамент образования области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961421" w:rsidRDefault="00564141" w:rsidP="00D94535">
            <w:pPr>
              <w:ind w:left="-57" w:right="-57"/>
            </w:pPr>
            <w:r w:rsidRPr="00961421">
              <w:t xml:space="preserve">БОУ </w:t>
            </w:r>
            <w:proofErr w:type="gramStart"/>
            <w:r w:rsidRPr="00961421">
              <w:t>ВО</w:t>
            </w:r>
            <w:proofErr w:type="gramEnd"/>
            <w:r w:rsidRPr="00961421">
              <w:t xml:space="preserve"> "Вологодский многопрофильный лицей"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Кадуйский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МБОУ "Хохловская СШ"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Кичменгско-Городецкий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 xml:space="preserve">МАОУ "Кичменгско-Городецкая </w:t>
            </w:r>
            <w:r>
              <w:t>СШ</w:t>
            </w:r>
            <w:r w:rsidRPr="000F3B1D">
              <w:t>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Кичменгско-Городецкий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 xml:space="preserve">МАОУ "Косковская </w:t>
            </w:r>
            <w:r>
              <w:t>СШ</w:t>
            </w:r>
            <w:r w:rsidRPr="000F3B1D">
              <w:t>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Кичменгско-Городецкий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МБОУ "Нижнеенангская СШ"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Кичменгско-Городецкий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МАОУ "Первомайская средняя школа"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Междуреченский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МБОУ "Шуйская СОШ"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 xml:space="preserve">Никольский </w:t>
            </w:r>
            <w:r w:rsidRPr="000F3B1D">
              <w:lastRenderedPageBreak/>
              <w:t>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lastRenderedPageBreak/>
              <w:t>МБОУ "Аргуновская  СОШ"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Нюксенский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БОУ НМР ВО "Городищенская СОШ"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0F3B1D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Сокольский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БОУ СМР "СОШ № 1"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Сокольский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БОУ СМР "СОШ № 3"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Сокольский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БОУ СМР "СОШ № 5"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Сокольский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БОУ СМР "СОШ № 9"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8169F6" w:rsidRDefault="00564141" w:rsidP="00D94535">
            <w:pPr>
              <w:ind w:left="-57" w:right="-57"/>
              <w:rPr>
                <w:highlight w:val="yellow"/>
              </w:rPr>
            </w:pPr>
            <w:r w:rsidRPr="000F3B1D">
              <w:t>Сокольский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8169F6" w:rsidRDefault="00564141" w:rsidP="00D94535">
            <w:pPr>
              <w:ind w:left="-57" w:right="-57"/>
              <w:rPr>
                <w:highlight w:val="yellow"/>
              </w:rPr>
            </w:pPr>
            <w:r w:rsidRPr="000F3B1D">
              <w:t>БОУ СМР "Биряковская СОШ"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Сокольский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0F3B1D" w:rsidRDefault="00564141" w:rsidP="00D94535">
            <w:pPr>
              <w:ind w:left="-57" w:right="-57"/>
            </w:pPr>
            <w:r w:rsidRPr="000F3B1D">
              <w:t>БОУ СМР "Кадниковская СОШ"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 w:rsidRPr="00A16A90">
              <w:t>Тарногский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 w:rsidRPr="00A16A90">
              <w:t>БОУ "Заборская средняя школа"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 w:rsidRPr="00A16A90">
              <w:t>Усть-Кубинский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 w:rsidRPr="00A16A90">
              <w:t>МАОУ "Усть-Кубинск</w:t>
            </w:r>
            <w:r>
              <w:t>ий</w:t>
            </w:r>
            <w:r w:rsidRPr="00A16A90">
              <w:t xml:space="preserve"> </w:t>
            </w:r>
            <w:r>
              <w:t>центр образования</w:t>
            </w:r>
            <w:r w:rsidRPr="00A16A90">
              <w:t>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>
              <w:t>Устюженский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 w:rsidRPr="00A16A90">
              <w:t>МОУ "Гимназия"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 w:rsidRPr="00A16A90">
              <w:t>Череповецкий муниципальный район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 w:rsidRPr="00A16A90">
              <w:t>МОУ "Тоншаловская школа"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Pr="007A2092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  <w:tr w:rsidR="00564141" w:rsidRPr="007A2092" w:rsidTr="00D94535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41" w:rsidRPr="007A2092" w:rsidRDefault="00564141" w:rsidP="00D94535">
            <w:pPr>
              <w:numPr>
                <w:ilvl w:val="0"/>
                <w:numId w:val="36"/>
              </w:num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>
              <w:t>Шекснинский муниципальный район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141" w:rsidRPr="00A16A90" w:rsidRDefault="00564141" w:rsidP="00D94535">
            <w:pPr>
              <w:ind w:left="-57" w:right="-57"/>
            </w:pPr>
            <w:r w:rsidRPr="004C6431">
              <w:t>МОУ "Устье-Угольская школа"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141" w:rsidRDefault="00564141" w:rsidP="00D94535">
            <w:pPr>
              <w:ind w:left="-57" w:right="-57"/>
              <w:jc w:val="center"/>
            </w:pPr>
            <w:r>
              <w:t>-</w:t>
            </w:r>
          </w:p>
        </w:tc>
      </w:tr>
    </w:tbl>
    <w:p w:rsidR="00774BC0" w:rsidRPr="005B78D7" w:rsidRDefault="00774BC0" w:rsidP="00DF0624">
      <w:pPr>
        <w:pStyle w:val="a4"/>
        <w:ind w:right="-55"/>
        <w:rPr>
          <w:sz w:val="20"/>
          <w:highlight w:val="yellow"/>
          <w:lang w:val="en-US"/>
        </w:rPr>
      </w:pPr>
    </w:p>
    <w:p w:rsidR="002E11A3" w:rsidRPr="005B78D7" w:rsidRDefault="00774BC0" w:rsidP="00DF0624">
      <w:pPr>
        <w:pStyle w:val="a4"/>
        <w:ind w:right="-55"/>
        <w:rPr>
          <w:sz w:val="20"/>
          <w:highlight w:val="yellow"/>
        </w:rPr>
      </w:pPr>
      <w:r w:rsidRPr="005B78D7">
        <w:rPr>
          <w:sz w:val="20"/>
          <w:highlight w:val="yellow"/>
          <w:lang w:val="en-US"/>
        </w:rPr>
        <w:br w:type="page"/>
      </w:r>
    </w:p>
    <w:tbl>
      <w:tblPr>
        <w:tblW w:w="15842" w:type="dxa"/>
        <w:tblLook w:val="01E0" w:firstRow="1" w:lastRow="1" w:firstColumn="1" w:lastColumn="1" w:noHBand="0" w:noVBand="0"/>
      </w:tblPr>
      <w:tblGrid>
        <w:gridCol w:w="12582"/>
        <w:gridCol w:w="3260"/>
      </w:tblGrid>
      <w:tr w:rsidR="00774BC0" w:rsidRPr="00345B0F" w:rsidTr="00600E8E">
        <w:tc>
          <w:tcPr>
            <w:tcW w:w="12582" w:type="dxa"/>
          </w:tcPr>
          <w:p w:rsidR="00774BC0" w:rsidRPr="00345B0F" w:rsidRDefault="00774BC0" w:rsidP="00182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:rsidR="00774BC0" w:rsidRPr="00345B0F" w:rsidRDefault="00774BC0" w:rsidP="001820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0F">
              <w:rPr>
                <w:sz w:val="28"/>
                <w:szCs w:val="28"/>
              </w:rPr>
              <w:t>УТВЕРЖДЕН</w:t>
            </w:r>
          </w:p>
          <w:p w:rsidR="00774BC0" w:rsidRPr="00345B0F" w:rsidRDefault="00774BC0" w:rsidP="001820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0F">
              <w:rPr>
                <w:sz w:val="28"/>
                <w:szCs w:val="28"/>
              </w:rPr>
              <w:t>приказом Департамента</w:t>
            </w:r>
          </w:p>
          <w:p w:rsidR="00774BC0" w:rsidRPr="00345B0F" w:rsidRDefault="00774BC0" w:rsidP="001820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0F">
              <w:rPr>
                <w:sz w:val="28"/>
                <w:szCs w:val="28"/>
              </w:rPr>
              <w:t>образования области</w:t>
            </w:r>
          </w:p>
          <w:p w:rsidR="00774BC0" w:rsidRPr="00345B0F" w:rsidRDefault="00D3320F" w:rsidP="00206C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345B0F">
              <w:rPr>
                <w:sz w:val="28"/>
                <w:szCs w:val="28"/>
              </w:rPr>
              <w:t>от ____ № __</w:t>
            </w:r>
          </w:p>
        </w:tc>
      </w:tr>
    </w:tbl>
    <w:p w:rsidR="00774BC0" w:rsidRPr="00345B0F" w:rsidRDefault="00774BC0" w:rsidP="00600E8E">
      <w:pPr>
        <w:ind w:left="12616"/>
        <w:jc w:val="both"/>
        <w:rPr>
          <w:sz w:val="28"/>
          <w:szCs w:val="28"/>
        </w:rPr>
      </w:pPr>
      <w:r w:rsidRPr="00345B0F">
        <w:rPr>
          <w:sz w:val="28"/>
          <w:szCs w:val="28"/>
        </w:rPr>
        <w:t xml:space="preserve">(приложение </w:t>
      </w:r>
      <w:r w:rsidR="006C2A96" w:rsidRPr="00345B0F">
        <w:rPr>
          <w:sz w:val="28"/>
          <w:szCs w:val="28"/>
        </w:rPr>
        <w:t>7</w:t>
      </w:r>
      <w:r w:rsidRPr="00345B0F">
        <w:rPr>
          <w:sz w:val="28"/>
          <w:szCs w:val="28"/>
        </w:rPr>
        <w:t>)</w:t>
      </w:r>
    </w:p>
    <w:p w:rsidR="00774BC0" w:rsidRPr="005B78D7" w:rsidRDefault="00774BC0" w:rsidP="00774BC0">
      <w:pPr>
        <w:ind w:left="5940"/>
        <w:jc w:val="both"/>
        <w:rPr>
          <w:highlight w:val="yellow"/>
        </w:rPr>
      </w:pPr>
    </w:p>
    <w:p w:rsidR="00345B0F" w:rsidRDefault="00774BC0" w:rsidP="00774BC0">
      <w:pPr>
        <w:pStyle w:val="a4"/>
        <w:ind w:right="-55"/>
        <w:jc w:val="center"/>
        <w:rPr>
          <w:b/>
          <w:szCs w:val="28"/>
        </w:rPr>
      </w:pPr>
      <w:r w:rsidRPr="00345B0F">
        <w:rPr>
          <w:b/>
          <w:szCs w:val="28"/>
        </w:rPr>
        <w:t xml:space="preserve">Перечень профессиональных образовательных организаций Вологодской области, участвующих в ВПР </w:t>
      </w:r>
    </w:p>
    <w:p w:rsidR="00774BC0" w:rsidRPr="00345B0F" w:rsidRDefault="00774BC0" w:rsidP="00774BC0">
      <w:pPr>
        <w:pStyle w:val="a4"/>
        <w:ind w:right="-55"/>
        <w:jc w:val="center"/>
        <w:rPr>
          <w:b/>
          <w:szCs w:val="28"/>
        </w:rPr>
      </w:pPr>
      <w:r w:rsidRPr="00345B0F">
        <w:rPr>
          <w:b/>
          <w:szCs w:val="28"/>
        </w:rPr>
        <w:t xml:space="preserve">в </w:t>
      </w:r>
      <w:r w:rsidR="00345B0F">
        <w:rPr>
          <w:b/>
          <w:szCs w:val="28"/>
        </w:rPr>
        <w:t>марте-</w:t>
      </w:r>
      <w:r w:rsidRPr="00345B0F">
        <w:rPr>
          <w:b/>
          <w:szCs w:val="28"/>
        </w:rPr>
        <w:t>апреле</w:t>
      </w:r>
      <w:r w:rsidR="006C2A96" w:rsidRPr="00345B0F">
        <w:rPr>
          <w:b/>
          <w:szCs w:val="28"/>
        </w:rPr>
        <w:t xml:space="preserve"> 20</w:t>
      </w:r>
      <w:r w:rsidR="00345B0F">
        <w:rPr>
          <w:b/>
          <w:szCs w:val="28"/>
        </w:rPr>
        <w:t>20</w:t>
      </w:r>
      <w:r w:rsidRPr="00345B0F">
        <w:rPr>
          <w:b/>
          <w:szCs w:val="28"/>
        </w:rPr>
        <w:t xml:space="preserve"> года</w:t>
      </w:r>
      <w:r w:rsidR="006C2A96" w:rsidRPr="00345B0F">
        <w:rPr>
          <w:b/>
          <w:szCs w:val="28"/>
        </w:rPr>
        <w:t xml:space="preserve"> в режиме апробации</w:t>
      </w:r>
    </w:p>
    <w:p w:rsidR="00774BC0" w:rsidRPr="005B78D7" w:rsidRDefault="00774BC0" w:rsidP="00774BC0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588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2552"/>
        <w:gridCol w:w="6804"/>
        <w:gridCol w:w="783"/>
        <w:gridCol w:w="783"/>
        <w:gridCol w:w="843"/>
        <w:gridCol w:w="850"/>
        <w:gridCol w:w="851"/>
        <w:gridCol w:w="851"/>
        <w:gridCol w:w="850"/>
      </w:tblGrid>
      <w:tr w:rsidR="00774BC0" w:rsidRPr="005B78D7" w:rsidTr="00D20D4D">
        <w:trPr>
          <w:trHeight w:val="20"/>
          <w:tblHeader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BC0" w:rsidRPr="001E04C2" w:rsidRDefault="00774BC0" w:rsidP="006C2A96">
            <w:pPr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 xml:space="preserve">№ </w:t>
            </w:r>
            <w:proofErr w:type="gramStart"/>
            <w:r w:rsidRPr="001E04C2">
              <w:rPr>
                <w:b/>
                <w:bCs/>
              </w:rPr>
              <w:t>п</w:t>
            </w:r>
            <w:proofErr w:type="gramEnd"/>
            <w:r w:rsidRPr="001E04C2">
              <w:rPr>
                <w:b/>
                <w:bCs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04C2" w:rsidRDefault="001E04C2" w:rsidP="006C2A96">
            <w:pPr>
              <w:jc w:val="center"/>
              <w:rPr>
                <w:b/>
                <w:bCs/>
              </w:rPr>
            </w:pPr>
          </w:p>
          <w:p w:rsidR="001E04C2" w:rsidRDefault="001E04C2" w:rsidP="006C2A96">
            <w:pPr>
              <w:jc w:val="center"/>
              <w:rPr>
                <w:b/>
                <w:bCs/>
              </w:rPr>
            </w:pPr>
          </w:p>
          <w:p w:rsidR="001E04C2" w:rsidRDefault="001E04C2" w:rsidP="006C2A96">
            <w:pPr>
              <w:jc w:val="center"/>
              <w:rPr>
                <w:b/>
                <w:bCs/>
              </w:rPr>
            </w:pPr>
          </w:p>
          <w:p w:rsidR="00774BC0" w:rsidRPr="001E04C2" w:rsidRDefault="00227402" w:rsidP="006C2A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1" name="Control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15" o:spid="_x0000_s1026" style="position:absolute;margin-left:0;margin-top:0;width:48pt;height:12.7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4KbQIAANIEAAAOAAAAZHJzL2Uyb0RvYy54bWysVNuO0zAQfUfiHyy/t0mq9JKo6Wq3pQhp&#10;gRW7fIDrOI1F4jG227Qg/p2x05YWXhCiD67HY5+ZM2cm87tD25C9MFaCKmgyjCkRikMp1bagn1/W&#10;gxkl1jFVsgaUKOhRWHq3eP1q3ulcjKCGphSGIIiyeacLWjun8yiyvBYts0PQQqGzAtMyh6bZRqVh&#10;HaK3TTSK40nUgSm1AS6sxdNV76SLgF9VgruPVWWFI01BMTcXVhPWjV+jxZzlW8N0LfkpDfYPWbRM&#10;Kgx6gVoxx8jOyD+gWskNWKjckEMbQVVJLgIHZJPEv7F5rpkWgQsWx+pLmez/g+Uf9k+GyBK1o0Sx&#10;FiVagnIGGpKMKallWQovrC9Up22O95/1k/FUrX4E/sUSBZ8A6+rfw7JmaivujYGuFqzERK+OA52X&#10;o8YYAS+6AfSGRWiy6d5DiXfYzkGo6aEyrQ+I1SKHIN3xIp04OMLxcBJnkxgF5uhKJkk2GvuMI5af&#10;H2tj3VsBLfGbghrsjADO9o/W9VfPV3wsBWvZNKE7GnVzgJj9CYbGp97nkwhif8+SURo/jLLBejKb&#10;DtJ1Oh5k03g2iJPsARNMs3S1/uHjJmne1/ZRKnFuvCT9O2FPI9C3TGg90hU0GyPpm1RZ3kqH49XI&#10;tqCz2P/6hvfavFFloOeYbPp9dJtVKB9SO/8HskEzL1PfDhsojyiZ8Q2A1ccPAW5qMN8o6XCoCmq/&#10;7pgRlDTvFDZDlqSpn8JgpOPpCA1z7dlce5jiCFVQR0m/Xbp+cnfayG2NkZIT33tslUoGGX0b9Vlh&#10;3t7AwQkMTkPuJ/PaDrd+fYoWPwEAAP//AwBQSwMEFAAGAAgAAAAhAHiddADaAAAAAwEAAA8AAABk&#10;cnMvZG93bnJldi54bWxMj0FLw0AQhe9C/8MyBW9202BLjdmUUrCHKoVGvW+zYxLMzsbsNl3/vaOX&#10;ennweMN73+TraDsx4uBbRwrmswQEUuVMS7WCt9enuxUIHzQZ3TlCBd/oYV1MbnKdGXehI45lqAWX&#10;kM+0giaEPpPSVw1a7WeuR+Lsww1WB7ZDLc2gL1xuO5kmyVJa3RIvNLrHbYPVZ3m2Ct4P7X7/tXrZ&#10;bUPcPaeH6MbyeK/U7TRuHkEEjOF6DL/4jA4FM53cmYwXnQJ+JPwpZw9LdicF6WIBssjlf/biBwAA&#10;//8DAFBLAQItABQABgAIAAAAIQC2gziS/gAAAOEBAAATAAAAAAAAAAAAAAAAAAAAAABbQ29udGVu&#10;dF9UeXBlc10ueG1sUEsBAi0AFAAGAAgAAAAhADj9If/WAAAAlAEAAAsAAAAAAAAAAAAAAAAALwEA&#10;AF9yZWxzLy5yZWxzUEsBAi0AFAAGAAgAAAAhAI3QngptAgAA0gQAAA4AAAAAAAAAAAAAAAAALgIA&#10;AGRycy9lMm9Eb2MueG1sUEsBAi0AFAAGAAgAAAAhAHiddADaAAAAAwEAAA8AAAAAAAAAAAAAAAAA&#10;xwQAAGRycy9kb3ducmV2LnhtbFBLBQYAAAAABAAEAPMAAADO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="00774BC0" w:rsidRPr="001E04C2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74BC0" w:rsidRPr="001E04C2" w:rsidRDefault="00774BC0" w:rsidP="006C2A96">
            <w:pPr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 xml:space="preserve">Краткое наименование </w:t>
            </w:r>
            <w:r w:rsidR="00951A1B" w:rsidRPr="001E04C2">
              <w:rPr>
                <w:b/>
                <w:bCs/>
              </w:rPr>
              <w:t xml:space="preserve">профессиональной </w:t>
            </w:r>
            <w:r w:rsidRPr="001E04C2">
              <w:rPr>
                <w:b/>
                <w:bCs/>
              </w:rPr>
              <w:t>образовательной организации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BC0" w:rsidRPr="001E04C2" w:rsidRDefault="00774BC0" w:rsidP="006C2A96">
            <w:pPr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>Учебный предмет</w:t>
            </w:r>
          </w:p>
        </w:tc>
      </w:tr>
      <w:tr w:rsidR="00D20D4D" w:rsidRPr="005B78D7" w:rsidTr="00D20D4D">
        <w:trPr>
          <w:cantSplit/>
          <w:trHeight w:val="2200"/>
          <w:tblHeader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1E04C2" w:rsidRDefault="00D20D4D" w:rsidP="001820D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1E04C2" w:rsidRDefault="00D20D4D" w:rsidP="001820D7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1E04C2" w:rsidRDefault="00D20D4D" w:rsidP="001820D7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D4D" w:rsidRPr="001E04C2" w:rsidRDefault="00D20D4D" w:rsidP="00D20D4D">
            <w:pPr>
              <w:ind w:left="113" w:right="113"/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 xml:space="preserve">Английский язык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D4D" w:rsidRPr="001E04C2" w:rsidRDefault="00D20D4D" w:rsidP="00D20D4D">
            <w:pPr>
              <w:ind w:left="113" w:right="113"/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 xml:space="preserve">Немецкий язык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D4D" w:rsidRPr="001E04C2" w:rsidRDefault="00D20D4D" w:rsidP="001820D7">
            <w:pPr>
              <w:ind w:left="113" w:right="113"/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20D4D" w:rsidRPr="001E04C2" w:rsidRDefault="00D20D4D" w:rsidP="001820D7">
            <w:pPr>
              <w:ind w:left="113" w:right="113"/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D4D" w:rsidRPr="001E04C2" w:rsidRDefault="00D20D4D" w:rsidP="001820D7">
            <w:pPr>
              <w:ind w:left="113" w:right="113"/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20D4D" w:rsidRPr="001E04C2" w:rsidRDefault="00D20D4D" w:rsidP="001820D7">
            <w:pPr>
              <w:ind w:left="113" w:right="113"/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D4D" w:rsidRPr="001E04C2" w:rsidRDefault="00D20D4D" w:rsidP="001820D7">
            <w:pPr>
              <w:ind w:left="113" w:right="113"/>
              <w:jc w:val="center"/>
              <w:rPr>
                <w:b/>
                <w:bCs/>
              </w:rPr>
            </w:pPr>
            <w:r w:rsidRPr="001E04C2">
              <w:rPr>
                <w:b/>
                <w:bCs/>
              </w:rPr>
              <w:t>Биология</w:t>
            </w:r>
          </w:p>
        </w:tc>
      </w:tr>
      <w:tr w:rsidR="00D20D4D" w:rsidRPr="005B78D7" w:rsidTr="00D20D4D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4D" w:rsidRPr="00B45EC9" w:rsidRDefault="00D20D4D" w:rsidP="00130AE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D" w:rsidRPr="00B45EC9" w:rsidRDefault="00D20D4D" w:rsidP="001820D7">
            <w:pPr>
              <w:ind w:left="-57" w:right="-57"/>
            </w:pPr>
            <w:r w:rsidRPr="00B45EC9">
              <w:t>Вытегорский муниципальный район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4D" w:rsidRPr="00B45EC9" w:rsidRDefault="00D20D4D" w:rsidP="00B45EC9">
            <w:pPr>
              <w:ind w:left="-57" w:right="-57"/>
            </w:pPr>
            <w:r w:rsidRPr="00B45EC9">
              <w:t xml:space="preserve">БПОУ ВО </w:t>
            </w:r>
            <w:r>
              <w:t>«</w:t>
            </w:r>
            <w:r w:rsidRPr="00B45EC9">
              <w:t>Вытегорский политехнический техникум</w:t>
            </w:r>
            <w:r>
              <w:t>»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</w:tr>
      <w:tr w:rsidR="00D20D4D" w:rsidRPr="005B78D7" w:rsidTr="00D20D4D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4D" w:rsidRPr="00B45EC9" w:rsidRDefault="00D20D4D" w:rsidP="00130AE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D" w:rsidRPr="00B45EC9" w:rsidRDefault="00D20D4D" w:rsidP="001820D7">
            <w:pPr>
              <w:ind w:left="-57" w:right="-57"/>
            </w:pPr>
            <w:r w:rsidRPr="00B45EC9">
              <w:t>город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4D" w:rsidRPr="00B45EC9" w:rsidRDefault="00D20D4D" w:rsidP="00687B24">
            <w:pPr>
              <w:ind w:left="-57" w:right="-57"/>
            </w:pPr>
            <w:r w:rsidRPr="00B45EC9">
              <w:t xml:space="preserve">АПОУ </w:t>
            </w:r>
            <w:proofErr w:type="gramStart"/>
            <w:r w:rsidRPr="00B45EC9">
              <w:t>ВО</w:t>
            </w:r>
            <w:proofErr w:type="gramEnd"/>
            <w:r w:rsidRPr="00B45EC9">
              <w:t xml:space="preserve"> «Вологодский колледж связи и информационных технологий»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</w:tr>
      <w:tr w:rsidR="00D20D4D" w:rsidRPr="005B78D7" w:rsidTr="00D20D4D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4D" w:rsidRPr="00687B24" w:rsidRDefault="00D20D4D" w:rsidP="00130AE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1820D7">
            <w:pPr>
              <w:ind w:left="-57" w:right="-57"/>
            </w:pPr>
            <w:r w:rsidRPr="00687B24">
              <w:t>город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687B24">
            <w:pPr>
              <w:ind w:left="-57" w:right="-57"/>
            </w:pPr>
            <w:r w:rsidRPr="00687B24">
              <w:t xml:space="preserve">БПОУ </w:t>
            </w:r>
            <w:proofErr w:type="gramStart"/>
            <w:r w:rsidRPr="00687B24">
              <w:t>ВО</w:t>
            </w:r>
            <w:proofErr w:type="gramEnd"/>
            <w:r w:rsidRPr="00687B24">
              <w:t xml:space="preserve"> «Вологодский аграрно-экономический колледж»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</w:tr>
      <w:tr w:rsidR="00D20D4D" w:rsidRPr="005B78D7" w:rsidTr="00D20D4D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4D" w:rsidRPr="00687B24" w:rsidRDefault="00D20D4D" w:rsidP="00130AE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1820D7">
            <w:pPr>
              <w:ind w:left="-57" w:right="-57"/>
            </w:pPr>
            <w:r w:rsidRPr="00687B24">
              <w:t>город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687B24">
            <w:pPr>
              <w:ind w:left="-57" w:right="-57"/>
            </w:pPr>
            <w:r w:rsidRPr="00687B24">
              <w:t xml:space="preserve">БПОУ </w:t>
            </w:r>
            <w:proofErr w:type="gramStart"/>
            <w:r w:rsidRPr="00687B24">
              <w:t>ВО</w:t>
            </w:r>
            <w:proofErr w:type="gramEnd"/>
            <w:r w:rsidRPr="00687B24">
              <w:t xml:space="preserve"> </w:t>
            </w:r>
            <w:r>
              <w:t>«</w:t>
            </w:r>
            <w:r w:rsidRPr="00687B24">
              <w:t>Вологодский индустриально-транспортный техникум</w:t>
            </w:r>
            <w:r>
              <w:t>»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</w:tr>
      <w:tr w:rsidR="00D20D4D" w:rsidRPr="005B78D7" w:rsidTr="00D20D4D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4D" w:rsidRPr="00687B24" w:rsidRDefault="00D20D4D" w:rsidP="00130AE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1820D7">
            <w:pPr>
              <w:ind w:left="-57" w:right="-57"/>
            </w:pPr>
            <w:r w:rsidRPr="00687B24">
              <w:t>город Вологда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687B24">
            <w:pPr>
              <w:ind w:left="-57" w:right="-57"/>
            </w:pPr>
            <w:r w:rsidRPr="00687B24">
              <w:t xml:space="preserve">БПОУ </w:t>
            </w:r>
            <w:proofErr w:type="gramStart"/>
            <w:r w:rsidRPr="00687B24">
              <w:t>ВО</w:t>
            </w:r>
            <w:proofErr w:type="gramEnd"/>
            <w:r w:rsidRPr="00687B24">
              <w:t xml:space="preserve"> </w:t>
            </w:r>
            <w:r>
              <w:t>«</w:t>
            </w:r>
            <w:r w:rsidRPr="00687B24">
              <w:t>Вологодский колледж сервиса</w:t>
            </w:r>
            <w:r>
              <w:t>»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+</w:t>
            </w:r>
          </w:p>
        </w:tc>
      </w:tr>
      <w:tr w:rsidR="00D20D4D" w:rsidRPr="005B78D7" w:rsidTr="00D20D4D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4D" w:rsidRPr="00687B24" w:rsidRDefault="00D20D4D" w:rsidP="00130AE3">
            <w:pPr>
              <w:numPr>
                <w:ilvl w:val="0"/>
                <w:numId w:val="8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1820D7">
            <w:pPr>
              <w:ind w:left="-57" w:right="-57"/>
            </w:pPr>
            <w:r w:rsidRPr="00687B24">
              <w:t>город Вологда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687B24">
            <w:pPr>
              <w:ind w:left="-57" w:right="-57"/>
            </w:pPr>
            <w:r w:rsidRPr="00687B24">
              <w:t xml:space="preserve">БПОУ </w:t>
            </w:r>
            <w:proofErr w:type="gramStart"/>
            <w:r w:rsidRPr="00687B24">
              <w:t>ВО</w:t>
            </w:r>
            <w:proofErr w:type="gramEnd"/>
            <w:r w:rsidRPr="00687B24">
              <w:t xml:space="preserve"> </w:t>
            </w:r>
            <w:r>
              <w:t>«</w:t>
            </w:r>
            <w:r w:rsidRPr="00687B24">
              <w:t>Вологодский строительный колледж</w:t>
            </w:r>
            <w:r>
              <w:t>»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D20D4D" w:rsidP="00754E86">
            <w:pPr>
              <w:ind w:left="-57" w:right="-57"/>
              <w:jc w:val="center"/>
            </w:pPr>
            <w:r w:rsidRPr="00D20D4D">
              <w:t>-</w:t>
            </w:r>
          </w:p>
        </w:tc>
      </w:tr>
      <w:tr w:rsidR="00D20D4D" w:rsidRPr="005B78D7" w:rsidTr="00D20D4D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4D" w:rsidRPr="00687B24" w:rsidRDefault="00D20D4D" w:rsidP="00130AE3">
            <w:pPr>
              <w:numPr>
                <w:ilvl w:val="0"/>
                <w:numId w:val="8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1820D7">
            <w:pPr>
              <w:ind w:left="-57" w:right="-57"/>
            </w:pPr>
            <w:r w:rsidRPr="00687B24">
              <w:t>город Вологда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4D" w:rsidRPr="00687B24" w:rsidRDefault="00D20D4D" w:rsidP="00687B24">
            <w:pPr>
              <w:ind w:left="-57" w:right="-57"/>
            </w:pPr>
            <w:r w:rsidRPr="00687B24">
              <w:t xml:space="preserve">БПОУ </w:t>
            </w:r>
            <w:proofErr w:type="gramStart"/>
            <w:r w:rsidRPr="00687B24">
              <w:t>ВО</w:t>
            </w:r>
            <w:proofErr w:type="gramEnd"/>
            <w:r w:rsidRPr="00687B24">
              <w:t xml:space="preserve"> </w:t>
            </w:r>
            <w:r>
              <w:t>«</w:t>
            </w:r>
            <w:r w:rsidRPr="00687B24">
              <w:t>Вологодский колледж</w:t>
            </w:r>
            <w:r>
              <w:t xml:space="preserve"> технологии и дизайна»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D20D4D" w:rsidRDefault="00251801" w:rsidP="00754E86">
            <w:pPr>
              <w:ind w:left="-57" w:right="-57"/>
              <w:jc w:val="center"/>
            </w:pPr>
            <w:r>
              <w:t>-</w:t>
            </w:r>
          </w:p>
        </w:tc>
      </w:tr>
    </w:tbl>
    <w:p w:rsidR="00774BC0" w:rsidRPr="005B78D7" w:rsidRDefault="00774BC0" w:rsidP="00DF0624">
      <w:pPr>
        <w:pStyle w:val="a4"/>
        <w:ind w:right="-55"/>
        <w:rPr>
          <w:sz w:val="20"/>
          <w:highlight w:val="yellow"/>
        </w:rPr>
      </w:pPr>
    </w:p>
    <w:p w:rsidR="00E1300C" w:rsidRPr="005B78D7" w:rsidRDefault="00E1300C" w:rsidP="00DF0624">
      <w:pPr>
        <w:pStyle w:val="a4"/>
        <w:ind w:right="-55"/>
        <w:rPr>
          <w:sz w:val="20"/>
          <w:highlight w:val="yellow"/>
        </w:rPr>
        <w:sectPr w:rsidR="00E1300C" w:rsidRPr="005B78D7" w:rsidSect="00CA7F1C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tbl>
      <w:tblPr>
        <w:tblW w:w="10509" w:type="dxa"/>
        <w:tblLook w:val="01E0" w:firstRow="1" w:lastRow="1" w:firstColumn="1" w:lastColumn="1" w:noHBand="0" w:noVBand="0"/>
      </w:tblPr>
      <w:tblGrid>
        <w:gridCol w:w="7338"/>
        <w:gridCol w:w="3171"/>
      </w:tblGrid>
      <w:tr w:rsidR="00E1300C" w:rsidRPr="009445D4" w:rsidTr="00600E8E">
        <w:tc>
          <w:tcPr>
            <w:tcW w:w="7338" w:type="dxa"/>
          </w:tcPr>
          <w:p w:rsidR="00E1300C" w:rsidRPr="009445D4" w:rsidRDefault="00E1300C" w:rsidP="009D69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171" w:type="dxa"/>
          </w:tcPr>
          <w:p w:rsidR="00E1300C" w:rsidRPr="009445D4" w:rsidRDefault="00E1300C" w:rsidP="009D69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45D4">
              <w:rPr>
                <w:sz w:val="28"/>
                <w:szCs w:val="28"/>
              </w:rPr>
              <w:t>УТВЕРЖДЕН</w:t>
            </w:r>
          </w:p>
          <w:p w:rsidR="00E1300C" w:rsidRPr="009445D4" w:rsidRDefault="00E1300C" w:rsidP="009D69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45D4">
              <w:rPr>
                <w:sz w:val="28"/>
                <w:szCs w:val="28"/>
              </w:rPr>
              <w:t>приказом Департамента</w:t>
            </w:r>
          </w:p>
          <w:p w:rsidR="00E1300C" w:rsidRPr="009445D4" w:rsidRDefault="00E1300C" w:rsidP="009D69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45D4">
              <w:rPr>
                <w:sz w:val="28"/>
                <w:szCs w:val="28"/>
              </w:rPr>
              <w:t>образования области</w:t>
            </w:r>
          </w:p>
          <w:p w:rsidR="00E1300C" w:rsidRPr="009445D4" w:rsidRDefault="00D3320F" w:rsidP="00A94E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9445D4">
              <w:rPr>
                <w:sz w:val="28"/>
                <w:szCs w:val="28"/>
              </w:rPr>
              <w:t>от ____ № __</w:t>
            </w:r>
          </w:p>
        </w:tc>
      </w:tr>
    </w:tbl>
    <w:p w:rsidR="00E1300C" w:rsidRPr="009445D4" w:rsidRDefault="00E1300C" w:rsidP="00600E8E">
      <w:pPr>
        <w:ind w:left="7371"/>
        <w:jc w:val="both"/>
        <w:rPr>
          <w:b/>
          <w:sz w:val="28"/>
          <w:szCs w:val="28"/>
        </w:rPr>
      </w:pPr>
      <w:r w:rsidRPr="009445D4">
        <w:rPr>
          <w:sz w:val="28"/>
          <w:szCs w:val="28"/>
        </w:rPr>
        <w:t xml:space="preserve">(приложение </w:t>
      </w:r>
      <w:r w:rsidR="00D319D2" w:rsidRPr="009445D4">
        <w:rPr>
          <w:sz w:val="28"/>
          <w:szCs w:val="28"/>
        </w:rPr>
        <w:t>8</w:t>
      </w:r>
      <w:r w:rsidRPr="009445D4">
        <w:rPr>
          <w:sz w:val="28"/>
          <w:szCs w:val="28"/>
        </w:rPr>
        <w:t>)</w:t>
      </w:r>
    </w:p>
    <w:p w:rsidR="00E1300C" w:rsidRPr="005B78D7" w:rsidRDefault="00E1300C" w:rsidP="004A070F">
      <w:pPr>
        <w:pStyle w:val="a4"/>
        <w:ind w:right="-55"/>
        <w:jc w:val="center"/>
        <w:rPr>
          <w:b/>
          <w:szCs w:val="28"/>
          <w:highlight w:val="yellow"/>
        </w:rPr>
      </w:pPr>
    </w:p>
    <w:p w:rsidR="004A070F" w:rsidRPr="009445D4" w:rsidRDefault="002B6D2C" w:rsidP="004A070F">
      <w:pPr>
        <w:pStyle w:val="a4"/>
        <w:ind w:right="-55"/>
        <w:jc w:val="center"/>
        <w:rPr>
          <w:b/>
          <w:szCs w:val="28"/>
        </w:rPr>
      </w:pPr>
      <w:r w:rsidRPr="009445D4">
        <w:rPr>
          <w:b/>
          <w:szCs w:val="28"/>
        </w:rPr>
        <w:t xml:space="preserve">Персональный состав муниципальных координаторов, ответственных за проведение в муниципальных районах (городских округах) Вологодской области </w:t>
      </w:r>
      <w:r w:rsidR="00FA51B8" w:rsidRPr="009445D4">
        <w:rPr>
          <w:b/>
          <w:szCs w:val="28"/>
        </w:rPr>
        <w:t>ВПР</w:t>
      </w:r>
      <w:r w:rsidRPr="009445D4">
        <w:rPr>
          <w:b/>
          <w:szCs w:val="28"/>
        </w:rPr>
        <w:t xml:space="preserve"> в </w:t>
      </w:r>
      <w:r w:rsidR="009445D4">
        <w:rPr>
          <w:b/>
          <w:szCs w:val="28"/>
        </w:rPr>
        <w:t>марте-</w:t>
      </w:r>
      <w:r w:rsidR="00A94E4B" w:rsidRPr="009445D4">
        <w:rPr>
          <w:b/>
          <w:szCs w:val="28"/>
        </w:rPr>
        <w:t>апреле 20</w:t>
      </w:r>
      <w:r w:rsidR="009445D4">
        <w:rPr>
          <w:b/>
          <w:szCs w:val="28"/>
        </w:rPr>
        <w:t>20</w:t>
      </w:r>
      <w:r w:rsidRPr="009445D4">
        <w:rPr>
          <w:b/>
          <w:szCs w:val="28"/>
        </w:rPr>
        <w:t xml:space="preserve"> года</w:t>
      </w:r>
    </w:p>
    <w:p w:rsidR="00610669" w:rsidRPr="005B78D7" w:rsidRDefault="00610669" w:rsidP="004A070F">
      <w:pPr>
        <w:pStyle w:val="1"/>
        <w:suppressAutoHyphens/>
        <w:rPr>
          <w:sz w:val="8"/>
          <w:szCs w:val="8"/>
          <w:highlight w:val="yellow"/>
        </w:rPr>
      </w:pPr>
    </w:p>
    <w:tbl>
      <w:tblPr>
        <w:tblW w:w="48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63"/>
        <w:gridCol w:w="1977"/>
        <w:gridCol w:w="5400"/>
      </w:tblGrid>
      <w:tr w:rsidR="00610669" w:rsidRPr="0026231E" w:rsidTr="00A476E0">
        <w:trPr>
          <w:cantSplit/>
          <w:trHeight w:val="20"/>
          <w:tblHeader/>
        </w:trPr>
        <w:tc>
          <w:tcPr>
            <w:tcW w:w="267" w:type="pct"/>
            <w:vAlign w:val="center"/>
          </w:tcPr>
          <w:p w:rsidR="00610669" w:rsidRPr="0026231E" w:rsidRDefault="00610669" w:rsidP="00EB15E5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</w:rPr>
            </w:pPr>
            <w:r w:rsidRPr="0026231E">
              <w:rPr>
                <w:b/>
              </w:rPr>
              <w:t xml:space="preserve">№ </w:t>
            </w:r>
            <w:proofErr w:type="gramStart"/>
            <w:r w:rsidRPr="0026231E">
              <w:rPr>
                <w:b/>
              </w:rPr>
              <w:t>п</w:t>
            </w:r>
            <w:proofErr w:type="gramEnd"/>
            <w:r w:rsidRPr="0026231E">
              <w:rPr>
                <w:b/>
              </w:rPr>
              <w:t>/п</w:t>
            </w:r>
          </w:p>
        </w:tc>
        <w:tc>
          <w:tcPr>
            <w:tcW w:w="1073" w:type="pct"/>
            <w:vAlign w:val="center"/>
          </w:tcPr>
          <w:p w:rsidR="004A070F" w:rsidRPr="0026231E" w:rsidRDefault="004A070F" w:rsidP="004A07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231E">
              <w:rPr>
                <w:b/>
              </w:rPr>
              <w:t xml:space="preserve">Муниципальный </w:t>
            </w:r>
            <w:r w:rsidR="006B083C" w:rsidRPr="0026231E">
              <w:rPr>
                <w:b/>
              </w:rPr>
              <w:t>район</w:t>
            </w:r>
            <w:r w:rsidRPr="0026231E">
              <w:rPr>
                <w:b/>
              </w:rPr>
              <w:t>/городской округ</w:t>
            </w:r>
          </w:p>
        </w:tc>
        <w:tc>
          <w:tcPr>
            <w:tcW w:w="981" w:type="pct"/>
            <w:vAlign w:val="center"/>
          </w:tcPr>
          <w:p w:rsidR="00610669" w:rsidRPr="0026231E" w:rsidRDefault="00610669" w:rsidP="00EB15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231E">
              <w:rPr>
                <w:b/>
              </w:rPr>
              <w:t>Фамилия, имя, отчество</w:t>
            </w:r>
            <w:r w:rsidR="00951A1B" w:rsidRPr="0026231E">
              <w:rPr>
                <w:b/>
              </w:rPr>
              <w:t xml:space="preserve"> (при наличии)</w:t>
            </w:r>
          </w:p>
        </w:tc>
        <w:tc>
          <w:tcPr>
            <w:tcW w:w="2679" w:type="pct"/>
            <w:vAlign w:val="center"/>
          </w:tcPr>
          <w:p w:rsidR="00610669" w:rsidRPr="0026231E" w:rsidRDefault="00610669" w:rsidP="00EB15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231E">
              <w:rPr>
                <w:b/>
              </w:rPr>
              <w:t>Место работы, должность</w:t>
            </w:r>
          </w:p>
        </w:tc>
      </w:tr>
      <w:tr w:rsidR="00A32615" w:rsidRPr="0026231E" w:rsidTr="00E92AC1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Бабаевский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Морозова Елена Витальевна</w:t>
            </w:r>
          </w:p>
        </w:tc>
        <w:tc>
          <w:tcPr>
            <w:tcW w:w="2679" w:type="pct"/>
          </w:tcPr>
          <w:p w:rsidR="00A32615" w:rsidRPr="0026231E" w:rsidRDefault="00A32615" w:rsidP="0026231E">
            <w:r w:rsidRPr="0026231E">
              <w:t xml:space="preserve">Управление образования администрации Бабаевского муниципального района, </w:t>
            </w:r>
            <w:r w:rsidR="0026231E">
              <w:t>заведующий отделом развития общего и дошкольного образования</w:t>
            </w:r>
          </w:p>
        </w:tc>
      </w:tr>
      <w:tr w:rsidR="00A32615" w:rsidRPr="0026231E" w:rsidTr="00E92AC1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pPr>
              <w:snapToGrid w:val="0"/>
            </w:pPr>
            <w:r w:rsidRPr="0026231E">
              <w:rPr>
                <w:lang w:val="en-US"/>
              </w:rPr>
              <w:t xml:space="preserve">Бабушкинский </w:t>
            </w:r>
            <w:r w:rsidRPr="0026231E">
              <w:t>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pPr>
              <w:snapToGrid w:val="0"/>
            </w:pPr>
            <w:r w:rsidRPr="0026231E">
              <w:t>Андреева Ирина Сергеевна</w:t>
            </w:r>
          </w:p>
        </w:tc>
        <w:tc>
          <w:tcPr>
            <w:tcW w:w="2679" w:type="pct"/>
          </w:tcPr>
          <w:p w:rsidR="00A32615" w:rsidRPr="0026231E" w:rsidRDefault="00A32615" w:rsidP="0026231E">
            <w:pPr>
              <w:snapToGrid w:val="0"/>
            </w:pPr>
            <w:r w:rsidRPr="0026231E">
              <w:t xml:space="preserve">Управление образования Бабушкинского муниципального района, </w:t>
            </w:r>
            <w:r w:rsidR="0026231E">
              <w:t xml:space="preserve">заместитель </w:t>
            </w:r>
            <w:r w:rsidRPr="0026231E">
              <w:t>начальник</w:t>
            </w:r>
            <w:r w:rsidR="0026231E">
              <w:t>а</w:t>
            </w:r>
            <w:r w:rsidRPr="0026231E">
              <w:t xml:space="preserve"> </w:t>
            </w:r>
          </w:p>
        </w:tc>
      </w:tr>
      <w:tr w:rsidR="00A32615" w:rsidRPr="0026231E" w:rsidTr="00E92AC1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963"/>
              </w:tabs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Белозерский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 xml:space="preserve">Софронова Елена Алексеевна </w:t>
            </w:r>
          </w:p>
        </w:tc>
        <w:tc>
          <w:tcPr>
            <w:tcW w:w="2679" w:type="pct"/>
          </w:tcPr>
          <w:p w:rsidR="00A32615" w:rsidRPr="0026231E" w:rsidRDefault="00A32615" w:rsidP="00A32615">
            <w:r w:rsidRPr="0026231E">
              <w:t>МУ «ЦИМ, МТО ОУ», методист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tabs>
                <w:tab w:val="left" w:pos="963"/>
              </w:tabs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Вашкинский муниципальный район</w:t>
            </w:r>
          </w:p>
        </w:tc>
        <w:tc>
          <w:tcPr>
            <w:tcW w:w="981" w:type="pct"/>
          </w:tcPr>
          <w:p w:rsidR="00A32615" w:rsidRPr="0026231E" w:rsidRDefault="0026231E" w:rsidP="00A32615">
            <w:r>
              <w:t>Павлова Татьяна Владимировна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26231E">
            <w:r w:rsidRPr="0026231E">
              <w:t>Управление образования</w:t>
            </w:r>
            <w:r w:rsidR="00AF2122" w:rsidRPr="0026231E">
              <w:t xml:space="preserve"> Вашкинского муниципального района, </w:t>
            </w:r>
            <w:r w:rsidR="0026231E">
              <w:t>специалист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F2122">
            <w:r w:rsidRPr="0026231E">
              <w:t>Великоустюгский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Овдова Анна Владимировна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0600C1">
            <w:r w:rsidRPr="0026231E">
              <w:t>Управление образования администрации Великоустюгского муниципального района</w:t>
            </w:r>
            <w:r w:rsidR="00AF2122" w:rsidRPr="0026231E">
              <w:t xml:space="preserve">, </w:t>
            </w:r>
            <w:r w:rsidR="000600C1">
              <w:t>старший инспектор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Верховажский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Друговская Ирина Владимировна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r w:rsidRPr="0026231E">
              <w:t>Управление образования Верховажского муниципального района</w:t>
            </w:r>
            <w:r w:rsidR="00AF2122" w:rsidRPr="0026231E">
              <w:t>, методист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Вожегодский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F2122">
            <w:r w:rsidRPr="0026231E">
              <w:t>Степановичева Галина Васильевна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r w:rsidRPr="0026231E">
              <w:t>МКУ «Центр по обслуживанию образовательных учреждений»</w:t>
            </w:r>
            <w:r w:rsidR="00AF2122" w:rsidRPr="0026231E">
              <w:t>, методист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F2122">
            <w:r w:rsidRPr="0026231E">
              <w:t>Вологодский муниципальный район</w:t>
            </w:r>
          </w:p>
        </w:tc>
        <w:tc>
          <w:tcPr>
            <w:tcW w:w="981" w:type="pct"/>
          </w:tcPr>
          <w:p w:rsidR="00A32615" w:rsidRPr="0026231E" w:rsidRDefault="006F106A" w:rsidP="00A32615">
            <w:r>
              <w:t>Черей Людмила Викторовна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6F106A" w:rsidP="00A32615">
            <w:r>
              <w:t>Комитет по образованию и культуре администрации Вологодского муниципального района, заместитель начальника отдела образования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Вытегорский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F2122">
            <w:r w:rsidRPr="0026231E">
              <w:t>Орлова</w:t>
            </w:r>
            <w:r w:rsidR="00AF2122" w:rsidRPr="0026231E">
              <w:t xml:space="preserve"> </w:t>
            </w:r>
            <w:r w:rsidRPr="0026231E">
              <w:t>Елена Викторовна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F2122" w:rsidP="00AF2122">
            <w:r w:rsidRPr="0026231E">
              <w:t>МУ</w:t>
            </w:r>
            <w:r w:rsidR="00A32615" w:rsidRPr="0026231E">
              <w:t xml:space="preserve"> </w:t>
            </w:r>
            <w:r w:rsidRPr="0026231E">
              <w:t>«</w:t>
            </w:r>
            <w:r w:rsidR="00A32615" w:rsidRPr="0026231E">
              <w:t>Вытегорский информационно</w:t>
            </w:r>
            <w:r w:rsidRPr="0026231E">
              <w:t>-</w:t>
            </w:r>
            <w:r w:rsidR="00A32615" w:rsidRPr="0026231E">
              <w:t>методический центр</w:t>
            </w:r>
            <w:r w:rsidRPr="0026231E">
              <w:t>», руководитель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г. Вологда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Чудова Ольга Владимировна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r w:rsidRPr="0026231E">
              <w:t xml:space="preserve">МБУ </w:t>
            </w:r>
            <w:proofErr w:type="gramStart"/>
            <w:r w:rsidRPr="0026231E">
              <w:t>ДО</w:t>
            </w:r>
            <w:proofErr w:type="gramEnd"/>
            <w:r w:rsidRPr="0026231E">
              <w:t xml:space="preserve"> «Информационно-методический центр»</w:t>
            </w:r>
            <w:r w:rsidR="00AF2122" w:rsidRPr="0026231E">
              <w:t>, методист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pPr>
              <w:pStyle w:val="Default"/>
            </w:pPr>
            <w:r w:rsidRPr="0026231E">
              <w:t>г. Череповец</w:t>
            </w:r>
          </w:p>
        </w:tc>
        <w:tc>
          <w:tcPr>
            <w:tcW w:w="981" w:type="pct"/>
          </w:tcPr>
          <w:p w:rsidR="00A32615" w:rsidRPr="0026231E" w:rsidRDefault="00A32615" w:rsidP="00A32615">
            <w:pPr>
              <w:pStyle w:val="Default"/>
            </w:pPr>
            <w:r w:rsidRPr="0026231E">
              <w:t xml:space="preserve">Клейнер Светлана Валериевна 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pPr>
              <w:pStyle w:val="Default"/>
            </w:pPr>
            <w:r w:rsidRPr="0026231E">
              <w:t>Управление</w:t>
            </w:r>
            <w:r w:rsidR="00AF2122" w:rsidRPr="0026231E">
              <w:t xml:space="preserve"> образования мэрии г. Череповца, заместитель начальника отдела общего и дополнительного образования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C174BD">
            <w:r w:rsidRPr="0026231E">
              <w:t>Грязовецкий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C174BD">
            <w:r w:rsidRPr="0026231E">
              <w:t>Зубкова</w:t>
            </w:r>
            <w:r w:rsidR="00C174BD" w:rsidRPr="0026231E">
              <w:t xml:space="preserve"> </w:t>
            </w:r>
            <w:r w:rsidRPr="0026231E">
              <w:t>Ирина Николаевна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F2122">
            <w:r w:rsidRPr="0026231E">
              <w:t>Управление образования</w:t>
            </w:r>
            <w:r w:rsidR="00AF2122" w:rsidRPr="0026231E">
              <w:t xml:space="preserve"> Грязовецкого муниципального района, заместитель начальника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Кадуйский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Прокошкина Елена Васильевна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6F106A">
            <w:r w:rsidRPr="0026231E">
              <w:t>МБУ «Ресурсный центр»</w:t>
            </w:r>
            <w:r w:rsidR="00C174BD" w:rsidRPr="0026231E">
              <w:t xml:space="preserve">, </w:t>
            </w:r>
            <w:r w:rsidR="006F106A">
              <w:t>и.о. директора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Кирилловский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C174BD">
            <w:r w:rsidRPr="0026231E">
              <w:t>Федотова Татьяна</w:t>
            </w:r>
            <w:r w:rsidR="00C174BD" w:rsidRPr="0026231E">
              <w:t xml:space="preserve"> </w:t>
            </w:r>
            <w:r w:rsidRPr="0026231E">
              <w:t>Владимировна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C174BD">
            <w:pPr>
              <w:jc w:val="both"/>
            </w:pPr>
            <w:r w:rsidRPr="0026231E">
              <w:t>КУ КМР «Центр обеспечения деятельности учреждений образования»</w:t>
            </w:r>
            <w:r w:rsidR="00C174BD" w:rsidRPr="0026231E">
              <w:t>, методист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Кичменгско-Городецкий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 xml:space="preserve">Гладских Валентина Александровна 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6F106A">
            <w:r w:rsidRPr="0026231E">
              <w:t>КУ «Центр по обеспечению деятельности»</w:t>
            </w:r>
            <w:r w:rsidR="00C174BD" w:rsidRPr="0026231E">
              <w:t xml:space="preserve">, старший </w:t>
            </w:r>
            <w:r w:rsidR="006F106A">
              <w:t>инспектор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EA136F">
            <w:r w:rsidRPr="0026231E">
              <w:t>Междуреченский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Коновалова Анна Михайловна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r w:rsidRPr="0026231E">
              <w:t>Отдел образования Междуреченского муниципального района</w:t>
            </w:r>
            <w:r w:rsidR="00EA136F" w:rsidRPr="0026231E">
              <w:t>, главный специалист</w:t>
            </w:r>
          </w:p>
        </w:tc>
      </w:tr>
      <w:tr w:rsidR="00A32615" w:rsidRPr="0026231E" w:rsidTr="00A177DE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  <w:vAlign w:val="center"/>
          </w:tcPr>
          <w:p w:rsidR="00A32615" w:rsidRPr="0026231E" w:rsidRDefault="00A32615" w:rsidP="00A32615">
            <w:r w:rsidRPr="0026231E">
              <w:t>Никольский муниципальный район</w:t>
            </w:r>
          </w:p>
        </w:tc>
        <w:tc>
          <w:tcPr>
            <w:tcW w:w="981" w:type="pct"/>
            <w:vAlign w:val="center"/>
          </w:tcPr>
          <w:p w:rsidR="00A32615" w:rsidRPr="0026231E" w:rsidRDefault="00A32615" w:rsidP="00EA136F">
            <w:r w:rsidRPr="0026231E">
              <w:t>Лешукова</w:t>
            </w:r>
            <w:r w:rsidR="00EA136F" w:rsidRPr="0026231E">
              <w:t xml:space="preserve"> </w:t>
            </w:r>
            <w:r w:rsidRPr="0026231E">
              <w:t>Ольга Леонидовна</w:t>
            </w:r>
          </w:p>
        </w:tc>
        <w:tc>
          <w:tcPr>
            <w:tcW w:w="2679" w:type="pct"/>
            <w:shd w:val="clear" w:color="auto" w:fill="auto"/>
            <w:vAlign w:val="center"/>
          </w:tcPr>
          <w:p w:rsidR="00A32615" w:rsidRPr="0026231E" w:rsidRDefault="00A32615" w:rsidP="00EA136F">
            <w:pPr>
              <w:rPr>
                <w:b/>
              </w:rPr>
            </w:pPr>
            <w:r w:rsidRPr="0026231E">
              <w:t>МКУ «Центр обслуживания бюджетных учреждений»</w:t>
            </w:r>
            <w:r w:rsidR="00EA136F" w:rsidRPr="0026231E">
              <w:t>, методист</w:t>
            </w:r>
          </w:p>
        </w:tc>
      </w:tr>
      <w:tr w:rsidR="00A32615" w:rsidRPr="0026231E" w:rsidTr="00A177DE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  <w:vAlign w:val="center"/>
          </w:tcPr>
          <w:p w:rsidR="00A32615" w:rsidRPr="0026231E" w:rsidRDefault="00A32615" w:rsidP="00A32615">
            <w:r w:rsidRPr="0026231E">
              <w:t>Нюксенский муниципальный район</w:t>
            </w:r>
          </w:p>
        </w:tc>
        <w:tc>
          <w:tcPr>
            <w:tcW w:w="981" w:type="pct"/>
            <w:vAlign w:val="center"/>
          </w:tcPr>
          <w:p w:rsidR="00A32615" w:rsidRPr="0026231E" w:rsidRDefault="00A32615" w:rsidP="00A32615">
            <w:r w:rsidRPr="0026231E">
              <w:t>Маликова Татьяна Михайловна</w:t>
            </w:r>
          </w:p>
        </w:tc>
        <w:tc>
          <w:tcPr>
            <w:tcW w:w="2679" w:type="pct"/>
            <w:shd w:val="clear" w:color="auto" w:fill="auto"/>
            <w:vAlign w:val="center"/>
          </w:tcPr>
          <w:p w:rsidR="00A32615" w:rsidRPr="0026231E" w:rsidRDefault="00A32615" w:rsidP="00A32615">
            <w:r w:rsidRPr="0026231E">
              <w:t>Управление образования Нюксенского муниципального района</w:t>
            </w:r>
            <w:r w:rsidR="00EA136F" w:rsidRPr="0026231E">
              <w:t>, специалист по методической работе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Сокольский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Шахова Марина Анатольевна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EA136F">
            <w:r w:rsidRPr="0026231E">
              <w:t>МКУ СМР «</w:t>
            </w:r>
            <w:r w:rsidR="00EA136F" w:rsidRPr="0026231E">
              <w:t>Центр обеспечения деятельности образовательных организаций</w:t>
            </w:r>
            <w:r w:rsidRPr="0026231E">
              <w:t>»</w:t>
            </w:r>
            <w:r w:rsidR="00EA136F" w:rsidRPr="0026231E">
              <w:t>, главный специалист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EA136F" w:rsidP="00A32615">
            <w:r w:rsidRPr="0026231E">
              <w:t xml:space="preserve">Сямженский </w:t>
            </w:r>
            <w:r w:rsidR="00A32615" w:rsidRPr="0026231E">
              <w:t>муниципальный район</w:t>
            </w:r>
          </w:p>
        </w:tc>
        <w:tc>
          <w:tcPr>
            <w:tcW w:w="981" w:type="pct"/>
          </w:tcPr>
          <w:p w:rsidR="00A32615" w:rsidRPr="0026231E" w:rsidRDefault="006F106A" w:rsidP="00A32615">
            <w:r>
              <w:t>Кузнецова Любовь Николаевна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r w:rsidRPr="0026231E">
              <w:t xml:space="preserve">Управление образования Сямженского </w:t>
            </w:r>
            <w:r w:rsidR="00EA136F" w:rsidRPr="0026231E">
              <w:t xml:space="preserve">муниципального </w:t>
            </w:r>
            <w:r w:rsidRPr="0026231E">
              <w:t>района</w:t>
            </w:r>
            <w:r w:rsidR="00EA136F" w:rsidRPr="0026231E">
              <w:t>, методист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EA136F" w:rsidP="00A32615">
            <w:r w:rsidRPr="0026231E">
              <w:t xml:space="preserve">Тарногский </w:t>
            </w:r>
            <w:r w:rsidR="00A32615" w:rsidRPr="0026231E">
              <w:t>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Вячеславова Светлана Ивановна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EA136F">
            <w:r w:rsidRPr="0026231E">
              <w:t>Управление образования</w:t>
            </w:r>
            <w:r w:rsidR="00EA136F" w:rsidRPr="0026231E">
              <w:t xml:space="preserve"> Тарногского муниципального района, специалист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8C76EA" w:rsidP="00A32615">
            <w:r w:rsidRPr="0026231E">
              <w:t xml:space="preserve">Тотемский </w:t>
            </w:r>
            <w:r w:rsidR="00A32615" w:rsidRPr="0026231E">
              <w:t>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Вешнякова Елена Александровна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r w:rsidRPr="0026231E">
              <w:t xml:space="preserve">Управление образования администрации </w:t>
            </w:r>
            <w:r w:rsidR="008C76EA" w:rsidRPr="0026231E">
              <w:t xml:space="preserve">Тотемского муниципального </w:t>
            </w:r>
            <w:r w:rsidRPr="0026231E">
              <w:t>района</w:t>
            </w:r>
            <w:r w:rsidR="008C76EA" w:rsidRPr="0026231E">
              <w:t>, заместитель начальника</w:t>
            </w:r>
          </w:p>
        </w:tc>
      </w:tr>
      <w:tr w:rsidR="00A32615" w:rsidRPr="0026231E" w:rsidTr="00A177DE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  <w:vAlign w:val="center"/>
          </w:tcPr>
          <w:p w:rsidR="00A32615" w:rsidRPr="0026231E" w:rsidRDefault="00A32615" w:rsidP="00A32615">
            <w:r w:rsidRPr="0026231E">
              <w:t>Усть-Кубинский муниципальный район</w:t>
            </w:r>
          </w:p>
        </w:tc>
        <w:tc>
          <w:tcPr>
            <w:tcW w:w="981" w:type="pct"/>
            <w:vAlign w:val="center"/>
          </w:tcPr>
          <w:p w:rsidR="00A32615" w:rsidRPr="0026231E" w:rsidRDefault="00A32615" w:rsidP="00A32615">
            <w:pPr>
              <w:rPr>
                <w:bCs/>
              </w:rPr>
            </w:pPr>
            <w:r w:rsidRPr="0026231E">
              <w:rPr>
                <w:bCs/>
              </w:rPr>
              <w:t>Колосова Марина Александровна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6F106A" w:rsidP="006F106A">
            <w:r>
              <w:t>М</w:t>
            </w:r>
            <w:r w:rsidR="00A32615" w:rsidRPr="0026231E">
              <w:t>У «</w:t>
            </w:r>
            <w:r>
              <w:t>Ц</w:t>
            </w:r>
            <w:r w:rsidR="008C76EA" w:rsidRPr="0026231E">
              <w:t xml:space="preserve">ентр </w:t>
            </w:r>
            <w:r>
              <w:t>обеспечения учреждений</w:t>
            </w:r>
            <w:r w:rsidR="008C76EA" w:rsidRPr="0026231E">
              <w:t xml:space="preserve"> образования</w:t>
            </w:r>
            <w:r w:rsidR="00A32615" w:rsidRPr="0026231E">
              <w:t>»</w:t>
            </w:r>
            <w:r w:rsidR="008C76EA" w:rsidRPr="0026231E">
              <w:t>, главный специалист</w:t>
            </w:r>
            <w:r>
              <w:t xml:space="preserve"> отдела обеспечения управления образования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pPr>
              <w:jc w:val="both"/>
            </w:pPr>
            <w:r w:rsidRPr="0026231E">
              <w:t>Устюженский муниципальный район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>Кабина Татьяна Сергеевна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8C76EA">
            <w:pPr>
              <w:jc w:val="both"/>
            </w:pPr>
            <w:r w:rsidRPr="0026231E">
              <w:t>Управление образования администрации Устюженского муниципального района</w:t>
            </w:r>
            <w:r w:rsidR="008C76EA" w:rsidRPr="0026231E">
              <w:t>, специалист по общему образованию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1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Харовский муниципальный район</w:t>
            </w:r>
          </w:p>
        </w:tc>
        <w:tc>
          <w:tcPr>
            <w:tcW w:w="981" w:type="pct"/>
          </w:tcPr>
          <w:p w:rsidR="00A32615" w:rsidRPr="0026231E" w:rsidRDefault="006F106A" w:rsidP="00A32615">
            <w:r>
              <w:t>Воробьева Яна Анатольевна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r w:rsidRPr="0026231E">
              <w:t>МКУ «Центр обеспечения деятельности образовательных учреждений»</w:t>
            </w:r>
            <w:r w:rsidR="008C76EA" w:rsidRPr="0026231E">
              <w:t>, главный специалист</w:t>
            </w:r>
            <w:r w:rsidR="006F106A">
              <w:t xml:space="preserve"> по общему образованию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Чагодощенский муниципальный район</w:t>
            </w:r>
          </w:p>
        </w:tc>
        <w:tc>
          <w:tcPr>
            <w:tcW w:w="981" w:type="pct"/>
          </w:tcPr>
          <w:p w:rsidR="00A32615" w:rsidRPr="0026231E" w:rsidRDefault="006F106A" w:rsidP="008C76EA">
            <w:r>
              <w:t>Плужник Любовь Александровна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A32615">
            <w:r w:rsidRPr="0026231E">
              <w:t xml:space="preserve">МБУ «Центр обеспечения деятельности системы образования </w:t>
            </w:r>
            <w:r w:rsidR="006F106A">
              <w:t xml:space="preserve">Чагодощенского муниципального </w:t>
            </w:r>
            <w:r w:rsidRPr="0026231E">
              <w:t>района»</w:t>
            </w:r>
            <w:r w:rsidR="008C76EA" w:rsidRPr="0026231E">
              <w:t>, методист</w:t>
            </w:r>
          </w:p>
        </w:tc>
      </w:tr>
      <w:tr w:rsidR="00A32615" w:rsidRPr="0026231E" w:rsidTr="001304B4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>Череповецкий муниципальный район</w:t>
            </w:r>
          </w:p>
        </w:tc>
        <w:tc>
          <w:tcPr>
            <w:tcW w:w="981" w:type="pct"/>
          </w:tcPr>
          <w:p w:rsidR="00A32615" w:rsidRPr="0026231E" w:rsidRDefault="006F106A" w:rsidP="00A32615">
            <w:r>
              <w:t>Трофимова Вера Ивановна</w:t>
            </w:r>
          </w:p>
        </w:tc>
        <w:tc>
          <w:tcPr>
            <w:tcW w:w="2679" w:type="pct"/>
            <w:shd w:val="clear" w:color="auto" w:fill="auto"/>
          </w:tcPr>
          <w:p w:rsidR="00A32615" w:rsidRPr="0026231E" w:rsidRDefault="00A32615" w:rsidP="008C76EA">
            <w:r w:rsidRPr="0026231E">
              <w:t>Управление образования администрации</w:t>
            </w:r>
            <w:r w:rsidR="008C76EA" w:rsidRPr="0026231E">
              <w:t xml:space="preserve"> </w:t>
            </w:r>
            <w:r w:rsidRPr="0026231E">
              <w:t>Череповецкого муниципального района</w:t>
            </w:r>
            <w:r w:rsidR="008C76EA" w:rsidRPr="0026231E">
              <w:t>, инспектор</w:t>
            </w:r>
          </w:p>
        </w:tc>
      </w:tr>
      <w:tr w:rsidR="00A32615" w:rsidRPr="0026231E" w:rsidTr="00E92AC1">
        <w:trPr>
          <w:cantSplit/>
          <w:trHeight w:val="20"/>
        </w:trPr>
        <w:tc>
          <w:tcPr>
            <w:tcW w:w="267" w:type="pct"/>
          </w:tcPr>
          <w:p w:rsidR="00A32615" w:rsidRPr="0026231E" w:rsidRDefault="00A32615" w:rsidP="00A32615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1073" w:type="pct"/>
            <w:shd w:val="clear" w:color="auto" w:fill="FFFFFF"/>
          </w:tcPr>
          <w:p w:rsidR="00A32615" w:rsidRPr="0026231E" w:rsidRDefault="00A32615" w:rsidP="00A32615">
            <w:r w:rsidRPr="0026231E">
              <w:t xml:space="preserve">Шекснинский муниципальный район </w:t>
            </w:r>
          </w:p>
        </w:tc>
        <w:tc>
          <w:tcPr>
            <w:tcW w:w="981" w:type="pct"/>
          </w:tcPr>
          <w:p w:rsidR="00A32615" w:rsidRPr="0026231E" w:rsidRDefault="00A32615" w:rsidP="00A32615">
            <w:r w:rsidRPr="0026231E">
              <w:t xml:space="preserve">Кузнецова Оксана Николаевна </w:t>
            </w:r>
          </w:p>
        </w:tc>
        <w:tc>
          <w:tcPr>
            <w:tcW w:w="2679" w:type="pct"/>
          </w:tcPr>
          <w:p w:rsidR="00A32615" w:rsidRPr="0026231E" w:rsidRDefault="00A32615" w:rsidP="00A32615">
            <w:r w:rsidRPr="0026231E">
              <w:t>Управление образования Шекснинского муниципального района</w:t>
            </w:r>
            <w:r w:rsidR="008C76EA" w:rsidRPr="0026231E">
              <w:t>, старший методист</w:t>
            </w:r>
          </w:p>
        </w:tc>
      </w:tr>
    </w:tbl>
    <w:p w:rsidR="008B7883" w:rsidRPr="005B78D7" w:rsidRDefault="008B7883" w:rsidP="007B6904">
      <w:pPr>
        <w:jc w:val="center"/>
        <w:rPr>
          <w:highlight w:val="yellow"/>
        </w:rPr>
      </w:pPr>
    </w:p>
    <w:tbl>
      <w:tblPr>
        <w:tblW w:w="10457" w:type="dxa"/>
        <w:tblLook w:val="01E0" w:firstRow="1" w:lastRow="1" w:firstColumn="1" w:lastColumn="1" w:noHBand="0" w:noVBand="0"/>
      </w:tblPr>
      <w:tblGrid>
        <w:gridCol w:w="7338"/>
        <w:gridCol w:w="3119"/>
      </w:tblGrid>
      <w:tr w:rsidR="008B7883" w:rsidRPr="000F4CC0" w:rsidTr="00600E8E">
        <w:tc>
          <w:tcPr>
            <w:tcW w:w="7338" w:type="dxa"/>
          </w:tcPr>
          <w:p w:rsidR="008B7883" w:rsidRPr="000F4CC0" w:rsidRDefault="008B7883" w:rsidP="00CC0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8B7883" w:rsidRPr="000F4CC0" w:rsidRDefault="008B7883" w:rsidP="00CC0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4CC0">
              <w:rPr>
                <w:sz w:val="28"/>
                <w:szCs w:val="28"/>
              </w:rPr>
              <w:t>УТВЕРЖДЕН</w:t>
            </w:r>
          </w:p>
          <w:p w:rsidR="008B7883" w:rsidRPr="000F4CC0" w:rsidRDefault="008B7883" w:rsidP="00CC0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4CC0">
              <w:rPr>
                <w:sz w:val="28"/>
                <w:szCs w:val="28"/>
              </w:rPr>
              <w:t>приказом Департамента</w:t>
            </w:r>
          </w:p>
          <w:p w:rsidR="008B7883" w:rsidRPr="000F4CC0" w:rsidRDefault="008B7883" w:rsidP="00CC0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4CC0">
              <w:rPr>
                <w:sz w:val="28"/>
                <w:szCs w:val="28"/>
              </w:rPr>
              <w:t>образования области</w:t>
            </w:r>
          </w:p>
          <w:p w:rsidR="008B7883" w:rsidRPr="000F4CC0" w:rsidRDefault="008B7883" w:rsidP="00CC0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0F4CC0">
              <w:rPr>
                <w:sz w:val="28"/>
                <w:szCs w:val="28"/>
              </w:rPr>
              <w:t>от ____ № __</w:t>
            </w:r>
          </w:p>
        </w:tc>
      </w:tr>
    </w:tbl>
    <w:p w:rsidR="008B7883" w:rsidRPr="000F4CC0" w:rsidRDefault="008B7883" w:rsidP="00600E8E">
      <w:pPr>
        <w:ind w:left="7371"/>
        <w:jc w:val="both"/>
        <w:rPr>
          <w:b/>
          <w:sz w:val="28"/>
          <w:szCs w:val="28"/>
        </w:rPr>
      </w:pPr>
      <w:r w:rsidRPr="000F4CC0">
        <w:rPr>
          <w:sz w:val="28"/>
          <w:szCs w:val="28"/>
        </w:rPr>
        <w:t>(приложение 9)</w:t>
      </w:r>
    </w:p>
    <w:p w:rsidR="008B7883" w:rsidRPr="000F4CC0" w:rsidRDefault="008B7883" w:rsidP="008B7883">
      <w:pPr>
        <w:pStyle w:val="a4"/>
        <w:ind w:right="-55"/>
        <w:jc w:val="center"/>
        <w:rPr>
          <w:b/>
          <w:szCs w:val="28"/>
        </w:rPr>
      </w:pPr>
    </w:p>
    <w:p w:rsidR="000F4CC0" w:rsidRDefault="00A716F0" w:rsidP="008B7883">
      <w:pPr>
        <w:pStyle w:val="a4"/>
        <w:ind w:right="-55"/>
        <w:jc w:val="center"/>
        <w:rPr>
          <w:b/>
          <w:szCs w:val="28"/>
        </w:rPr>
      </w:pPr>
      <w:r w:rsidRPr="000F4CC0">
        <w:rPr>
          <w:b/>
          <w:szCs w:val="28"/>
        </w:rPr>
        <w:t xml:space="preserve">Персональный состав координаторов, ответственных за проведение в профессиональных образовательных организациях ВПР </w:t>
      </w:r>
    </w:p>
    <w:p w:rsidR="008B7883" w:rsidRPr="000F4CC0" w:rsidRDefault="00A716F0" w:rsidP="008B7883">
      <w:pPr>
        <w:pStyle w:val="a4"/>
        <w:ind w:right="-55"/>
        <w:jc w:val="center"/>
        <w:rPr>
          <w:b/>
          <w:szCs w:val="28"/>
        </w:rPr>
      </w:pPr>
      <w:r w:rsidRPr="000F4CC0">
        <w:rPr>
          <w:b/>
          <w:szCs w:val="28"/>
        </w:rPr>
        <w:t xml:space="preserve">в </w:t>
      </w:r>
      <w:r w:rsidR="000F4CC0">
        <w:rPr>
          <w:b/>
          <w:szCs w:val="28"/>
        </w:rPr>
        <w:t>марте-</w:t>
      </w:r>
      <w:r w:rsidRPr="000F4CC0">
        <w:rPr>
          <w:b/>
          <w:szCs w:val="28"/>
        </w:rPr>
        <w:t>апреле 20</w:t>
      </w:r>
      <w:r w:rsidR="000F4CC0">
        <w:rPr>
          <w:b/>
          <w:szCs w:val="28"/>
        </w:rPr>
        <w:t>20</w:t>
      </w:r>
      <w:r w:rsidRPr="000F4CC0">
        <w:rPr>
          <w:b/>
          <w:szCs w:val="28"/>
        </w:rPr>
        <w:t xml:space="preserve"> года</w:t>
      </w:r>
    </w:p>
    <w:p w:rsidR="008B7883" w:rsidRPr="005B78D7" w:rsidRDefault="008B7883" w:rsidP="008B7883">
      <w:pPr>
        <w:pStyle w:val="1"/>
        <w:suppressAutoHyphens/>
        <w:rPr>
          <w:sz w:val="8"/>
          <w:szCs w:val="8"/>
          <w:highlight w:val="yellow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874"/>
        <w:gridCol w:w="1937"/>
        <w:gridCol w:w="4868"/>
      </w:tblGrid>
      <w:tr w:rsidR="008B7883" w:rsidRPr="005B78D7" w:rsidTr="00D47C83">
        <w:trPr>
          <w:cantSplit/>
          <w:trHeight w:val="20"/>
          <w:tblHeader/>
        </w:trPr>
        <w:tc>
          <w:tcPr>
            <w:tcW w:w="258" w:type="pct"/>
            <w:vAlign w:val="center"/>
          </w:tcPr>
          <w:p w:rsidR="008B7883" w:rsidRPr="000F4CC0" w:rsidRDefault="008B7883" w:rsidP="00CC0582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</w:rPr>
            </w:pPr>
            <w:r w:rsidRPr="000F4CC0">
              <w:rPr>
                <w:b/>
              </w:rPr>
              <w:t xml:space="preserve">№ </w:t>
            </w:r>
            <w:proofErr w:type="gramStart"/>
            <w:r w:rsidRPr="000F4CC0">
              <w:rPr>
                <w:b/>
              </w:rPr>
              <w:t>п</w:t>
            </w:r>
            <w:proofErr w:type="gramEnd"/>
            <w:r w:rsidRPr="000F4CC0">
              <w:rPr>
                <w:b/>
              </w:rPr>
              <w:t>/п</w:t>
            </w:r>
          </w:p>
        </w:tc>
        <w:tc>
          <w:tcPr>
            <w:tcW w:w="1408" w:type="pct"/>
            <w:vAlign w:val="center"/>
          </w:tcPr>
          <w:p w:rsidR="008B7883" w:rsidRPr="000F4CC0" w:rsidRDefault="00D47C83" w:rsidP="00951A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4CC0">
              <w:rPr>
                <w:b/>
              </w:rPr>
              <w:t>Наименование профессиональной образовательной</w:t>
            </w:r>
            <w:r w:rsidR="008B7883" w:rsidRPr="000F4CC0">
              <w:rPr>
                <w:b/>
              </w:rPr>
              <w:t xml:space="preserve"> организаци</w:t>
            </w:r>
            <w:r w:rsidRPr="000F4CC0">
              <w:rPr>
                <w:b/>
              </w:rPr>
              <w:t>и</w:t>
            </w:r>
          </w:p>
        </w:tc>
        <w:tc>
          <w:tcPr>
            <w:tcW w:w="949" w:type="pct"/>
            <w:vAlign w:val="center"/>
          </w:tcPr>
          <w:p w:rsidR="008B7883" w:rsidRPr="000F4CC0" w:rsidRDefault="008B7883" w:rsidP="00CC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4CC0">
              <w:rPr>
                <w:b/>
              </w:rPr>
              <w:t>Фамилия, имя, отчество</w:t>
            </w:r>
            <w:r w:rsidR="00951A1B" w:rsidRPr="000F4CC0">
              <w:rPr>
                <w:b/>
              </w:rPr>
              <w:t xml:space="preserve"> (при наличии)</w:t>
            </w:r>
          </w:p>
        </w:tc>
        <w:tc>
          <w:tcPr>
            <w:tcW w:w="2385" w:type="pct"/>
            <w:vAlign w:val="center"/>
          </w:tcPr>
          <w:p w:rsidR="008B7883" w:rsidRPr="000F4CC0" w:rsidRDefault="008B7883" w:rsidP="00CC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4CC0">
              <w:rPr>
                <w:b/>
              </w:rPr>
              <w:t>Место работы, должность</w:t>
            </w:r>
          </w:p>
        </w:tc>
      </w:tr>
      <w:tr w:rsidR="00D47C83" w:rsidRPr="005B78D7" w:rsidTr="00D47C83">
        <w:trPr>
          <w:cantSplit/>
          <w:trHeight w:val="20"/>
        </w:trPr>
        <w:tc>
          <w:tcPr>
            <w:tcW w:w="258" w:type="pct"/>
          </w:tcPr>
          <w:p w:rsidR="00D47C83" w:rsidRPr="000F4CC0" w:rsidRDefault="00D47C83" w:rsidP="008B7883">
            <w:pPr>
              <w:pStyle w:val="1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</w:p>
        </w:tc>
        <w:tc>
          <w:tcPr>
            <w:tcW w:w="1408" w:type="pct"/>
            <w:shd w:val="clear" w:color="auto" w:fill="FFFFFF"/>
          </w:tcPr>
          <w:p w:rsidR="00D47C83" w:rsidRPr="000F4CC0" w:rsidRDefault="00D47C83" w:rsidP="00D47C83">
            <w:r w:rsidRPr="000F4CC0">
              <w:t xml:space="preserve">АПОУ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колледж связи и информационных технологий»</w:t>
            </w:r>
          </w:p>
        </w:tc>
        <w:tc>
          <w:tcPr>
            <w:tcW w:w="949" w:type="pct"/>
          </w:tcPr>
          <w:p w:rsidR="00D47C83" w:rsidRPr="000F4CC0" w:rsidRDefault="00D47C83" w:rsidP="00D47C83">
            <w:r w:rsidRPr="000F4CC0">
              <w:t>Плюснина Ольга Алексеевна</w:t>
            </w:r>
          </w:p>
        </w:tc>
        <w:tc>
          <w:tcPr>
            <w:tcW w:w="2385" w:type="pct"/>
          </w:tcPr>
          <w:p w:rsidR="00D47C83" w:rsidRPr="000F4CC0" w:rsidRDefault="00D47C83" w:rsidP="00D47C83">
            <w:r w:rsidRPr="000F4CC0">
              <w:t xml:space="preserve">АПОУ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колледж связи и информационных технологий», заместитель директора</w:t>
            </w:r>
            <w:r w:rsidR="000F4CC0">
              <w:t xml:space="preserve"> по организации и качеству образовательного процесса</w:t>
            </w:r>
          </w:p>
        </w:tc>
      </w:tr>
      <w:tr w:rsidR="000F4CC0" w:rsidRPr="005B78D7" w:rsidTr="00D47C83">
        <w:trPr>
          <w:cantSplit/>
          <w:trHeight w:val="20"/>
        </w:trPr>
        <w:tc>
          <w:tcPr>
            <w:tcW w:w="258" w:type="pct"/>
          </w:tcPr>
          <w:p w:rsidR="000F4CC0" w:rsidRPr="000F4CC0" w:rsidRDefault="000F4CC0" w:rsidP="008B7883">
            <w:pPr>
              <w:pStyle w:val="1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</w:p>
        </w:tc>
        <w:tc>
          <w:tcPr>
            <w:tcW w:w="1408" w:type="pct"/>
            <w:shd w:val="clear" w:color="auto" w:fill="FFFFFF"/>
          </w:tcPr>
          <w:p w:rsidR="000F4CC0" w:rsidRPr="000F4CC0" w:rsidRDefault="000F4CC0" w:rsidP="00A834FF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Вологодский</w:t>
            </w:r>
          </w:p>
          <w:p w:rsidR="000F4CC0" w:rsidRPr="000F4CC0" w:rsidRDefault="000F4CC0" w:rsidP="00A834FF">
            <w:r w:rsidRPr="000F4CC0">
              <w:t>строительный колледж</w:t>
            </w:r>
          </w:p>
        </w:tc>
        <w:tc>
          <w:tcPr>
            <w:tcW w:w="949" w:type="pct"/>
          </w:tcPr>
          <w:p w:rsidR="000F4CC0" w:rsidRPr="000F4CC0" w:rsidRDefault="000F4CC0" w:rsidP="00A834FF">
            <w:r w:rsidRPr="000F4CC0">
              <w:t>Неражева Людмила Павловна</w:t>
            </w:r>
          </w:p>
        </w:tc>
        <w:tc>
          <w:tcPr>
            <w:tcW w:w="2385" w:type="pct"/>
          </w:tcPr>
          <w:p w:rsidR="000F4CC0" w:rsidRPr="000F4CC0" w:rsidRDefault="000F4CC0" w:rsidP="00A834FF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Вологодский строительный колледж, преподаватель</w:t>
            </w:r>
          </w:p>
          <w:p w:rsidR="000F4CC0" w:rsidRPr="000F4CC0" w:rsidRDefault="000F4CC0" w:rsidP="00A834FF"/>
        </w:tc>
      </w:tr>
      <w:tr w:rsidR="000F4CC0" w:rsidRPr="005B78D7" w:rsidTr="00D47C83">
        <w:trPr>
          <w:cantSplit/>
          <w:trHeight w:val="20"/>
        </w:trPr>
        <w:tc>
          <w:tcPr>
            <w:tcW w:w="258" w:type="pct"/>
          </w:tcPr>
          <w:p w:rsidR="000F4CC0" w:rsidRPr="000F4CC0" w:rsidRDefault="000F4CC0" w:rsidP="008B7883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63"/>
              </w:tabs>
              <w:autoSpaceDE w:val="0"/>
              <w:autoSpaceDN w:val="0"/>
              <w:adjustRightInd w:val="0"/>
            </w:pPr>
          </w:p>
        </w:tc>
        <w:tc>
          <w:tcPr>
            <w:tcW w:w="1408" w:type="pct"/>
            <w:shd w:val="clear" w:color="auto" w:fill="FFFFFF"/>
          </w:tcPr>
          <w:p w:rsidR="000F4CC0" w:rsidRPr="000F4CC0" w:rsidRDefault="000F4CC0" w:rsidP="00D47C83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аграрно-экономический колледж»</w:t>
            </w:r>
          </w:p>
        </w:tc>
        <w:tc>
          <w:tcPr>
            <w:tcW w:w="949" w:type="pct"/>
          </w:tcPr>
          <w:p w:rsidR="000F4CC0" w:rsidRPr="000F4CC0" w:rsidRDefault="000F4CC0" w:rsidP="00D47C83">
            <w:r>
              <w:t>Молчановская Марина Андреевна</w:t>
            </w:r>
          </w:p>
        </w:tc>
        <w:tc>
          <w:tcPr>
            <w:tcW w:w="2385" w:type="pct"/>
          </w:tcPr>
          <w:p w:rsidR="000F4CC0" w:rsidRPr="000F4CC0" w:rsidRDefault="000F4CC0" w:rsidP="000F4CC0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аграрно-экономический колледж», </w:t>
            </w:r>
            <w:r>
              <w:t>методист</w:t>
            </w:r>
          </w:p>
        </w:tc>
      </w:tr>
      <w:tr w:rsidR="000F4CC0" w:rsidRPr="005B78D7" w:rsidTr="00D47C83">
        <w:trPr>
          <w:cantSplit/>
          <w:trHeight w:val="20"/>
        </w:trPr>
        <w:tc>
          <w:tcPr>
            <w:tcW w:w="258" w:type="pct"/>
          </w:tcPr>
          <w:p w:rsidR="000F4CC0" w:rsidRPr="000F4CC0" w:rsidRDefault="000F4CC0" w:rsidP="008B7883">
            <w:pPr>
              <w:pStyle w:val="11"/>
              <w:widowControl w:val="0"/>
              <w:numPr>
                <w:ilvl w:val="0"/>
                <w:numId w:val="29"/>
              </w:numPr>
              <w:tabs>
                <w:tab w:val="left" w:pos="963"/>
              </w:tabs>
              <w:autoSpaceDE w:val="0"/>
              <w:autoSpaceDN w:val="0"/>
              <w:adjustRightInd w:val="0"/>
            </w:pPr>
          </w:p>
        </w:tc>
        <w:tc>
          <w:tcPr>
            <w:tcW w:w="1408" w:type="pct"/>
            <w:shd w:val="clear" w:color="auto" w:fill="FFFFFF"/>
          </w:tcPr>
          <w:p w:rsidR="000F4CC0" w:rsidRPr="000F4CC0" w:rsidRDefault="000F4CC0" w:rsidP="00D47C83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индустриально-транспортный техникум»</w:t>
            </w:r>
          </w:p>
        </w:tc>
        <w:tc>
          <w:tcPr>
            <w:tcW w:w="949" w:type="pct"/>
          </w:tcPr>
          <w:p w:rsidR="000F4CC0" w:rsidRPr="000F4CC0" w:rsidRDefault="000F4CC0" w:rsidP="00D47C83">
            <w:r w:rsidRPr="000F4CC0">
              <w:t>Савельева Анна Леонидовна</w:t>
            </w:r>
          </w:p>
        </w:tc>
        <w:tc>
          <w:tcPr>
            <w:tcW w:w="2385" w:type="pct"/>
            <w:shd w:val="clear" w:color="auto" w:fill="auto"/>
          </w:tcPr>
          <w:p w:rsidR="000F4CC0" w:rsidRPr="000F4CC0" w:rsidRDefault="000F4CC0" w:rsidP="00D47C83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индустриально-транспортный техникум», заместитель директора</w:t>
            </w:r>
            <w:r>
              <w:t xml:space="preserve"> по УМР</w:t>
            </w:r>
          </w:p>
        </w:tc>
      </w:tr>
      <w:tr w:rsidR="000F4CC0" w:rsidRPr="005B78D7" w:rsidTr="00D47C83">
        <w:trPr>
          <w:cantSplit/>
          <w:trHeight w:val="20"/>
        </w:trPr>
        <w:tc>
          <w:tcPr>
            <w:tcW w:w="258" w:type="pct"/>
          </w:tcPr>
          <w:p w:rsidR="000F4CC0" w:rsidRPr="000F4CC0" w:rsidRDefault="000F4CC0" w:rsidP="008B7883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</w:p>
        </w:tc>
        <w:tc>
          <w:tcPr>
            <w:tcW w:w="1408" w:type="pct"/>
            <w:shd w:val="clear" w:color="auto" w:fill="FFFFFF"/>
          </w:tcPr>
          <w:p w:rsidR="000F4CC0" w:rsidRPr="000F4CC0" w:rsidRDefault="000F4CC0" w:rsidP="00D47C83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колледж сервиса»</w:t>
            </w:r>
          </w:p>
        </w:tc>
        <w:tc>
          <w:tcPr>
            <w:tcW w:w="949" w:type="pct"/>
          </w:tcPr>
          <w:p w:rsidR="000F4CC0" w:rsidRPr="000F4CC0" w:rsidRDefault="000F4CC0" w:rsidP="00D47C83">
            <w:r w:rsidRPr="000F4CC0">
              <w:t>Чиркова Оксана Анатольевна</w:t>
            </w:r>
          </w:p>
        </w:tc>
        <w:tc>
          <w:tcPr>
            <w:tcW w:w="2385" w:type="pct"/>
            <w:shd w:val="clear" w:color="auto" w:fill="auto"/>
          </w:tcPr>
          <w:p w:rsidR="000F4CC0" w:rsidRPr="000F4CC0" w:rsidRDefault="000F4CC0" w:rsidP="00D47C83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колледж сервиса», заместитель директора</w:t>
            </w:r>
            <w:r>
              <w:t xml:space="preserve"> по учебной работе</w:t>
            </w:r>
          </w:p>
        </w:tc>
      </w:tr>
      <w:tr w:rsidR="000F4CC0" w:rsidRPr="005B78D7" w:rsidTr="00D47C83">
        <w:trPr>
          <w:cantSplit/>
          <w:trHeight w:val="20"/>
        </w:trPr>
        <w:tc>
          <w:tcPr>
            <w:tcW w:w="258" w:type="pct"/>
          </w:tcPr>
          <w:p w:rsidR="000F4CC0" w:rsidRPr="000F4CC0" w:rsidRDefault="000F4CC0" w:rsidP="008B7883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</w:p>
        </w:tc>
        <w:tc>
          <w:tcPr>
            <w:tcW w:w="1408" w:type="pct"/>
            <w:shd w:val="clear" w:color="auto" w:fill="FFFFFF"/>
          </w:tcPr>
          <w:p w:rsidR="000F4CC0" w:rsidRPr="000F4CC0" w:rsidRDefault="000F4CC0" w:rsidP="000F4CC0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колледж </w:t>
            </w:r>
            <w:r>
              <w:t>технологии и дизайна</w:t>
            </w:r>
            <w:r w:rsidRPr="000F4CC0">
              <w:t>»</w:t>
            </w:r>
          </w:p>
        </w:tc>
        <w:tc>
          <w:tcPr>
            <w:tcW w:w="949" w:type="pct"/>
          </w:tcPr>
          <w:p w:rsidR="000F4CC0" w:rsidRPr="000F4CC0" w:rsidRDefault="000F4CC0" w:rsidP="00D47C83">
            <w:r>
              <w:t>Туминская Оксана Николаевна</w:t>
            </w:r>
          </w:p>
        </w:tc>
        <w:tc>
          <w:tcPr>
            <w:tcW w:w="2385" w:type="pct"/>
            <w:shd w:val="clear" w:color="auto" w:fill="auto"/>
          </w:tcPr>
          <w:p w:rsidR="000F4CC0" w:rsidRPr="000F4CC0" w:rsidRDefault="000F4CC0" w:rsidP="00D47C83">
            <w:r w:rsidRPr="000F4CC0">
              <w:t xml:space="preserve">БПОУ </w:t>
            </w:r>
            <w:proofErr w:type="gramStart"/>
            <w:r w:rsidRPr="000F4CC0">
              <w:t>ВО</w:t>
            </w:r>
            <w:proofErr w:type="gramEnd"/>
            <w:r w:rsidRPr="000F4CC0">
              <w:t xml:space="preserve"> «Вологодский колледж </w:t>
            </w:r>
            <w:r>
              <w:t>технологии и дизайна</w:t>
            </w:r>
            <w:r w:rsidRPr="000F4CC0">
              <w:t>»</w:t>
            </w:r>
            <w:r>
              <w:t>, заместитель директора по учебной, методической работе и дистанционному образованию</w:t>
            </w:r>
          </w:p>
        </w:tc>
      </w:tr>
      <w:tr w:rsidR="000F4CC0" w:rsidRPr="005B78D7" w:rsidTr="00D47C83">
        <w:trPr>
          <w:cantSplit/>
          <w:trHeight w:val="20"/>
        </w:trPr>
        <w:tc>
          <w:tcPr>
            <w:tcW w:w="258" w:type="pct"/>
          </w:tcPr>
          <w:p w:rsidR="000F4CC0" w:rsidRPr="000F4CC0" w:rsidRDefault="000F4CC0" w:rsidP="008B7883">
            <w:pPr>
              <w:pStyle w:val="a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</w:p>
        </w:tc>
        <w:tc>
          <w:tcPr>
            <w:tcW w:w="1408" w:type="pct"/>
            <w:shd w:val="clear" w:color="auto" w:fill="FFFFFF"/>
          </w:tcPr>
          <w:p w:rsidR="000F4CC0" w:rsidRPr="000F4CC0" w:rsidRDefault="000F4CC0" w:rsidP="00D47C83">
            <w:r w:rsidRPr="000F4CC0">
              <w:t>БПОУ ВО «Вытегорский политехнический техникум»</w:t>
            </w:r>
          </w:p>
        </w:tc>
        <w:tc>
          <w:tcPr>
            <w:tcW w:w="949" w:type="pct"/>
          </w:tcPr>
          <w:p w:rsidR="000F4CC0" w:rsidRPr="000F4CC0" w:rsidRDefault="000F4CC0" w:rsidP="00D47C83">
            <w:r>
              <w:t>Уткина Татьяна Александровна</w:t>
            </w:r>
          </w:p>
        </w:tc>
        <w:tc>
          <w:tcPr>
            <w:tcW w:w="2385" w:type="pct"/>
            <w:shd w:val="clear" w:color="auto" w:fill="auto"/>
          </w:tcPr>
          <w:p w:rsidR="000F4CC0" w:rsidRPr="000F4CC0" w:rsidRDefault="000F4CC0" w:rsidP="00D47C83">
            <w:r w:rsidRPr="000F4CC0">
              <w:t>БПОУ ВО «Вытегорский политехнический техникум», заместитель директора</w:t>
            </w:r>
            <w:r>
              <w:t xml:space="preserve"> по УМР</w:t>
            </w:r>
          </w:p>
        </w:tc>
      </w:tr>
    </w:tbl>
    <w:p w:rsidR="007B6904" w:rsidRPr="005B78D7" w:rsidRDefault="007B6904" w:rsidP="007B6904">
      <w:pPr>
        <w:jc w:val="center"/>
        <w:rPr>
          <w:highlight w:val="yellow"/>
        </w:rPr>
      </w:pPr>
      <w:r w:rsidRPr="005B78D7">
        <w:rPr>
          <w:highlight w:val="yellow"/>
        </w:rPr>
        <w:br w:type="page"/>
      </w:r>
    </w:p>
    <w:tbl>
      <w:tblPr>
        <w:tblW w:w="10508" w:type="dxa"/>
        <w:tblLook w:val="01E0" w:firstRow="1" w:lastRow="1" w:firstColumn="1" w:lastColumn="1" w:noHBand="0" w:noVBand="0"/>
      </w:tblPr>
      <w:tblGrid>
        <w:gridCol w:w="7196"/>
        <w:gridCol w:w="3312"/>
      </w:tblGrid>
      <w:tr w:rsidR="007B6904" w:rsidRPr="00620D08" w:rsidTr="00D47C83">
        <w:tc>
          <w:tcPr>
            <w:tcW w:w="7196" w:type="dxa"/>
          </w:tcPr>
          <w:p w:rsidR="007B6904" w:rsidRPr="00620D08" w:rsidRDefault="007B6904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312" w:type="dxa"/>
          </w:tcPr>
          <w:p w:rsidR="007B6904" w:rsidRPr="00620D08" w:rsidRDefault="007B6904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D08">
              <w:rPr>
                <w:sz w:val="28"/>
                <w:szCs w:val="28"/>
              </w:rPr>
              <w:t>УТВЕРЖДЕН</w:t>
            </w:r>
          </w:p>
          <w:p w:rsidR="007B6904" w:rsidRPr="00620D08" w:rsidRDefault="007B6904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D08">
              <w:rPr>
                <w:sz w:val="28"/>
                <w:szCs w:val="28"/>
              </w:rPr>
              <w:t>приказом Департамента</w:t>
            </w:r>
          </w:p>
          <w:p w:rsidR="007B6904" w:rsidRPr="00620D08" w:rsidRDefault="007B6904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D08">
              <w:rPr>
                <w:sz w:val="28"/>
                <w:szCs w:val="28"/>
              </w:rPr>
              <w:t>образования области</w:t>
            </w:r>
          </w:p>
          <w:p w:rsidR="007B6904" w:rsidRPr="00620D08" w:rsidRDefault="007B6904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620D08">
              <w:rPr>
                <w:sz w:val="28"/>
                <w:szCs w:val="28"/>
              </w:rPr>
              <w:t>от ____ № __</w:t>
            </w:r>
          </w:p>
        </w:tc>
      </w:tr>
    </w:tbl>
    <w:p w:rsidR="007B6904" w:rsidRPr="00620D08" w:rsidRDefault="007B6904" w:rsidP="00D47C83">
      <w:pPr>
        <w:ind w:left="7230"/>
        <w:jc w:val="both"/>
        <w:rPr>
          <w:b/>
          <w:sz w:val="28"/>
          <w:szCs w:val="28"/>
        </w:rPr>
      </w:pPr>
      <w:r w:rsidRPr="00620D08">
        <w:rPr>
          <w:sz w:val="28"/>
          <w:szCs w:val="28"/>
        </w:rPr>
        <w:t xml:space="preserve">(приложение </w:t>
      </w:r>
      <w:r w:rsidR="008B7883" w:rsidRPr="00620D08">
        <w:rPr>
          <w:sz w:val="28"/>
          <w:szCs w:val="28"/>
        </w:rPr>
        <w:t>10</w:t>
      </w:r>
      <w:r w:rsidRPr="00620D08">
        <w:rPr>
          <w:sz w:val="28"/>
          <w:szCs w:val="28"/>
        </w:rPr>
        <w:t>)</w:t>
      </w:r>
    </w:p>
    <w:p w:rsidR="007B6904" w:rsidRPr="00620D08" w:rsidRDefault="00B73BF7" w:rsidP="00B73BF7">
      <w:pPr>
        <w:jc w:val="right"/>
      </w:pPr>
      <w:r w:rsidRPr="00620D08">
        <w:t>Форма</w:t>
      </w:r>
    </w:p>
    <w:p w:rsidR="007B6904" w:rsidRPr="00620D08" w:rsidRDefault="007B6904" w:rsidP="007B6904">
      <w:pPr>
        <w:jc w:val="center"/>
        <w:rPr>
          <w:b/>
          <w:sz w:val="28"/>
          <w:szCs w:val="28"/>
        </w:rPr>
      </w:pPr>
      <w:r w:rsidRPr="00620D08">
        <w:rPr>
          <w:b/>
          <w:sz w:val="28"/>
          <w:szCs w:val="28"/>
        </w:rPr>
        <w:t>Отчет</w:t>
      </w:r>
      <w:r w:rsidR="00316FB2">
        <w:rPr>
          <w:rStyle w:val="ae"/>
          <w:b/>
          <w:sz w:val="28"/>
          <w:szCs w:val="28"/>
        </w:rPr>
        <w:footnoteReference w:id="1"/>
      </w:r>
      <w:r w:rsidRPr="00620D08">
        <w:rPr>
          <w:b/>
          <w:sz w:val="28"/>
          <w:szCs w:val="28"/>
        </w:rPr>
        <w:t xml:space="preserve"> </w:t>
      </w:r>
    </w:p>
    <w:p w:rsidR="007B6904" w:rsidRPr="00620D08" w:rsidRDefault="007B6904" w:rsidP="007B6904">
      <w:pPr>
        <w:jc w:val="center"/>
        <w:rPr>
          <w:b/>
          <w:sz w:val="28"/>
          <w:szCs w:val="28"/>
        </w:rPr>
      </w:pPr>
      <w:r w:rsidRPr="00620D08">
        <w:rPr>
          <w:b/>
          <w:sz w:val="28"/>
          <w:szCs w:val="28"/>
        </w:rPr>
        <w:t xml:space="preserve">о результатах наблюдения за проведением ВПР </w:t>
      </w:r>
    </w:p>
    <w:p w:rsidR="007B6904" w:rsidRPr="00620D08" w:rsidRDefault="007B6904" w:rsidP="007B6904">
      <w:pPr>
        <w:jc w:val="center"/>
        <w:rPr>
          <w:b/>
          <w:sz w:val="16"/>
          <w:szCs w:val="16"/>
        </w:rPr>
      </w:pPr>
      <w:r w:rsidRPr="00620D08">
        <w:rPr>
          <w:b/>
          <w:sz w:val="28"/>
          <w:szCs w:val="28"/>
        </w:rPr>
        <w:t>в образовательной организации</w:t>
      </w:r>
    </w:p>
    <w:p w:rsidR="007B6904" w:rsidRPr="00620D08" w:rsidRDefault="007B6904" w:rsidP="007B6904">
      <w:pPr>
        <w:tabs>
          <w:tab w:val="left" w:pos="1080"/>
          <w:tab w:val="left" w:pos="6660"/>
        </w:tabs>
        <w:jc w:val="both"/>
        <w:rPr>
          <w:sz w:val="28"/>
          <w:szCs w:val="28"/>
        </w:rPr>
      </w:pPr>
    </w:p>
    <w:p w:rsidR="007B6904" w:rsidRPr="00620D08" w:rsidRDefault="007B6904" w:rsidP="007B6904">
      <w:pPr>
        <w:tabs>
          <w:tab w:val="left" w:pos="1080"/>
          <w:tab w:val="left" w:pos="5670"/>
        </w:tabs>
        <w:jc w:val="both"/>
        <w:rPr>
          <w:sz w:val="28"/>
          <w:szCs w:val="28"/>
        </w:rPr>
      </w:pPr>
      <w:r w:rsidRPr="00620D08">
        <w:rPr>
          <w:sz w:val="28"/>
          <w:szCs w:val="28"/>
        </w:rPr>
        <w:t xml:space="preserve">                                                                                                              _________________</w:t>
      </w:r>
    </w:p>
    <w:p w:rsidR="007B6904" w:rsidRPr="00620D08" w:rsidRDefault="007B6904" w:rsidP="007B6904">
      <w:pPr>
        <w:jc w:val="right"/>
        <w:rPr>
          <w:i/>
          <w:sz w:val="20"/>
          <w:szCs w:val="20"/>
        </w:rPr>
      </w:pPr>
      <w:r w:rsidRPr="00620D08">
        <w:rPr>
          <w:i/>
          <w:sz w:val="20"/>
          <w:szCs w:val="20"/>
        </w:rPr>
        <w:t>(дата проведения ВПР)</w:t>
      </w:r>
    </w:p>
    <w:p w:rsidR="007B6904" w:rsidRPr="00620D08" w:rsidRDefault="007B6904" w:rsidP="007B6904">
      <w:pPr>
        <w:jc w:val="both"/>
        <w:rPr>
          <w:sz w:val="16"/>
          <w:szCs w:val="16"/>
        </w:rPr>
      </w:pPr>
    </w:p>
    <w:p w:rsidR="007B6904" w:rsidRPr="00620D08" w:rsidRDefault="007B6904" w:rsidP="007B6904">
      <w:pPr>
        <w:ind w:firstLine="708"/>
        <w:jc w:val="both"/>
        <w:rPr>
          <w:sz w:val="27"/>
          <w:szCs w:val="27"/>
        </w:rPr>
      </w:pPr>
      <w:r w:rsidRPr="00620D08">
        <w:rPr>
          <w:sz w:val="27"/>
          <w:szCs w:val="27"/>
        </w:rPr>
        <w:t xml:space="preserve">В соответствии с приказом Департамента образования Вологодской области </w:t>
      </w:r>
      <w:proofErr w:type="gramStart"/>
      <w:r w:rsidRPr="00620D08">
        <w:rPr>
          <w:sz w:val="27"/>
          <w:szCs w:val="27"/>
        </w:rPr>
        <w:t>от</w:t>
      </w:r>
      <w:proofErr w:type="gramEnd"/>
      <w:r w:rsidRPr="00620D08">
        <w:rPr>
          <w:sz w:val="27"/>
          <w:szCs w:val="27"/>
        </w:rPr>
        <w:t xml:space="preserve">  _______________ № ________ «</w:t>
      </w:r>
      <w:proofErr w:type="gramStart"/>
      <w:r w:rsidRPr="00620D08">
        <w:rPr>
          <w:sz w:val="28"/>
          <w:szCs w:val="28"/>
        </w:rPr>
        <w:t>О</w:t>
      </w:r>
      <w:proofErr w:type="gramEnd"/>
      <w:r w:rsidRPr="00620D08">
        <w:rPr>
          <w:sz w:val="28"/>
          <w:szCs w:val="28"/>
        </w:rPr>
        <w:t xml:space="preserve"> проведении Всероссийских проверочных работ в Вологодской области в </w:t>
      </w:r>
      <w:r w:rsidR="00620D08">
        <w:rPr>
          <w:sz w:val="28"/>
          <w:szCs w:val="28"/>
        </w:rPr>
        <w:t>марте-</w:t>
      </w:r>
      <w:r w:rsidRPr="00620D08">
        <w:rPr>
          <w:sz w:val="28"/>
          <w:szCs w:val="28"/>
        </w:rPr>
        <w:t>апреле 20</w:t>
      </w:r>
      <w:r w:rsidR="00620D08">
        <w:rPr>
          <w:sz w:val="28"/>
          <w:szCs w:val="28"/>
        </w:rPr>
        <w:t>20</w:t>
      </w:r>
      <w:r w:rsidRPr="00620D08">
        <w:rPr>
          <w:sz w:val="28"/>
          <w:szCs w:val="28"/>
        </w:rPr>
        <w:t xml:space="preserve"> года» </w:t>
      </w:r>
      <w:r w:rsidRPr="00620D08">
        <w:rPr>
          <w:sz w:val="27"/>
          <w:szCs w:val="27"/>
        </w:rPr>
        <w:t>на базе ___________________________________________________________________________,</w:t>
      </w:r>
    </w:p>
    <w:p w:rsidR="007B6904" w:rsidRPr="00620D08" w:rsidRDefault="007B6904" w:rsidP="007B6904">
      <w:pPr>
        <w:rPr>
          <w:i/>
          <w:sz w:val="20"/>
          <w:szCs w:val="20"/>
        </w:rPr>
      </w:pPr>
      <w:r w:rsidRPr="00620D08">
        <w:rPr>
          <w:i/>
          <w:sz w:val="20"/>
          <w:szCs w:val="20"/>
        </w:rPr>
        <w:t xml:space="preserve">                                                        (</w:t>
      </w:r>
      <w:r w:rsidR="003578C1" w:rsidRPr="00620D08">
        <w:rPr>
          <w:i/>
          <w:sz w:val="20"/>
          <w:szCs w:val="20"/>
        </w:rPr>
        <w:t xml:space="preserve">наименование </w:t>
      </w:r>
      <w:r w:rsidR="00951A1B" w:rsidRPr="00620D08">
        <w:rPr>
          <w:i/>
          <w:sz w:val="20"/>
          <w:szCs w:val="20"/>
        </w:rPr>
        <w:t xml:space="preserve">образовательной </w:t>
      </w:r>
      <w:r w:rsidR="003578C1" w:rsidRPr="00620D08">
        <w:rPr>
          <w:i/>
          <w:sz w:val="20"/>
          <w:szCs w:val="20"/>
        </w:rPr>
        <w:t>организации</w:t>
      </w:r>
      <w:r w:rsidRPr="00620D08">
        <w:rPr>
          <w:i/>
          <w:sz w:val="20"/>
          <w:szCs w:val="20"/>
        </w:rPr>
        <w:t>)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 xml:space="preserve">где проводилась ВПР </w:t>
      </w:r>
      <w:proofErr w:type="gramStart"/>
      <w:r w:rsidRPr="00620D08">
        <w:rPr>
          <w:sz w:val="27"/>
          <w:szCs w:val="27"/>
        </w:rPr>
        <w:t>по</w:t>
      </w:r>
      <w:proofErr w:type="gramEnd"/>
      <w:r w:rsidRPr="00620D08">
        <w:rPr>
          <w:sz w:val="27"/>
          <w:szCs w:val="27"/>
        </w:rPr>
        <w:t xml:space="preserve"> ___________________________________  в _______ классе </w:t>
      </w:r>
    </w:p>
    <w:p w:rsidR="007B6904" w:rsidRPr="00620D08" w:rsidRDefault="007B6904" w:rsidP="007B6904">
      <w:pPr>
        <w:jc w:val="both"/>
        <w:rPr>
          <w:i/>
          <w:sz w:val="20"/>
          <w:szCs w:val="20"/>
        </w:rPr>
      </w:pPr>
      <w:r w:rsidRPr="00620D08">
        <w:rPr>
          <w:i/>
          <w:sz w:val="20"/>
          <w:szCs w:val="20"/>
        </w:rPr>
        <w:t xml:space="preserve">                                                                             (наименование </w:t>
      </w:r>
      <w:r w:rsidR="00951A1B" w:rsidRPr="00620D08">
        <w:rPr>
          <w:i/>
          <w:sz w:val="20"/>
          <w:szCs w:val="20"/>
        </w:rPr>
        <w:t xml:space="preserve">учебного </w:t>
      </w:r>
      <w:r w:rsidRPr="00620D08">
        <w:rPr>
          <w:i/>
          <w:sz w:val="20"/>
          <w:szCs w:val="20"/>
        </w:rPr>
        <w:t>предмета)</w:t>
      </w:r>
      <w:r w:rsidRPr="00620D08">
        <w:rPr>
          <w:i/>
          <w:sz w:val="20"/>
          <w:szCs w:val="20"/>
        </w:rPr>
        <w:tab/>
      </w:r>
      <w:r w:rsidRPr="00620D08">
        <w:rPr>
          <w:i/>
          <w:sz w:val="20"/>
          <w:szCs w:val="20"/>
        </w:rPr>
        <w:tab/>
      </w:r>
      <w:r w:rsidR="003578C1" w:rsidRPr="00620D08">
        <w:rPr>
          <w:i/>
          <w:sz w:val="20"/>
          <w:szCs w:val="20"/>
        </w:rPr>
        <w:t xml:space="preserve">   </w:t>
      </w:r>
      <w:r w:rsidRPr="00620D08">
        <w:rPr>
          <w:i/>
          <w:sz w:val="20"/>
          <w:szCs w:val="20"/>
        </w:rPr>
        <w:t xml:space="preserve">  </w:t>
      </w:r>
      <w:r w:rsidR="00951A1B" w:rsidRPr="00620D08">
        <w:rPr>
          <w:i/>
          <w:sz w:val="20"/>
          <w:szCs w:val="20"/>
        </w:rPr>
        <w:t>(</w:t>
      </w:r>
      <w:r w:rsidRPr="00620D08">
        <w:rPr>
          <w:i/>
          <w:sz w:val="20"/>
          <w:szCs w:val="20"/>
        </w:rPr>
        <w:t>номер</w:t>
      </w:r>
      <w:r w:rsidR="003578C1" w:rsidRPr="00620D08">
        <w:rPr>
          <w:i/>
          <w:sz w:val="20"/>
          <w:szCs w:val="20"/>
        </w:rPr>
        <w:t xml:space="preserve"> и буква </w:t>
      </w:r>
      <w:r w:rsidRPr="00620D08">
        <w:rPr>
          <w:i/>
          <w:sz w:val="20"/>
          <w:szCs w:val="20"/>
        </w:rPr>
        <w:t xml:space="preserve"> класса</w:t>
      </w:r>
      <w:r w:rsidR="00951A1B" w:rsidRPr="00620D08">
        <w:rPr>
          <w:i/>
          <w:sz w:val="20"/>
          <w:szCs w:val="20"/>
        </w:rPr>
        <w:t>)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>присутствовали: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>1.__________________________________________________________________________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>2.__________________________________________________________________________</w:t>
      </w:r>
    </w:p>
    <w:p w:rsidR="007B6904" w:rsidRPr="00620D08" w:rsidRDefault="007B6904" w:rsidP="007B6904">
      <w:pPr>
        <w:jc w:val="both"/>
        <w:rPr>
          <w:sz w:val="27"/>
          <w:szCs w:val="27"/>
        </w:rPr>
      </w:pPr>
      <w:r w:rsidRPr="00620D08">
        <w:rPr>
          <w:sz w:val="27"/>
          <w:szCs w:val="27"/>
        </w:rPr>
        <w:t xml:space="preserve">3.__________________________________________________________________________ </w:t>
      </w:r>
    </w:p>
    <w:p w:rsidR="007B6904" w:rsidRPr="005B78D7" w:rsidRDefault="007B6904" w:rsidP="007B6904">
      <w:pPr>
        <w:rPr>
          <w:sz w:val="27"/>
          <w:szCs w:val="27"/>
          <w:highlight w:val="yellow"/>
        </w:rPr>
      </w:pPr>
    </w:p>
    <w:p w:rsidR="007B6904" w:rsidRPr="00620D08" w:rsidRDefault="007B6904" w:rsidP="007B6904">
      <w:pPr>
        <w:ind w:firstLine="708"/>
        <w:rPr>
          <w:sz w:val="27"/>
          <w:szCs w:val="27"/>
        </w:rPr>
      </w:pPr>
      <w:r w:rsidRPr="00620D08">
        <w:rPr>
          <w:sz w:val="27"/>
          <w:szCs w:val="27"/>
        </w:rPr>
        <w:t>Реквизиты приказа о проведении ВПР в данной образовательной организации: дата, номер ______________________________________________________________.</w:t>
      </w:r>
    </w:p>
    <w:p w:rsidR="007B6904" w:rsidRPr="005B78D7" w:rsidRDefault="007B6904" w:rsidP="007B6904">
      <w:pPr>
        <w:rPr>
          <w:sz w:val="27"/>
          <w:szCs w:val="27"/>
          <w:highlight w:val="yellow"/>
        </w:rPr>
      </w:pPr>
    </w:p>
    <w:p w:rsidR="007B6904" w:rsidRPr="00620D08" w:rsidRDefault="007B6904" w:rsidP="007B6904">
      <w:pPr>
        <w:ind w:firstLine="720"/>
        <w:jc w:val="both"/>
        <w:rPr>
          <w:sz w:val="27"/>
          <w:szCs w:val="27"/>
        </w:rPr>
      </w:pPr>
      <w:r w:rsidRPr="00620D08">
        <w:rPr>
          <w:sz w:val="27"/>
          <w:szCs w:val="27"/>
        </w:rPr>
        <w:t>В ходе наблюдения за проведением ВПР выявлены следующие нарушения Порядка проведения ВПР в Вологодской области</w:t>
      </w:r>
      <w:r w:rsidR="00951A1B" w:rsidRPr="00620D08">
        <w:rPr>
          <w:sz w:val="27"/>
          <w:szCs w:val="27"/>
        </w:rPr>
        <w:t xml:space="preserve"> в </w:t>
      </w:r>
      <w:r w:rsidR="00620D08" w:rsidRPr="00620D08">
        <w:rPr>
          <w:sz w:val="27"/>
          <w:szCs w:val="27"/>
        </w:rPr>
        <w:t>марте-</w:t>
      </w:r>
      <w:r w:rsidR="00951A1B" w:rsidRPr="00620D08">
        <w:rPr>
          <w:sz w:val="27"/>
          <w:szCs w:val="27"/>
        </w:rPr>
        <w:t>апреле 20</w:t>
      </w:r>
      <w:r w:rsidR="00620D08" w:rsidRPr="00620D08">
        <w:rPr>
          <w:sz w:val="27"/>
          <w:szCs w:val="27"/>
        </w:rPr>
        <w:t>20</w:t>
      </w:r>
      <w:r w:rsidR="00951A1B" w:rsidRPr="00620D08">
        <w:rPr>
          <w:sz w:val="27"/>
          <w:szCs w:val="27"/>
        </w:rPr>
        <w:t xml:space="preserve"> года</w:t>
      </w:r>
      <w:r w:rsidR="00F10A43" w:rsidRPr="00620D08">
        <w:rPr>
          <w:sz w:val="27"/>
          <w:szCs w:val="27"/>
        </w:rPr>
        <w:t xml:space="preserve"> (далее – Порядок)</w:t>
      </w:r>
      <w:r w:rsidRPr="00620D08">
        <w:rPr>
          <w:sz w:val="27"/>
          <w:szCs w:val="27"/>
        </w:rPr>
        <w:t>:</w:t>
      </w:r>
    </w:p>
    <w:p w:rsidR="007B6904" w:rsidRPr="00620D08" w:rsidRDefault="007B6904" w:rsidP="007B6904">
      <w:pPr>
        <w:numPr>
          <w:ilvl w:val="0"/>
          <w:numId w:val="26"/>
        </w:numPr>
        <w:jc w:val="both"/>
        <w:rPr>
          <w:sz w:val="28"/>
          <w:szCs w:val="28"/>
        </w:rPr>
      </w:pPr>
      <w:r w:rsidRPr="00620D08">
        <w:rPr>
          <w:sz w:val="28"/>
          <w:szCs w:val="28"/>
        </w:rPr>
        <w:t xml:space="preserve">Проведение ВПР: </w:t>
      </w:r>
    </w:p>
    <w:p w:rsidR="007B6904" w:rsidRPr="005B78D7" w:rsidRDefault="007B6904" w:rsidP="007B6904">
      <w:pPr>
        <w:ind w:left="1080"/>
        <w:jc w:val="both"/>
        <w:rPr>
          <w:sz w:val="16"/>
          <w:szCs w:val="16"/>
          <w:highlight w:val="yellow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835"/>
        <w:gridCol w:w="1985"/>
      </w:tblGrid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keepNext/>
              <w:keepLines/>
              <w:jc w:val="center"/>
              <w:rPr>
                <w:b/>
              </w:rPr>
            </w:pPr>
            <w:r w:rsidRPr="00620D08">
              <w:rPr>
                <w:b/>
              </w:rPr>
              <w:t>№</w:t>
            </w:r>
          </w:p>
          <w:p w:rsidR="007B6904" w:rsidRPr="00620D08" w:rsidRDefault="007B6904" w:rsidP="007F0959">
            <w:pPr>
              <w:keepNext/>
              <w:keepLines/>
              <w:jc w:val="center"/>
              <w:rPr>
                <w:b/>
              </w:rPr>
            </w:pPr>
            <w:proofErr w:type="gramStart"/>
            <w:r w:rsidRPr="00620D08">
              <w:rPr>
                <w:b/>
              </w:rPr>
              <w:t>п</w:t>
            </w:r>
            <w:proofErr w:type="gramEnd"/>
            <w:r w:rsidRPr="00620D08">
              <w:rPr>
                <w:b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B6904" w:rsidRPr="00620D08" w:rsidRDefault="007B6904" w:rsidP="007F0959">
            <w:pPr>
              <w:keepNext/>
              <w:keepLines/>
              <w:jc w:val="center"/>
              <w:rPr>
                <w:b/>
              </w:rPr>
            </w:pPr>
            <w:r w:rsidRPr="00620D08">
              <w:rPr>
                <w:b/>
              </w:rPr>
              <w:t>Требования Порядка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6904" w:rsidRPr="00620D08" w:rsidRDefault="00F10A43" w:rsidP="007F0959">
            <w:pPr>
              <w:keepNext/>
              <w:keepLines/>
              <w:jc w:val="center"/>
              <w:rPr>
                <w:b/>
              </w:rPr>
            </w:pPr>
            <w:r w:rsidRPr="00620D08">
              <w:rPr>
                <w:b/>
              </w:rPr>
              <w:t>Примечание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keepNext/>
              <w:keepLines/>
              <w:jc w:val="center"/>
              <w:rPr>
                <w:b/>
              </w:rPr>
            </w:pPr>
            <w:r w:rsidRPr="00620D08">
              <w:rPr>
                <w:b/>
              </w:rPr>
              <w:t>Выявленное нарушение</w:t>
            </w: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7B6904" w:rsidRPr="006D1273" w:rsidRDefault="007B6904" w:rsidP="007F0959">
            <w:pPr>
              <w:pStyle w:val="a4"/>
              <w:ind w:right="-55"/>
              <w:rPr>
                <w:sz w:val="24"/>
                <w:szCs w:val="24"/>
              </w:rPr>
            </w:pPr>
            <w:r w:rsidRPr="006D1273">
              <w:rPr>
                <w:sz w:val="24"/>
                <w:szCs w:val="24"/>
              </w:rPr>
              <w:t>Рекомендуемое время проведения ВПР</w:t>
            </w:r>
          </w:p>
        </w:tc>
        <w:tc>
          <w:tcPr>
            <w:tcW w:w="2835" w:type="dxa"/>
            <w:shd w:val="clear" w:color="auto" w:fill="auto"/>
          </w:tcPr>
          <w:p w:rsidR="007B6904" w:rsidRPr="006D1273" w:rsidRDefault="007B6904" w:rsidP="007F0959">
            <w:pPr>
              <w:jc w:val="both"/>
            </w:pPr>
            <w:r w:rsidRPr="006D1273">
              <w:t xml:space="preserve">2-3 урок 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  <w:rPr>
                <w:highlight w:val="yellow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pStyle w:val="a4"/>
              <w:ind w:right="-55"/>
              <w:rPr>
                <w:sz w:val="24"/>
                <w:szCs w:val="24"/>
              </w:rPr>
            </w:pPr>
            <w:r w:rsidRPr="00620D08">
              <w:rPr>
                <w:sz w:val="24"/>
                <w:szCs w:val="24"/>
              </w:rPr>
              <w:t xml:space="preserve">Продолжительность проведения ВПР 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4C4A93" w:rsidP="007F0959">
            <w:pPr>
              <w:jc w:val="both"/>
            </w:pPr>
            <w:r w:rsidRPr="00620D08">
              <w:t>п</w:t>
            </w:r>
            <w:r w:rsidR="007B6904" w:rsidRPr="00620D08">
              <w:t xml:space="preserve">. </w:t>
            </w:r>
            <w:r w:rsidR="00951A1B" w:rsidRPr="00620D08">
              <w:t>1.</w:t>
            </w:r>
            <w:r w:rsidR="007B6904" w:rsidRPr="00620D08">
              <w:t xml:space="preserve">4 Порядка 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7B6904" w:rsidRPr="006D1273" w:rsidRDefault="00A93C65" w:rsidP="00A93C65">
            <w:pPr>
              <w:pStyle w:val="a4"/>
              <w:ind w:right="-55"/>
              <w:rPr>
                <w:sz w:val="24"/>
                <w:szCs w:val="24"/>
              </w:rPr>
            </w:pPr>
            <w:r w:rsidRPr="006D1273">
              <w:rPr>
                <w:sz w:val="24"/>
                <w:szCs w:val="24"/>
              </w:rPr>
              <w:t xml:space="preserve">Бланки работ </w:t>
            </w:r>
            <w:r w:rsidR="007B6904" w:rsidRPr="006D1273">
              <w:rPr>
                <w:sz w:val="24"/>
                <w:szCs w:val="24"/>
              </w:rPr>
              <w:t xml:space="preserve">для </w:t>
            </w:r>
            <w:r w:rsidRPr="006D1273">
              <w:rPr>
                <w:sz w:val="24"/>
                <w:szCs w:val="24"/>
              </w:rPr>
              <w:t>проведения ВПР распечатаны в присутствии наблюдателя в день проведения ВПР</w:t>
            </w:r>
          </w:p>
        </w:tc>
        <w:tc>
          <w:tcPr>
            <w:tcW w:w="2835" w:type="dxa"/>
            <w:shd w:val="clear" w:color="auto" w:fill="auto"/>
          </w:tcPr>
          <w:p w:rsidR="007B6904" w:rsidRPr="006D1273" w:rsidRDefault="00F10A43" w:rsidP="00A93C65">
            <w:pPr>
              <w:jc w:val="both"/>
            </w:pPr>
            <w:r w:rsidRPr="006D1273">
              <w:t xml:space="preserve">Не </w:t>
            </w:r>
            <w:r w:rsidR="00A93C65" w:rsidRPr="006D1273">
              <w:t>ранее</w:t>
            </w:r>
            <w:r w:rsidR="007B6904" w:rsidRPr="006D1273">
              <w:t xml:space="preserve"> 7:30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  <w:rPr>
                <w:highlight w:val="yellow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 xml:space="preserve">Образовательная организация организует выполнение участниками работы. </w:t>
            </w:r>
          </w:p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 xml:space="preserve">Выдает каждому участнику код (произвольно </w:t>
            </w:r>
            <w:proofErr w:type="gramStart"/>
            <w:r w:rsidRPr="00620D08">
              <w:t>из</w:t>
            </w:r>
            <w:proofErr w:type="gramEnd"/>
            <w:r w:rsidRPr="00620D08">
              <w:t xml:space="preserve"> имеющихся). </w:t>
            </w:r>
          </w:p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 xml:space="preserve">В процессе проведения работы </w:t>
            </w:r>
            <w:r w:rsidRPr="00620D08">
              <w:lastRenderedPageBreak/>
              <w:t>заполняет бумажный протокол, в котором фиксируется соо</w:t>
            </w:r>
            <w:r w:rsidR="004C4A93" w:rsidRPr="00620D08">
              <w:t>тветствие кода и ФИО участника</w:t>
            </w:r>
          </w:p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>Каждый участник переписывает код в специально отведенное</w:t>
            </w:r>
            <w:r w:rsidR="004C4A93" w:rsidRPr="00620D08">
              <w:t xml:space="preserve"> поле на каждой странице работы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4C4A93" w:rsidP="007F0959">
            <w:pPr>
              <w:jc w:val="both"/>
            </w:pPr>
            <w:r w:rsidRPr="00620D08">
              <w:lastRenderedPageBreak/>
              <w:t>п</w:t>
            </w:r>
            <w:r w:rsidR="007B6904" w:rsidRPr="00620D08">
              <w:t xml:space="preserve">. </w:t>
            </w:r>
            <w:r w:rsidR="00951A1B" w:rsidRPr="00620D08">
              <w:t>2.</w:t>
            </w:r>
            <w:r w:rsidR="007B6904" w:rsidRPr="00620D08">
              <w:t xml:space="preserve">6 Порядка 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tabs>
                <w:tab w:val="num" w:pos="1260"/>
              </w:tabs>
              <w:ind w:right="6" w:firstLine="720"/>
              <w:jc w:val="both"/>
              <w:rPr>
                <w:sz w:val="28"/>
                <w:szCs w:val="28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tabs>
                <w:tab w:val="num" w:pos="1260"/>
              </w:tabs>
              <w:ind w:right="6"/>
              <w:jc w:val="both"/>
            </w:pPr>
            <w:r w:rsidRPr="00620D08">
              <w:t>Образовательная организация обеспечивает присутствие наблюдате</w:t>
            </w:r>
            <w:r w:rsidR="004C4A93" w:rsidRPr="00620D08">
              <w:t>лей в аудиториях проведения ВПР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7B6904" w:rsidP="007F0959">
            <w:pPr>
              <w:jc w:val="both"/>
            </w:pPr>
            <w:r w:rsidRPr="00620D08">
              <w:t xml:space="preserve">В каждой аудитории 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tabs>
                <w:tab w:val="num" w:pos="1260"/>
              </w:tabs>
              <w:ind w:right="6" w:firstLine="720"/>
              <w:jc w:val="both"/>
              <w:rPr>
                <w:sz w:val="28"/>
                <w:szCs w:val="28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D1273" w:rsidRDefault="007B6904" w:rsidP="007F0959">
            <w:pPr>
              <w:jc w:val="both"/>
              <w:rPr>
                <w:sz w:val="22"/>
                <w:szCs w:val="22"/>
              </w:rPr>
            </w:pPr>
            <w:r w:rsidRPr="006D1273"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7B6904" w:rsidRPr="006D1273" w:rsidRDefault="007B6904" w:rsidP="006D1273">
            <w:pPr>
              <w:tabs>
                <w:tab w:val="left" w:pos="1260"/>
                <w:tab w:val="num" w:pos="1696"/>
              </w:tabs>
              <w:jc w:val="both"/>
            </w:pPr>
            <w:r w:rsidRPr="006D1273">
              <w:t>Получение</w:t>
            </w:r>
            <w:r w:rsidR="00F10A43" w:rsidRPr="006D1273">
              <w:t xml:space="preserve"> и распечатка</w:t>
            </w:r>
            <w:r w:rsidRPr="006D1273">
              <w:t xml:space="preserve"> критериев оценивания заданий: </w:t>
            </w:r>
            <w:r w:rsidR="006D1273" w:rsidRPr="006D1273">
              <w:t>8</w:t>
            </w:r>
            <w:r w:rsidRPr="006D1273">
              <w:t xml:space="preserve"> класс</w:t>
            </w:r>
          </w:p>
        </w:tc>
        <w:tc>
          <w:tcPr>
            <w:tcW w:w="2835" w:type="dxa"/>
            <w:shd w:val="clear" w:color="auto" w:fill="auto"/>
          </w:tcPr>
          <w:p w:rsidR="007B6904" w:rsidRPr="006D1273" w:rsidRDefault="007B6904" w:rsidP="007F0959">
            <w:pPr>
              <w:jc w:val="both"/>
            </w:pPr>
            <w:r w:rsidRPr="006D1273">
              <w:t>После 14:00 в день проведения работы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  <w:rPr>
                <w:highlight w:val="yellow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D1273" w:rsidRDefault="007B6904" w:rsidP="007F0959">
            <w:pPr>
              <w:jc w:val="both"/>
              <w:rPr>
                <w:sz w:val="22"/>
                <w:szCs w:val="22"/>
              </w:rPr>
            </w:pPr>
            <w:r w:rsidRPr="006D1273"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7B6904" w:rsidRPr="006D1273" w:rsidRDefault="007B6904" w:rsidP="006D1273">
            <w:pPr>
              <w:tabs>
                <w:tab w:val="left" w:pos="1260"/>
                <w:tab w:val="num" w:pos="1696"/>
              </w:tabs>
              <w:jc w:val="both"/>
            </w:pPr>
            <w:r w:rsidRPr="006D1273">
              <w:t>Распеч</w:t>
            </w:r>
            <w:r w:rsidR="006D1273" w:rsidRPr="006D1273">
              <w:t xml:space="preserve">атка критериев оценивания для 4, </w:t>
            </w:r>
            <w:r w:rsidRPr="006D1273">
              <w:t>5</w:t>
            </w:r>
            <w:r w:rsidR="006D1273" w:rsidRPr="006D1273">
              <w:t>, 6, 7, 10, 11</w:t>
            </w:r>
            <w:r w:rsidRPr="006D1273">
              <w:t xml:space="preserve"> классов</w:t>
            </w:r>
            <w:r w:rsidR="00F10A43" w:rsidRPr="006D1273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B6904" w:rsidRPr="006D1273" w:rsidRDefault="007B6904" w:rsidP="007F0959">
            <w:pPr>
              <w:jc w:val="both"/>
            </w:pPr>
            <w:r w:rsidRPr="006D1273">
              <w:t>После 14:00 в день проведения работ</w:t>
            </w:r>
            <w:r w:rsidR="00A93C65" w:rsidRPr="006D1273">
              <w:t>ы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  <w:rPr>
                <w:highlight w:val="yellow"/>
              </w:rPr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tabs>
                <w:tab w:val="left" w:pos="1260"/>
                <w:tab w:val="num" w:pos="1696"/>
              </w:tabs>
              <w:jc w:val="both"/>
            </w:pPr>
            <w:r w:rsidRPr="00620D08">
              <w:t>Проверка работ участников ВПР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F10A43" w:rsidP="00F10A43">
            <w:pPr>
              <w:jc w:val="both"/>
            </w:pPr>
            <w:r w:rsidRPr="00620D08">
              <w:t>Муниципальная комиссия, перекре</w:t>
            </w:r>
            <w:r w:rsidR="007B6904" w:rsidRPr="00620D08">
              <w:t>стная проверка, с присутствием наб</w:t>
            </w:r>
            <w:r w:rsidR="004C4A93" w:rsidRPr="00620D08">
              <w:t xml:space="preserve">людателей, администрации </w:t>
            </w:r>
            <w:r w:rsidRPr="00620D08">
              <w:t>образовательной организации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7F0959">
            <w:pPr>
              <w:tabs>
                <w:tab w:val="num" w:pos="1260"/>
              </w:tabs>
              <w:ind w:right="6"/>
              <w:jc w:val="both"/>
            </w:pPr>
            <w:r w:rsidRPr="00620D08">
              <w:t>Образовательная организация обеспечивает соблюдение порядка в аудиториях, в которых проводится ВПР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7B6904" w:rsidP="007F0959">
            <w:pPr>
              <w:jc w:val="both"/>
            </w:pP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</w:pPr>
          </w:p>
        </w:tc>
      </w:tr>
      <w:tr w:rsidR="007B6904" w:rsidRPr="00620D08" w:rsidTr="007F0959">
        <w:tc>
          <w:tcPr>
            <w:tcW w:w="567" w:type="dxa"/>
            <w:shd w:val="clear" w:color="auto" w:fill="auto"/>
          </w:tcPr>
          <w:p w:rsidR="007B6904" w:rsidRPr="00620D08" w:rsidRDefault="007B6904" w:rsidP="007F0959">
            <w:pPr>
              <w:jc w:val="both"/>
              <w:rPr>
                <w:sz w:val="22"/>
                <w:szCs w:val="22"/>
              </w:rPr>
            </w:pPr>
            <w:r w:rsidRPr="00620D08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7B6904" w:rsidRPr="00620D08" w:rsidRDefault="007B6904" w:rsidP="00F10A43">
            <w:pPr>
              <w:tabs>
                <w:tab w:val="num" w:pos="1260"/>
              </w:tabs>
              <w:ind w:right="6"/>
              <w:jc w:val="both"/>
            </w:pPr>
            <w:r w:rsidRPr="00620D08">
              <w:t xml:space="preserve">Образовательная организация обеспечивает конфиденциальность </w:t>
            </w:r>
            <w:r w:rsidR="00F10A43" w:rsidRPr="00620D08">
              <w:t>контрольных измерительных материалов</w:t>
            </w:r>
            <w:r w:rsidRPr="00620D08">
              <w:t xml:space="preserve"> на всех этапах ВПР</w:t>
            </w:r>
          </w:p>
        </w:tc>
        <w:tc>
          <w:tcPr>
            <w:tcW w:w="2835" w:type="dxa"/>
            <w:shd w:val="clear" w:color="auto" w:fill="auto"/>
          </w:tcPr>
          <w:p w:rsidR="007B6904" w:rsidRPr="00620D08" w:rsidRDefault="00F10A43" w:rsidP="004C4A93">
            <w:pPr>
              <w:jc w:val="both"/>
            </w:pPr>
            <w:r w:rsidRPr="00620D08">
              <w:t xml:space="preserve">Работы </w:t>
            </w:r>
            <w:r w:rsidR="00951A1B" w:rsidRPr="00620D08">
              <w:t>об</w:t>
            </w:r>
            <w:r w:rsidR="007B6904" w:rsidRPr="00620D08">
              <w:t>уча</w:t>
            </w:r>
            <w:r w:rsidR="00951A1B" w:rsidRPr="00620D08">
              <w:t>ю</w:t>
            </w:r>
            <w:r w:rsidR="007B6904" w:rsidRPr="00620D08">
              <w:t>щихся после их выполнения сданы на хранение в сейф директору, выданы для проверки после получения ключей ответов</w:t>
            </w:r>
          </w:p>
        </w:tc>
        <w:tc>
          <w:tcPr>
            <w:tcW w:w="1985" w:type="dxa"/>
          </w:tcPr>
          <w:p w:rsidR="007B6904" w:rsidRPr="00620D08" w:rsidRDefault="007B6904" w:rsidP="007F0959">
            <w:pPr>
              <w:jc w:val="both"/>
            </w:pPr>
          </w:p>
        </w:tc>
      </w:tr>
    </w:tbl>
    <w:p w:rsidR="007B6904" w:rsidRPr="00620D08" w:rsidRDefault="007B6904" w:rsidP="007B6904">
      <w:pPr>
        <w:tabs>
          <w:tab w:val="left" w:pos="675"/>
          <w:tab w:val="left" w:pos="5920"/>
        </w:tabs>
        <w:ind w:left="108"/>
        <w:rPr>
          <w:sz w:val="22"/>
          <w:szCs w:val="22"/>
        </w:rPr>
      </w:pPr>
      <w:r w:rsidRPr="00620D08">
        <w:rPr>
          <w:sz w:val="22"/>
          <w:szCs w:val="22"/>
        </w:rPr>
        <w:tab/>
      </w:r>
    </w:p>
    <w:p w:rsidR="007B6904" w:rsidRPr="005B78D7" w:rsidRDefault="007B6904" w:rsidP="007B6904">
      <w:pPr>
        <w:rPr>
          <w:sz w:val="28"/>
          <w:szCs w:val="28"/>
          <w:highlight w:val="yellow"/>
        </w:rPr>
      </w:pPr>
    </w:p>
    <w:p w:rsidR="007B6904" w:rsidRPr="00620D08" w:rsidRDefault="007B6904" w:rsidP="007B6904">
      <w:pPr>
        <w:rPr>
          <w:sz w:val="28"/>
          <w:szCs w:val="28"/>
        </w:rPr>
      </w:pPr>
      <w:r w:rsidRPr="00620D08">
        <w:rPr>
          <w:sz w:val="28"/>
          <w:szCs w:val="28"/>
        </w:rPr>
        <w:t>Подписи  наблюдателей</w:t>
      </w:r>
    </w:p>
    <w:p w:rsidR="007B6904" w:rsidRPr="00620D08" w:rsidRDefault="007B6904" w:rsidP="007B6904">
      <w:pPr>
        <w:rPr>
          <w:sz w:val="28"/>
          <w:szCs w:val="28"/>
        </w:rPr>
      </w:pPr>
      <w:r w:rsidRPr="00620D08">
        <w:rPr>
          <w:sz w:val="28"/>
          <w:szCs w:val="28"/>
        </w:rPr>
        <w:t>1._______________________________________________________________________2._______________________________________________________________________</w:t>
      </w:r>
    </w:p>
    <w:p w:rsidR="007B6904" w:rsidRPr="00620D08" w:rsidRDefault="007B6904" w:rsidP="007B6904">
      <w:pPr>
        <w:rPr>
          <w:sz w:val="28"/>
          <w:szCs w:val="28"/>
        </w:rPr>
      </w:pPr>
      <w:r w:rsidRPr="00620D08">
        <w:rPr>
          <w:sz w:val="28"/>
          <w:szCs w:val="28"/>
        </w:rPr>
        <w:t>3._______________________________________________________________________</w:t>
      </w:r>
    </w:p>
    <w:p w:rsidR="007B6904" w:rsidRPr="00620D08" w:rsidRDefault="007B6904" w:rsidP="007B6904">
      <w:pPr>
        <w:rPr>
          <w:sz w:val="28"/>
          <w:szCs w:val="28"/>
        </w:rPr>
      </w:pPr>
    </w:p>
    <w:p w:rsidR="007B6904" w:rsidRPr="00620D08" w:rsidRDefault="007B6904" w:rsidP="007B6904">
      <w:pPr>
        <w:rPr>
          <w:sz w:val="28"/>
          <w:szCs w:val="28"/>
        </w:rPr>
      </w:pPr>
    </w:p>
    <w:p w:rsidR="007B6904" w:rsidRPr="00620D08" w:rsidRDefault="007B6904" w:rsidP="007B6904">
      <w:pPr>
        <w:rPr>
          <w:sz w:val="28"/>
          <w:szCs w:val="28"/>
        </w:rPr>
      </w:pPr>
      <w:r w:rsidRPr="00620D08">
        <w:rPr>
          <w:sz w:val="28"/>
          <w:szCs w:val="28"/>
        </w:rPr>
        <w:t>«С результатами ознакомле</w:t>
      </w:r>
      <w:proofErr w:type="gramStart"/>
      <w:r w:rsidRPr="00620D08">
        <w:rPr>
          <w:sz w:val="28"/>
          <w:szCs w:val="28"/>
        </w:rPr>
        <w:t>н(</w:t>
      </w:r>
      <w:proofErr w:type="gramEnd"/>
      <w:r w:rsidRPr="00620D08">
        <w:rPr>
          <w:sz w:val="28"/>
          <w:szCs w:val="28"/>
        </w:rPr>
        <w:t>а)»</w:t>
      </w:r>
    </w:p>
    <w:p w:rsidR="007B6904" w:rsidRPr="00620D08" w:rsidRDefault="007B6904" w:rsidP="007B6904">
      <w:pPr>
        <w:jc w:val="both"/>
        <w:rPr>
          <w:sz w:val="28"/>
          <w:szCs w:val="28"/>
        </w:rPr>
      </w:pPr>
      <w:r w:rsidRPr="00620D08">
        <w:rPr>
          <w:sz w:val="28"/>
          <w:szCs w:val="28"/>
        </w:rPr>
        <w:t xml:space="preserve">руководитель </w:t>
      </w:r>
    </w:p>
    <w:p w:rsidR="007B6904" w:rsidRPr="00620D08" w:rsidRDefault="007B6904" w:rsidP="007B6904">
      <w:pPr>
        <w:jc w:val="both"/>
        <w:rPr>
          <w:sz w:val="28"/>
          <w:szCs w:val="28"/>
        </w:rPr>
      </w:pPr>
      <w:r w:rsidRPr="00620D08">
        <w:rPr>
          <w:sz w:val="28"/>
          <w:szCs w:val="28"/>
        </w:rPr>
        <w:t>образовательной организации          ______________               ____________________</w:t>
      </w:r>
    </w:p>
    <w:p w:rsidR="007B6904" w:rsidRPr="00620D08" w:rsidRDefault="007B6904" w:rsidP="007B6904">
      <w:pPr>
        <w:jc w:val="both"/>
        <w:rPr>
          <w:sz w:val="20"/>
          <w:szCs w:val="20"/>
        </w:rPr>
      </w:pPr>
      <w:r w:rsidRPr="00620D08">
        <w:rPr>
          <w:sz w:val="20"/>
          <w:szCs w:val="20"/>
        </w:rPr>
        <w:t xml:space="preserve">                                                                                               (подпись)                                            (</w:t>
      </w:r>
      <w:r w:rsidR="00F10A43" w:rsidRPr="00620D08">
        <w:rPr>
          <w:sz w:val="20"/>
          <w:szCs w:val="20"/>
        </w:rPr>
        <w:t>расшифровка подписи</w:t>
      </w:r>
      <w:r w:rsidRPr="00620D08">
        <w:rPr>
          <w:sz w:val="20"/>
          <w:szCs w:val="20"/>
        </w:rPr>
        <w:t xml:space="preserve">)                    </w:t>
      </w: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4C4A93" w:rsidRPr="005B78D7" w:rsidRDefault="004C4A93" w:rsidP="007B6904">
      <w:pPr>
        <w:tabs>
          <w:tab w:val="left" w:pos="952"/>
        </w:tabs>
        <w:jc w:val="right"/>
        <w:rPr>
          <w:sz w:val="20"/>
          <w:szCs w:val="20"/>
          <w:highlight w:val="yellow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7054"/>
        <w:gridCol w:w="3260"/>
      </w:tblGrid>
      <w:tr w:rsidR="004C4A93" w:rsidRPr="00620D08" w:rsidTr="00D47C83">
        <w:tc>
          <w:tcPr>
            <w:tcW w:w="7054" w:type="dxa"/>
          </w:tcPr>
          <w:p w:rsidR="004C4A93" w:rsidRPr="00620D08" w:rsidRDefault="004C4A93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:rsidR="004C4A93" w:rsidRPr="00620D08" w:rsidRDefault="004C4A93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D08">
              <w:rPr>
                <w:sz w:val="28"/>
                <w:szCs w:val="28"/>
              </w:rPr>
              <w:t>УТВЕРЖДЕН</w:t>
            </w:r>
          </w:p>
          <w:p w:rsidR="004C4A93" w:rsidRPr="00620D08" w:rsidRDefault="004C4A93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D08">
              <w:rPr>
                <w:sz w:val="28"/>
                <w:szCs w:val="28"/>
              </w:rPr>
              <w:t>приказом Департамента</w:t>
            </w:r>
          </w:p>
          <w:p w:rsidR="004C4A93" w:rsidRPr="00620D08" w:rsidRDefault="004C4A93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D08">
              <w:rPr>
                <w:sz w:val="28"/>
                <w:szCs w:val="28"/>
              </w:rPr>
              <w:t>образования области</w:t>
            </w:r>
          </w:p>
          <w:p w:rsidR="004C4A93" w:rsidRPr="00620D08" w:rsidRDefault="004C4A93" w:rsidP="007F0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620D08">
              <w:rPr>
                <w:sz w:val="28"/>
                <w:szCs w:val="28"/>
              </w:rPr>
              <w:t>от ____ № __</w:t>
            </w:r>
          </w:p>
        </w:tc>
      </w:tr>
    </w:tbl>
    <w:p w:rsidR="004C4A93" w:rsidRPr="00620D08" w:rsidRDefault="004C4A93" w:rsidP="00D47C83">
      <w:pPr>
        <w:ind w:left="7088"/>
        <w:jc w:val="both"/>
        <w:rPr>
          <w:b/>
          <w:sz w:val="28"/>
          <w:szCs w:val="28"/>
        </w:rPr>
      </w:pPr>
      <w:r w:rsidRPr="00620D08">
        <w:rPr>
          <w:sz w:val="28"/>
          <w:szCs w:val="28"/>
        </w:rPr>
        <w:t xml:space="preserve">(приложение </w:t>
      </w:r>
      <w:r w:rsidR="008B7883" w:rsidRPr="00620D08">
        <w:rPr>
          <w:sz w:val="28"/>
          <w:szCs w:val="28"/>
        </w:rPr>
        <w:t>11</w:t>
      </w:r>
      <w:r w:rsidRPr="00620D08">
        <w:rPr>
          <w:sz w:val="28"/>
          <w:szCs w:val="28"/>
        </w:rPr>
        <w:t>)</w:t>
      </w:r>
    </w:p>
    <w:p w:rsidR="00B73BF7" w:rsidRPr="00620D08" w:rsidRDefault="00B73BF7" w:rsidP="00B73BF7">
      <w:pPr>
        <w:jc w:val="right"/>
      </w:pPr>
      <w:r w:rsidRPr="00620D08">
        <w:t>Форма</w:t>
      </w:r>
    </w:p>
    <w:p w:rsidR="007B6904" w:rsidRPr="00620D08" w:rsidRDefault="007B6904" w:rsidP="007B6904">
      <w:pPr>
        <w:tabs>
          <w:tab w:val="left" w:pos="952"/>
        </w:tabs>
        <w:rPr>
          <w:sz w:val="20"/>
          <w:szCs w:val="20"/>
        </w:rPr>
      </w:pPr>
    </w:p>
    <w:p w:rsidR="007B6904" w:rsidRPr="00620D08" w:rsidRDefault="007B6904" w:rsidP="007B6904">
      <w:pPr>
        <w:tabs>
          <w:tab w:val="left" w:pos="952"/>
        </w:tabs>
        <w:jc w:val="center"/>
        <w:rPr>
          <w:sz w:val="28"/>
          <w:szCs w:val="28"/>
        </w:rPr>
      </w:pPr>
      <w:r w:rsidRPr="00620D08">
        <w:rPr>
          <w:sz w:val="28"/>
          <w:szCs w:val="28"/>
        </w:rPr>
        <w:t>Сводный отчет о проведении ВПР</w:t>
      </w:r>
      <w:r w:rsidR="000D6C63">
        <w:rPr>
          <w:rStyle w:val="ae"/>
          <w:sz w:val="28"/>
          <w:szCs w:val="28"/>
        </w:rPr>
        <w:footnoteReference w:id="2"/>
      </w:r>
    </w:p>
    <w:p w:rsidR="007B6904" w:rsidRPr="00620D08" w:rsidRDefault="007C7831" w:rsidP="007B6904">
      <w:pPr>
        <w:tabs>
          <w:tab w:val="left" w:pos="9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7B6904" w:rsidRPr="00620D08">
        <w:rPr>
          <w:sz w:val="28"/>
          <w:szCs w:val="28"/>
        </w:rPr>
        <w:t>_______________________________________________________________________</w:t>
      </w:r>
    </w:p>
    <w:p w:rsidR="007B6904" w:rsidRPr="00620D08" w:rsidRDefault="00F10A43" w:rsidP="007B6904">
      <w:pPr>
        <w:tabs>
          <w:tab w:val="left" w:pos="952"/>
        </w:tabs>
        <w:jc w:val="center"/>
        <w:rPr>
          <w:sz w:val="20"/>
          <w:szCs w:val="20"/>
        </w:rPr>
      </w:pPr>
      <w:r w:rsidRPr="00620D08">
        <w:rPr>
          <w:sz w:val="20"/>
          <w:szCs w:val="20"/>
        </w:rPr>
        <w:t>(наименован</w:t>
      </w:r>
      <w:r w:rsidRPr="00046704">
        <w:rPr>
          <w:sz w:val="20"/>
          <w:szCs w:val="20"/>
        </w:rPr>
        <w:t xml:space="preserve">ие </w:t>
      </w:r>
      <w:r w:rsidR="007B6904" w:rsidRPr="00046704">
        <w:rPr>
          <w:sz w:val="20"/>
          <w:szCs w:val="20"/>
        </w:rPr>
        <w:t xml:space="preserve">муниципального района </w:t>
      </w:r>
      <w:r w:rsidRPr="00046704">
        <w:rPr>
          <w:sz w:val="20"/>
          <w:szCs w:val="20"/>
        </w:rPr>
        <w:t>(</w:t>
      </w:r>
      <w:r w:rsidR="007B6904" w:rsidRPr="00046704">
        <w:rPr>
          <w:sz w:val="20"/>
          <w:szCs w:val="20"/>
        </w:rPr>
        <w:t>городского округа</w:t>
      </w:r>
      <w:r w:rsidRPr="00046704">
        <w:rPr>
          <w:sz w:val="20"/>
          <w:szCs w:val="20"/>
        </w:rPr>
        <w:t>)</w:t>
      </w:r>
      <w:r w:rsidR="00046704" w:rsidRPr="00046704">
        <w:rPr>
          <w:sz w:val="20"/>
          <w:szCs w:val="20"/>
        </w:rPr>
        <w:t>, профессиональной образовательной организации</w:t>
      </w:r>
      <w:r w:rsidRPr="00046704">
        <w:rPr>
          <w:sz w:val="20"/>
          <w:szCs w:val="20"/>
        </w:rPr>
        <w:t>)</w:t>
      </w:r>
    </w:p>
    <w:p w:rsidR="007B6904" w:rsidRPr="00620D08" w:rsidRDefault="007B6904" w:rsidP="007B6904">
      <w:pPr>
        <w:tabs>
          <w:tab w:val="left" w:pos="95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566"/>
        <w:gridCol w:w="1456"/>
        <w:gridCol w:w="3492"/>
      </w:tblGrid>
      <w:tr w:rsidR="001634FC" w:rsidRPr="00620D08" w:rsidTr="001634FC">
        <w:trPr>
          <w:trHeight w:val="1116"/>
        </w:trPr>
        <w:tc>
          <w:tcPr>
            <w:tcW w:w="2296" w:type="dxa"/>
            <w:shd w:val="clear" w:color="auto" w:fill="auto"/>
            <w:vAlign w:val="center"/>
          </w:tcPr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Наблюдатель (ФИО)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Образовательная организация</w:t>
            </w:r>
            <w:r w:rsidR="00046704">
              <w:t xml:space="preserve"> (</w:t>
            </w:r>
            <w:r w:rsidR="00046704" w:rsidRPr="00046704">
              <w:rPr>
                <w:sz w:val="20"/>
                <w:szCs w:val="20"/>
              </w:rPr>
              <w:t>заполняется для муниципальных районов (городских округов))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Дата посещения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Нарушения выявлены</w:t>
            </w:r>
          </w:p>
          <w:p w:rsidR="001634FC" w:rsidRPr="00620D08" w:rsidRDefault="001634FC" w:rsidP="004C4A93">
            <w:pPr>
              <w:tabs>
                <w:tab w:val="left" w:pos="952"/>
              </w:tabs>
              <w:jc w:val="center"/>
            </w:pPr>
            <w:r w:rsidRPr="00620D08">
              <w:t>(прилагается отчет наблюдателя по установленной форме)</w:t>
            </w:r>
          </w:p>
        </w:tc>
      </w:tr>
      <w:tr w:rsidR="001634FC" w:rsidRPr="00620D08" w:rsidTr="001634FC">
        <w:trPr>
          <w:trHeight w:val="279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66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79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79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79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  <w:tr w:rsidR="001634FC" w:rsidRPr="00620D08" w:rsidTr="001634FC">
        <w:trPr>
          <w:trHeight w:val="292"/>
        </w:trPr>
        <w:tc>
          <w:tcPr>
            <w:tcW w:w="229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256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  <w:tc>
          <w:tcPr>
            <w:tcW w:w="3492" w:type="dxa"/>
            <w:shd w:val="clear" w:color="auto" w:fill="auto"/>
          </w:tcPr>
          <w:p w:rsidR="001634FC" w:rsidRPr="00620D08" w:rsidRDefault="001634FC" w:rsidP="007F0959">
            <w:pPr>
              <w:tabs>
                <w:tab w:val="left" w:pos="952"/>
              </w:tabs>
              <w:jc w:val="center"/>
            </w:pPr>
          </w:p>
        </w:tc>
      </w:tr>
    </w:tbl>
    <w:p w:rsidR="007B6904" w:rsidRPr="00620D08" w:rsidRDefault="007B6904" w:rsidP="007B6904">
      <w:pPr>
        <w:tabs>
          <w:tab w:val="left" w:pos="952"/>
        </w:tabs>
        <w:jc w:val="center"/>
        <w:rPr>
          <w:sz w:val="28"/>
          <w:szCs w:val="28"/>
        </w:rPr>
      </w:pPr>
    </w:p>
    <w:p w:rsidR="007B6904" w:rsidRPr="00046704" w:rsidRDefault="007B6904" w:rsidP="007B6904">
      <w:pPr>
        <w:tabs>
          <w:tab w:val="left" w:pos="952"/>
        </w:tabs>
        <w:jc w:val="both"/>
        <w:rPr>
          <w:sz w:val="28"/>
          <w:szCs w:val="28"/>
        </w:rPr>
      </w:pPr>
      <w:r w:rsidRPr="00046704">
        <w:rPr>
          <w:sz w:val="28"/>
          <w:szCs w:val="28"/>
        </w:rPr>
        <w:t>Муниципальный координатор</w:t>
      </w:r>
      <w:r w:rsidR="009D5CDF" w:rsidRPr="00046704">
        <w:rPr>
          <w:sz w:val="28"/>
          <w:szCs w:val="28"/>
        </w:rPr>
        <w:t xml:space="preserve"> ВПР (координатор ВПР</w:t>
      </w:r>
      <w:proofErr w:type="gramStart"/>
      <w:r w:rsidR="009D5CDF" w:rsidRPr="00046704">
        <w:rPr>
          <w:sz w:val="28"/>
          <w:szCs w:val="28"/>
        </w:rPr>
        <w:t>)</w:t>
      </w:r>
      <w:r w:rsidRPr="00046704">
        <w:rPr>
          <w:sz w:val="28"/>
          <w:szCs w:val="28"/>
        </w:rPr>
        <w:t>____</w:t>
      </w:r>
      <w:r w:rsidR="009D5CDF" w:rsidRPr="00046704">
        <w:rPr>
          <w:sz w:val="28"/>
          <w:szCs w:val="28"/>
        </w:rPr>
        <w:t>__________</w:t>
      </w:r>
      <w:r w:rsidRPr="00046704">
        <w:rPr>
          <w:sz w:val="28"/>
          <w:szCs w:val="28"/>
        </w:rPr>
        <w:t xml:space="preserve"> (</w:t>
      </w:r>
      <w:r w:rsidR="009D5CDF" w:rsidRPr="00046704">
        <w:rPr>
          <w:sz w:val="28"/>
          <w:szCs w:val="28"/>
        </w:rPr>
        <w:t>___</w:t>
      </w:r>
      <w:r w:rsidRPr="00046704">
        <w:rPr>
          <w:sz w:val="28"/>
          <w:szCs w:val="28"/>
        </w:rPr>
        <w:t xml:space="preserve">_____) </w:t>
      </w:r>
      <w:proofErr w:type="gramEnd"/>
    </w:p>
    <w:p w:rsidR="00B90CF9" w:rsidRPr="00B90CF9" w:rsidRDefault="00B90CF9" w:rsidP="00D1220D">
      <w:pPr>
        <w:pStyle w:val="a4"/>
        <w:ind w:right="-55"/>
      </w:pPr>
    </w:p>
    <w:sectPr w:rsidR="00B90CF9" w:rsidRPr="00B90CF9" w:rsidSect="004304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A2" w:rsidRDefault="003A28A2">
      <w:r>
        <w:separator/>
      </w:r>
    </w:p>
  </w:endnote>
  <w:endnote w:type="continuationSeparator" w:id="0">
    <w:p w:rsidR="003A28A2" w:rsidRDefault="003A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A2" w:rsidRDefault="003A28A2">
      <w:r>
        <w:separator/>
      </w:r>
    </w:p>
  </w:footnote>
  <w:footnote w:type="continuationSeparator" w:id="0">
    <w:p w:rsidR="003A28A2" w:rsidRDefault="003A28A2">
      <w:r>
        <w:continuationSeparator/>
      </w:r>
    </w:p>
  </w:footnote>
  <w:footnote w:id="1">
    <w:p w:rsidR="00316FB2" w:rsidRPr="00DB2018" w:rsidRDefault="00316FB2">
      <w:pPr>
        <w:pStyle w:val="ad"/>
      </w:pPr>
      <w:r w:rsidRPr="00DB2018">
        <w:rPr>
          <w:rStyle w:val="ae"/>
        </w:rPr>
        <w:footnoteRef/>
      </w:r>
      <w:r w:rsidRPr="00DB2018">
        <w:t xml:space="preserve"> Отчет хранится в образовательной организации. В Департамент образования </w:t>
      </w:r>
      <w:r w:rsidR="00DB2018" w:rsidRPr="00DB2018">
        <w:t xml:space="preserve">области </w:t>
      </w:r>
      <w:r w:rsidRPr="00DB2018">
        <w:t>направляется в случае выявления нарушений как приложение к сводному отчету.</w:t>
      </w:r>
    </w:p>
  </w:footnote>
  <w:footnote w:id="2">
    <w:p w:rsidR="000D6C63" w:rsidRPr="00DB2018" w:rsidRDefault="000D6C63">
      <w:pPr>
        <w:pStyle w:val="ad"/>
      </w:pPr>
      <w:r w:rsidRPr="00DB2018">
        <w:rPr>
          <w:rStyle w:val="ae"/>
        </w:rPr>
        <w:footnoteRef/>
      </w:r>
      <w:r w:rsidRPr="00DB2018">
        <w:t xml:space="preserve"> </w:t>
      </w:r>
      <w:r w:rsidR="00DB2018" w:rsidRPr="00DB2018">
        <w:t>В Департамент образования области направляется в случае выявления нарушений  после проведения всех ВПР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05A955BF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089D1E5D"/>
    <w:multiLevelType w:val="hybridMultilevel"/>
    <w:tmpl w:val="4086D33E"/>
    <w:lvl w:ilvl="0" w:tplc="9550926A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67459D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17524909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5">
    <w:nsid w:val="18511A01"/>
    <w:multiLevelType w:val="hybridMultilevel"/>
    <w:tmpl w:val="8514F038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D3D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2E215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290E2C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8162FD"/>
    <w:multiLevelType w:val="hybridMultilevel"/>
    <w:tmpl w:val="8F787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ADB53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0D4BC6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316539BD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330C071C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>
    <w:nsid w:val="34B41F5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386F4369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>
    <w:nsid w:val="3D051A36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7">
    <w:nsid w:val="3EAE621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>
    <w:nsid w:val="40EC64D5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9">
    <w:nsid w:val="41261793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432816ED"/>
    <w:multiLevelType w:val="hybridMultilevel"/>
    <w:tmpl w:val="7F4ADBD0"/>
    <w:lvl w:ilvl="0" w:tplc="3B382E0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4356F3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>
    <w:nsid w:val="447C795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>
    <w:nsid w:val="4E154FCC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>
    <w:nsid w:val="4E36272F"/>
    <w:multiLevelType w:val="hybridMultilevel"/>
    <w:tmpl w:val="31E6B1D8"/>
    <w:lvl w:ilvl="0" w:tplc="120A60D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6D4753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>
    <w:nsid w:val="55986E3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7">
    <w:nsid w:val="56F949C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>
    <w:nsid w:val="5DC651F6"/>
    <w:multiLevelType w:val="hybridMultilevel"/>
    <w:tmpl w:val="2C7E483A"/>
    <w:lvl w:ilvl="0" w:tplc="DB2CAA98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9">
    <w:nsid w:val="5DDF0175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>
    <w:nsid w:val="636B502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>
    <w:nsid w:val="6E7D0102"/>
    <w:multiLevelType w:val="hybridMultilevel"/>
    <w:tmpl w:val="663ECDEC"/>
    <w:lvl w:ilvl="0" w:tplc="9A5A0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472605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33">
    <w:nsid w:val="726E3612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4">
    <w:nsid w:val="7B1059D3"/>
    <w:multiLevelType w:val="hybridMultilevel"/>
    <w:tmpl w:val="8F787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C4529F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6">
    <w:nsid w:val="7F194475"/>
    <w:multiLevelType w:val="multilevel"/>
    <w:tmpl w:val="E7F06F74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num w:numId="1">
    <w:abstractNumId w:val="32"/>
  </w:num>
  <w:num w:numId="2">
    <w:abstractNumId w:val="10"/>
  </w:num>
  <w:num w:numId="3">
    <w:abstractNumId w:val="9"/>
  </w:num>
  <w:num w:numId="4">
    <w:abstractNumId w:val="23"/>
  </w:num>
  <w:num w:numId="5">
    <w:abstractNumId w:val="20"/>
  </w:num>
  <w:num w:numId="6">
    <w:abstractNumId w:val="5"/>
  </w:num>
  <w:num w:numId="7">
    <w:abstractNumId w:val="13"/>
  </w:num>
  <w:num w:numId="8">
    <w:abstractNumId w:val="35"/>
  </w:num>
  <w:num w:numId="9">
    <w:abstractNumId w:val="2"/>
  </w:num>
  <w:num w:numId="10">
    <w:abstractNumId w:val="22"/>
  </w:num>
  <w:num w:numId="11">
    <w:abstractNumId w:val="27"/>
  </w:num>
  <w:num w:numId="12">
    <w:abstractNumId w:val="15"/>
  </w:num>
  <w:num w:numId="13">
    <w:abstractNumId w:val="30"/>
  </w:num>
  <w:num w:numId="14">
    <w:abstractNumId w:val="1"/>
  </w:num>
  <w:num w:numId="15">
    <w:abstractNumId w:val="17"/>
  </w:num>
  <w:num w:numId="16">
    <w:abstractNumId w:val="26"/>
  </w:num>
  <w:num w:numId="17">
    <w:abstractNumId w:val="3"/>
  </w:num>
  <w:num w:numId="18">
    <w:abstractNumId w:val="19"/>
  </w:num>
  <w:num w:numId="19">
    <w:abstractNumId w:val="33"/>
  </w:num>
  <w:num w:numId="20">
    <w:abstractNumId w:val="7"/>
  </w:num>
  <w:num w:numId="21">
    <w:abstractNumId w:val="14"/>
  </w:num>
  <w:num w:numId="22">
    <w:abstractNumId w:val="25"/>
  </w:num>
  <w:num w:numId="23">
    <w:abstractNumId w:val="11"/>
  </w:num>
  <w:num w:numId="24">
    <w:abstractNumId w:val="21"/>
  </w:num>
  <w:num w:numId="25">
    <w:abstractNumId w:val="12"/>
  </w:num>
  <w:num w:numId="26">
    <w:abstractNumId w:val="31"/>
  </w:num>
  <w:num w:numId="27">
    <w:abstractNumId w:val="8"/>
  </w:num>
  <w:num w:numId="28">
    <w:abstractNumId w:val="6"/>
  </w:num>
  <w:num w:numId="29">
    <w:abstractNumId w:val="34"/>
  </w:num>
  <w:num w:numId="30">
    <w:abstractNumId w:val="28"/>
  </w:num>
  <w:num w:numId="31">
    <w:abstractNumId w:val="24"/>
  </w:num>
  <w:num w:numId="32">
    <w:abstractNumId w:val="4"/>
  </w:num>
  <w:num w:numId="33">
    <w:abstractNumId w:val="16"/>
  </w:num>
  <w:num w:numId="34">
    <w:abstractNumId w:val="18"/>
  </w:num>
  <w:num w:numId="35">
    <w:abstractNumId w:val="36"/>
  </w:num>
  <w:num w:numId="36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DE"/>
    <w:rsid w:val="000034A7"/>
    <w:rsid w:val="00004B8C"/>
    <w:rsid w:val="000058F5"/>
    <w:rsid w:val="00010088"/>
    <w:rsid w:val="00011EFB"/>
    <w:rsid w:val="0001294D"/>
    <w:rsid w:val="00015343"/>
    <w:rsid w:val="00022D09"/>
    <w:rsid w:val="00023F56"/>
    <w:rsid w:val="00026417"/>
    <w:rsid w:val="000303A7"/>
    <w:rsid w:val="0003062A"/>
    <w:rsid w:val="00031AB9"/>
    <w:rsid w:val="00032969"/>
    <w:rsid w:val="00034017"/>
    <w:rsid w:val="000342D6"/>
    <w:rsid w:val="00040284"/>
    <w:rsid w:val="000412B7"/>
    <w:rsid w:val="00043A3F"/>
    <w:rsid w:val="0004541F"/>
    <w:rsid w:val="0004568C"/>
    <w:rsid w:val="00046704"/>
    <w:rsid w:val="00047BB2"/>
    <w:rsid w:val="00050508"/>
    <w:rsid w:val="000519D7"/>
    <w:rsid w:val="0005291A"/>
    <w:rsid w:val="0005348B"/>
    <w:rsid w:val="000538F8"/>
    <w:rsid w:val="000600C1"/>
    <w:rsid w:val="0006074B"/>
    <w:rsid w:val="0006318D"/>
    <w:rsid w:val="000668BE"/>
    <w:rsid w:val="0007029A"/>
    <w:rsid w:val="00071125"/>
    <w:rsid w:val="000720B1"/>
    <w:rsid w:val="00072C4B"/>
    <w:rsid w:val="000733C9"/>
    <w:rsid w:val="00074089"/>
    <w:rsid w:val="00075173"/>
    <w:rsid w:val="00075CE4"/>
    <w:rsid w:val="00076645"/>
    <w:rsid w:val="000777B8"/>
    <w:rsid w:val="00077909"/>
    <w:rsid w:val="0008172E"/>
    <w:rsid w:val="000826EF"/>
    <w:rsid w:val="00082BAB"/>
    <w:rsid w:val="00083116"/>
    <w:rsid w:val="00084145"/>
    <w:rsid w:val="00084BD7"/>
    <w:rsid w:val="00084D94"/>
    <w:rsid w:val="0008783F"/>
    <w:rsid w:val="00091F69"/>
    <w:rsid w:val="00092235"/>
    <w:rsid w:val="000938B4"/>
    <w:rsid w:val="00093B51"/>
    <w:rsid w:val="00093F81"/>
    <w:rsid w:val="00095166"/>
    <w:rsid w:val="00095891"/>
    <w:rsid w:val="00097256"/>
    <w:rsid w:val="000A12FD"/>
    <w:rsid w:val="000A14B2"/>
    <w:rsid w:val="000A162E"/>
    <w:rsid w:val="000A20CE"/>
    <w:rsid w:val="000A5E55"/>
    <w:rsid w:val="000B189D"/>
    <w:rsid w:val="000B2096"/>
    <w:rsid w:val="000B2951"/>
    <w:rsid w:val="000B318F"/>
    <w:rsid w:val="000B3316"/>
    <w:rsid w:val="000B5F69"/>
    <w:rsid w:val="000B6024"/>
    <w:rsid w:val="000B60B0"/>
    <w:rsid w:val="000B78BE"/>
    <w:rsid w:val="000B79ED"/>
    <w:rsid w:val="000C00BD"/>
    <w:rsid w:val="000C1B60"/>
    <w:rsid w:val="000C1C7A"/>
    <w:rsid w:val="000C4BD1"/>
    <w:rsid w:val="000C5D53"/>
    <w:rsid w:val="000D0D06"/>
    <w:rsid w:val="000D2D00"/>
    <w:rsid w:val="000D4C42"/>
    <w:rsid w:val="000D4CF7"/>
    <w:rsid w:val="000D5396"/>
    <w:rsid w:val="000D6C63"/>
    <w:rsid w:val="000D7C1D"/>
    <w:rsid w:val="000E02FC"/>
    <w:rsid w:val="000E3E8A"/>
    <w:rsid w:val="000E3F7C"/>
    <w:rsid w:val="000E52C7"/>
    <w:rsid w:val="000E6E98"/>
    <w:rsid w:val="000F1F61"/>
    <w:rsid w:val="000F291D"/>
    <w:rsid w:val="000F36BC"/>
    <w:rsid w:val="000F4CC0"/>
    <w:rsid w:val="000F53A4"/>
    <w:rsid w:val="00100742"/>
    <w:rsid w:val="00102FC5"/>
    <w:rsid w:val="0010334E"/>
    <w:rsid w:val="001036AA"/>
    <w:rsid w:val="00104351"/>
    <w:rsid w:val="00106DF1"/>
    <w:rsid w:val="0010745B"/>
    <w:rsid w:val="00107802"/>
    <w:rsid w:val="001112DD"/>
    <w:rsid w:val="001153F5"/>
    <w:rsid w:val="001210BF"/>
    <w:rsid w:val="001229E3"/>
    <w:rsid w:val="001304B4"/>
    <w:rsid w:val="00130AE3"/>
    <w:rsid w:val="00132F7F"/>
    <w:rsid w:val="00133ABD"/>
    <w:rsid w:val="00140A42"/>
    <w:rsid w:val="00146EF6"/>
    <w:rsid w:val="00150429"/>
    <w:rsid w:val="001505C6"/>
    <w:rsid w:val="00151C85"/>
    <w:rsid w:val="0015515F"/>
    <w:rsid w:val="00156A2E"/>
    <w:rsid w:val="00156DE5"/>
    <w:rsid w:val="0016053B"/>
    <w:rsid w:val="001634FC"/>
    <w:rsid w:val="001649E9"/>
    <w:rsid w:val="001658C4"/>
    <w:rsid w:val="0017105C"/>
    <w:rsid w:val="00173A9C"/>
    <w:rsid w:val="00177463"/>
    <w:rsid w:val="0018172E"/>
    <w:rsid w:val="001820D7"/>
    <w:rsid w:val="0018224A"/>
    <w:rsid w:val="00186AB8"/>
    <w:rsid w:val="00187066"/>
    <w:rsid w:val="00192A70"/>
    <w:rsid w:val="00194AB3"/>
    <w:rsid w:val="00195BAE"/>
    <w:rsid w:val="00195CF7"/>
    <w:rsid w:val="0019644E"/>
    <w:rsid w:val="00196C4F"/>
    <w:rsid w:val="00197246"/>
    <w:rsid w:val="001A35E4"/>
    <w:rsid w:val="001A5B02"/>
    <w:rsid w:val="001A5D00"/>
    <w:rsid w:val="001A7DF8"/>
    <w:rsid w:val="001B1ECF"/>
    <w:rsid w:val="001B6B9E"/>
    <w:rsid w:val="001C06F3"/>
    <w:rsid w:val="001C12EE"/>
    <w:rsid w:val="001C1CCB"/>
    <w:rsid w:val="001D4BE9"/>
    <w:rsid w:val="001D4C3E"/>
    <w:rsid w:val="001D5042"/>
    <w:rsid w:val="001D7269"/>
    <w:rsid w:val="001D7E78"/>
    <w:rsid w:val="001E04C2"/>
    <w:rsid w:val="001E04D3"/>
    <w:rsid w:val="001E1790"/>
    <w:rsid w:val="001E1A0E"/>
    <w:rsid w:val="001E1E5D"/>
    <w:rsid w:val="001E2CF0"/>
    <w:rsid w:val="001E622F"/>
    <w:rsid w:val="001E70C4"/>
    <w:rsid w:val="001F154A"/>
    <w:rsid w:val="001F18A7"/>
    <w:rsid w:val="001F3CCE"/>
    <w:rsid w:val="001F4470"/>
    <w:rsid w:val="001F4A4A"/>
    <w:rsid w:val="001F6CEC"/>
    <w:rsid w:val="0020155F"/>
    <w:rsid w:val="00203B78"/>
    <w:rsid w:val="00206B60"/>
    <w:rsid w:val="00206CF8"/>
    <w:rsid w:val="0021187A"/>
    <w:rsid w:val="00212FC7"/>
    <w:rsid w:val="00213B95"/>
    <w:rsid w:val="00213BFE"/>
    <w:rsid w:val="00214196"/>
    <w:rsid w:val="00214435"/>
    <w:rsid w:val="00214574"/>
    <w:rsid w:val="00217ADB"/>
    <w:rsid w:val="00220F35"/>
    <w:rsid w:val="00222105"/>
    <w:rsid w:val="00227402"/>
    <w:rsid w:val="00232830"/>
    <w:rsid w:val="002348E2"/>
    <w:rsid w:val="00236C00"/>
    <w:rsid w:val="0024001E"/>
    <w:rsid w:val="00240974"/>
    <w:rsid w:val="00240CE2"/>
    <w:rsid w:val="00240E3E"/>
    <w:rsid w:val="00243131"/>
    <w:rsid w:val="0024395A"/>
    <w:rsid w:val="00243A30"/>
    <w:rsid w:val="0024564B"/>
    <w:rsid w:val="00246B6A"/>
    <w:rsid w:val="002477F9"/>
    <w:rsid w:val="00250288"/>
    <w:rsid w:val="0025048D"/>
    <w:rsid w:val="00250A2D"/>
    <w:rsid w:val="002512B1"/>
    <w:rsid w:val="00251801"/>
    <w:rsid w:val="00251FE7"/>
    <w:rsid w:val="0025217D"/>
    <w:rsid w:val="002608BC"/>
    <w:rsid w:val="00261BD4"/>
    <w:rsid w:val="0026231E"/>
    <w:rsid w:val="002628D7"/>
    <w:rsid w:val="002635F9"/>
    <w:rsid w:val="00263B06"/>
    <w:rsid w:val="002642B5"/>
    <w:rsid w:val="002653E4"/>
    <w:rsid w:val="00270B9A"/>
    <w:rsid w:val="00271204"/>
    <w:rsid w:val="00271640"/>
    <w:rsid w:val="00272416"/>
    <w:rsid w:val="00274B4D"/>
    <w:rsid w:val="002761DD"/>
    <w:rsid w:val="00281000"/>
    <w:rsid w:val="00281FAB"/>
    <w:rsid w:val="00282DCA"/>
    <w:rsid w:val="00284348"/>
    <w:rsid w:val="00286462"/>
    <w:rsid w:val="00286A90"/>
    <w:rsid w:val="00290DB4"/>
    <w:rsid w:val="002934AB"/>
    <w:rsid w:val="002940EB"/>
    <w:rsid w:val="00294CE6"/>
    <w:rsid w:val="0029669D"/>
    <w:rsid w:val="0029684D"/>
    <w:rsid w:val="002A160B"/>
    <w:rsid w:val="002A280E"/>
    <w:rsid w:val="002A2891"/>
    <w:rsid w:val="002A43BC"/>
    <w:rsid w:val="002A4622"/>
    <w:rsid w:val="002A7947"/>
    <w:rsid w:val="002B04BB"/>
    <w:rsid w:val="002B0F1E"/>
    <w:rsid w:val="002B0FE2"/>
    <w:rsid w:val="002B26EA"/>
    <w:rsid w:val="002B4CE3"/>
    <w:rsid w:val="002B5DC8"/>
    <w:rsid w:val="002B65D3"/>
    <w:rsid w:val="002B6641"/>
    <w:rsid w:val="002B6D2C"/>
    <w:rsid w:val="002B73F2"/>
    <w:rsid w:val="002B764F"/>
    <w:rsid w:val="002C02DF"/>
    <w:rsid w:val="002C383B"/>
    <w:rsid w:val="002C788A"/>
    <w:rsid w:val="002D1DAD"/>
    <w:rsid w:val="002D4B30"/>
    <w:rsid w:val="002D53C3"/>
    <w:rsid w:val="002E0E2D"/>
    <w:rsid w:val="002E11A3"/>
    <w:rsid w:val="002E173D"/>
    <w:rsid w:val="002E47B0"/>
    <w:rsid w:val="002E5E2E"/>
    <w:rsid w:val="002E6113"/>
    <w:rsid w:val="002F04F8"/>
    <w:rsid w:val="002F6D66"/>
    <w:rsid w:val="002F6E43"/>
    <w:rsid w:val="003009B8"/>
    <w:rsid w:val="003015D3"/>
    <w:rsid w:val="00305304"/>
    <w:rsid w:val="0030557C"/>
    <w:rsid w:val="00307DC3"/>
    <w:rsid w:val="0031312C"/>
    <w:rsid w:val="00313401"/>
    <w:rsid w:val="00313664"/>
    <w:rsid w:val="0031414E"/>
    <w:rsid w:val="00314C81"/>
    <w:rsid w:val="00316C08"/>
    <w:rsid w:val="00316FB2"/>
    <w:rsid w:val="00321090"/>
    <w:rsid w:val="0032243F"/>
    <w:rsid w:val="003244D1"/>
    <w:rsid w:val="00324A7B"/>
    <w:rsid w:val="00324C6A"/>
    <w:rsid w:val="00324F42"/>
    <w:rsid w:val="00330EE0"/>
    <w:rsid w:val="00331425"/>
    <w:rsid w:val="0033259F"/>
    <w:rsid w:val="0033634D"/>
    <w:rsid w:val="00337277"/>
    <w:rsid w:val="0034068B"/>
    <w:rsid w:val="00341705"/>
    <w:rsid w:val="00342028"/>
    <w:rsid w:val="0034227D"/>
    <w:rsid w:val="00344B01"/>
    <w:rsid w:val="00345B0F"/>
    <w:rsid w:val="00347A07"/>
    <w:rsid w:val="003503C0"/>
    <w:rsid w:val="00352642"/>
    <w:rsid w:val="00353E16"/>
    <w:rsid w:val="00355B51"/>
    <w:rsid w:val="00355EA9"/>
    <w:rsid w:val="00355F89"/>
    <w:rsid w:val="003560DF"/>
    <w:rsid w:val="003578C1"/>
    <w:rsid w:val="00357E0F"/>
    <w:rsid w:val="00362747"/>
    <w:rsid w:val="00363B9B"/>
    <w:rsid w:val="00367479"/>
    <w:rsid w:val="0036789A"/>
    <w:rsid w:val="00372B0E"/>
    <w:rsid w:val="003752F5"/>
    <w:rsid w:val="00376536"/>
    <w:rsid w:val="00376C2E"/>
    <w:rsid w:val="00377817"/>
    <w:rsid w:val="00380155"/>
    <w:rsid w:val="003804A2"/>
    <w:rsid w:val="0038308F"/>
    <w:rsid w:val="00383DF3"/>
    <w:rsid w:val="00385F50"/>
    <w:rsid w:val="00392864"/>
    <w:rsid w:val="0039497B"/>
    <w:rsid w:val="003A04CC"/>
    <w:rsid w:val="003A20B0"/>
    <w:rsid w:val="003A28A2"/>
    <w:rsid w:val="003A5202"/>
    <w:rsid w:val="003B07E3"/>
    <w:rsid w:val="003B09C6"/>
    <w:rsid w:val="003B381B"/>
    <w:rsid w:val="003B3CB2"/>
    <w:rsid w:val="003B7D74"/>
    <w:rsid w:val="003C7C93"/>
    <w:rsid w:val="003D077D"/>
    <w:rsid w:val="003E10CA"/>
    <w:rsid w:val="003E1836"/>
    <w:rsid w:val="003E4582"/>
    <w:rsid w:val="003E4605"/>
    <w:rsid w:val="003E6385"/>
    <w:rsid w:val="003E71B5"/>
    <w:rsid w:val="003F14F0"/>
    <w:rsid w:val="003F33D1"/>
    <w:rsid w:val="003F7B56"/>
    <w:rsid w:val="003F7D8D"/>
    <w:rsid w:val="004023A0"/>
    <w:rsid w:val="0040357C"/>
    <w:rsid w:val="004115A3"/>
    <w:rsid w:val="00411C76"/>
    <w:rsid w:val="0041421C"/>
    <w:rsid w:val="00414553"/>
    <w:rsid w:val="00414676"/>
    <w:rsid w:val="0041519E"/>
    <w:rsid w:val="00415B50"/>
    <w:rsid w:val="00416634"/>
    <w:rsid w:val="00420122"/>
    <w:rsid w:val="00421754"/>
    <w:rsid w:val="00423913"/>
    <w:rsid w:val="00424E1F"/>
    <w:rsid w:val="00425264"/>
    <w:rsid w:val="00427210"/>
    <w:rsid w:val="004275FB"/>
    <w:rsid w:val="004304D9"/>
    <w:rsid w:val="00431C14"/>
    <w:rsid w:val="00433DC6"/>
    <w:rsid w:val="0043481E"/>
    <w:rsid w:val="004349F7"/>
    <w:rsid w:val="004369F2"/>
    <w:rsid w:val="004400DA"/>
    <w:rsid w:val="00440177"/>
    <w:rsid w:val="00442A51"/>
    <w:rsid w:val="00442DC6"/>
    <w:rsid w:val="004436D4"/>
    <w:rsid w:val="00444096"/>
    <w:rsid w:val="00444C97"/>
    <w:rsid w:val="00444CD9"/>
    <w:rsid w:val="00445EE4"/>
    <w:rsid w:val="00446678"/>
    <w:rsid w:val="004507F5"/>
    <w:rsid w:val="0045168D"/>
    <w:rsid w:val="00451E22"/>
    <w:rsid w:val="00454B53"/>
    <w:rsid w:val="00455B6B"/>
    <w:rsid w:val="00460403"/>
    <w:rsid w:val="00460506"/>
    <w:rsid w:val="0046500C"/>
    <w:rsid w:val="00466048"/>
    <w:rsid w:val="0046615F"/>
    <w:rsid w:val="00466C23"/>
    <w:rsid w:val="00470C0B"/>
    <w:rsid w:val="00470F78"/>
    <w:rsid w:val="004710B3"/>
    <w:rsid w:val="004722A3"/>
    <w:rsid w:val="00473E9A"/>
    <w:rsid w:val="00477208"/>
    <w:rsid w:val="004822F3"/>
    <w:rsid w:val="004839AE"/>
    <w:rsid w:val="00485CF7"/>
    <w:rsid w:val="004867F9"/>
    <w:rsid w:val="00486BC1"/>
    <w:rsid w:val="00487699"/>
    <w:rsid w:val="00487C47"/>
    <w:rsid w:val="00493601"/>
    <w:rsid w:val="00495602"/>
    <w:rsid w:val="004A070F"/>
    <w:rsid w:val="004A0A34"/>
    <w:rsid w:val="004A0DA5"/>
    <w:rsid w:val="004A172E"/>
    <w:rsid w:val="004A1F39"/>
    <w:rsid w:val="004A25BB"/>
    <w:rsid w:val="004A2D66"/>
    <w:rsid w:val="004A3995"/>
    <w:rsid w:val="004A5B66"/>
    <w:rsid w:val="004B2FA1"/>
    <w:rsid w:val="004B5595"/>
    <w:rsid w:val="004B6B43"/>
    <w:rsid w:val="004C1B25"/>
    <w:rsid w:val="004C1F5E"/>
    <w:rsid w:val="004C284C"/>
    <w:rsid w:val="004C3235"/>
    <w:rsid w:val="004C34FE"/>
    <w:rsid w:val="004C3FC1"/>
    <w:rsid w:val="004C405E"/>
    <w:rsid w:val="004C4974"/>
    <w:rsid w:val="004C4A93"/>
    <w:rsid w:val="004C54EA"/>
    <w:rsid w:val="004C6990"/>
    <w:rsid w:val="004D0B18"/>
    <w:rsid w:val="004D4BC4"/>
    <w:rsid w:val="004D63F1"/>
    <w:rsid w:val="004D777B"/>
    <w:rsid w:val="004E2924"/>
    <w:rsid w:val="004F114A"/>
    <w:rsid w:val="004F15D4"/>
    <w:rsid w:val="004F1699"/>
    <w:rsid w:val="004F1D78"/>
    <w:rsid w:val="004F3908"/>
    <w:rsid w:val="004F4712"/>
    <w:rsid w:val="004F6183"/>
    <w:rsid w:val="004F6D00"/>
    <w:rsid w:val="00501F02"/>
    <w:rsid w:val="00503B9C"/>
    <w:rsid w:val="00504A4B"/>
    <w:rsid w:val="005060A0"/>
    <w:rsid w:val="00513F3E"/>
    <w:rsid w:val="005229D5"/>
    <w:rsid w:val="00523579"/>
    <w:rsid w:val="00524564"/>
    <w:rsid w:val="005251E7"/>
    <w:rsid w:val="00525999"/>
    <w:rsid w:val="00526775"/>
    <w:rsid w:val="00531A71"/>
    <w:rsid w:val="005324E1"/>
    <w:rsid w:val="0053452B"/>
    <w:rsid w:val="005370FF"/>
    <w:rsid w:val="00537B33"/>
    <w:rsid w:val="00537FE1"/>
    <w:rsid w:val="00540461"/>
    <w:rsid w:val="00541668"/>
    <w:rsid w:val="00542C7B"/>
    <w:rsid w:val="00546112"/>
    <w:rsid w:val="005504A4"/>
    <w:rsid w:val="00552014"/>
    <w:rsid w:val="005532E6"/>
    <w:rsid w:val="005555D1"/>
    <w:rsid w:val="0055579E"/>
    <w:rsid w:val="00555EBF"/>
    <w:rsid w:val="005608DE"/>
    <w:rsid w:val="00560F0B"/>
    <w:rsid w:val="00563139"/>
    <w:rsid w:val="0056334D"/>
    <w:rsid w:val="00563554"/>
    <w:rsid w:val="00564141"/>
    <w:rsid w:val="0057137D"/>
    <w:rsid w:val="00574804"/>
    <w:rsid w:val="005756CE"/>
    <w:rsid w:val="005758CB"/>
    <w:rsid w:val="005760D0"/>
    <w:rsid w:val="00577844"/>
    <w:rsid w:val="0058019B"/>
    <w:rsid w:val="005810DC"/>
    <w:rsid w:val="005854AB"/>
    <w:rsid w:val="005876AE"/>
    <w:rsid w:val="005879CD"/>
    <w:rsid w:val="005909E0"/>
    <w:rsid w:val="00591330"/>
    <w:rsid w:val="0059409A"/>
    <w:rsid w:val="005963E1"/>
    <w:rsid w:val="005979F9"/>
    <w:rsid w:val="005A35E9"/>
    <w:rsid w:val="005A48FE"/>
    <w:rsid w:val="005A499C"/>
    <w:rsid w:val="005A4FD7"/>
    <w:rsid w:val="005A66EE"/>
    <w:rsid w:val="005B1D6F"/>
    <w:rsid w:val="005B1FA7"/>
    <w:rsid w:val="005B7857"/>
    <w:rsid w:val="005B78D7"/>
    <w:rsid w:val="005C50ED"/>
    <w:rsid w:val="005C64B9"/>
    <w:rsid w:val="005C783D"/>
    <w:rsid w:val="005D0773"/>
    <w:rsid w:val="005D1141"/>
    <w:rsid w:val="005D3626"/>
    <w:rsid w:val="005D37CB"/>
    <w:rsid w:val="005D43CA"/>
    <w:rsid w:val="005D79D9"/>
    <w:rsid w:val="005D7AF6"/>
    <w:rsid w:val="005E058A"/>
    <w:rsid w:val="005E27B5"/>
    <w:rsid w:val="005E4F3D"/>
    <w:rsid w:val="005E52E1"/>
    <w:rsid w:val="005E5E29"/>
    <w:rsid w:val="005E605A"/>
    <w:rsid w:val="005E686C"/>
    <w:rsid w:val="005E796A"/>
    <w:rsid w:val="005F1B8C"/>
    <w:rsid w:val="005F1F80"/>
    <w:rsid w:val="005F2E44"/>
    <w:rsid w:val="005F3B12"/>
    <w:rsid w:val="005F43BE"/>
    <w:rsid w:val="005F7C52"/>
    <w:rsid w:val="006006D8"/>
    <w:rsid w:val="00600E8E"/>
    <w:rsid w:val="00601219"/>
    <w:rsid w:val="00604547"/>
    <w:rsid w:val="00606640"/>
    <w:rsid w:val="00607B0E"/>
    <w:rsid w:val="00610669"/>
    <w:rsid w:val="006132D6"/>
    <w:rsid w:val="00614F2A"/>
    <w:rsid w:val="00620D08"/>
    <w:rsid w:val="0062301D"/>
    <w:rsid w:val="006255D6"/>
    <w:rsid w:val="006258EE"/>
    <w:rsid w:val="00626E00"/>
    <w:rsid w:val="00627DD4"/>
    <w:rsid w:val="0063091E"/>
    <w:rsid w:val="00630AB8"/>
    <w:rsid w:val="006349F1"/>
    <w:rsid w:val="0063509B"/>
    <w:rsid w:val="00640B9F"/>
    <w:rsid w:val="0064263F"/>
    <w:rsid w:val="0064627D"/>
    <w:rsid w:val="006465EF"/>
    <w:rsid w:val="00651C18"/>
    <w:rsid w:val="00652F41"/>
    <w:rsid w:val="00657A84"/>
    <w:rsid w:val="006620D6"/>
    <w:rsid w:val="006623BF"/>
    <w:rsid w:val="00664FCA"/>
    <w:rsid w:val="00670925"/>
    <w:rsid w:val="006732E3"/>
    <w:rsid w:val="00673480"/>
    <w:rsid w:val="00673A07"/>
    <w:rsid w:val="006746CF"/>
    <w:rsid w:val="006768BD"/>
    <w:rsid w:val="006777C6"/>
    <w:rsid w:val="006809ED"/>
    <w:rsid w:val="0068150C"/>
    <w:rsid w:val="006869B8"/>
    <w:rsid w:val="0068738C"/>
    <w:rsid w:val="00687B24"/>
    <w:rsid w:val="00690536"/>
    <w:rsid w:val="00692A8A"/>
    <w:rsid w:val="006951AB"/>
    <w:rsid w:val="006968CC"/>
    <w:rsid w:val="006968E4"/>
    <w:rsid w:val="006A00D1"/>
    <w:rsid w:val="006A0239"/>
    <w:rsid w:val="006A0F1E"/>
    <w:rsid w:val="006A13D6"/>
    <w:rsid w:val="006A4176"/>
    <w:rsid w:val="006A5787"/>
    <w:rsid w:val="006A6C7A"/>
    <w:rsid w:val="006B028D"/>
    <w:rsid w:val="006B083C"/>
    <w:rsid w:val="006B1E3F"/>
    <w:rsid w:val="006B415A"/>
    <w:rsid w:val="006B51AA"/>
    <w:rsid w:val="006B5972"/>
    <w:rsid w:val="006C149D"/>
    <w:rsid w:val="006C2A96"/>
    <w:rsid w:val="006C2C80"/>
    <w:rsid w:val="006C5107"/>
    <w:rsid w:val="006C5A53"/>
    <w:rsid w:val="006C60BF"/>
    <w:rsid w:val="006C6D1E"/>
    <w:rsid w:val="006D1273"/>
    <w:rsid w:val="006D3914"/>
    <w:rsid w:val="006D3B74"/>
    <w:rsid w:val="006D7284"/>
    <w:rsid w:val="006D783D"/>
    <w:rsid w:val="006E04B1"/>
    <w:rsid w:val="006E10DA"/>
    <w:rsid w:val="006E18F5"/>
    <w:rsid w:val="006E46BE"/>
    <w:rsid w:val="006E54C5"/>
    <w:rsid w:val="006E6452"/>
    <w:rsid w:val="006F0933"/>
    <w:rsid w:val="006F106A"/>
    <w:rsid w:val="006F1970"/>
    <w:rsid w:val="006F25A9"/>
    <w:rsid w:val="006F6C14"/>
    <w:rsid w:val="006F7806"/>
    <w:rsid w:val="0070065B"/>
    <w:rsid w:val="007011BE"/>
    <w:rsid w:val="00704679"/>
    <w:rsid w:val="00705107"/>
    <w:rsid w:val="00706856"/>
    <w:rsid w:val="00710CA2"/>
    <w:rsid w:val="00711A3D"/>
    <w:rsid w:val="00713D12"/>
    <w:rsid w:val="00717216"/>
    <w:rsid w:val="00720043"/>
    <w:rsid w:val="00721709"/>
    <w:rsid w:val="007227B9"/>
    <w:rsid w:val="00723B29"/>
    <w:rsid w:val="00725867"/>
    <w:rsid w:val="007260C3"/>
    <w:rsid w:val="007324B7"/>
    <w:rsid w:val="00733CE4"/>
    <w:rsid w:val="00734363"/>
    <w:rsid w:val="00734CD9"/>
    <w:rsid w:val="00735E33"/>
    <w:rsid w:val="00736458"/>
    <w:rsid w:val="00741F6F"/>
    <w:rsid w:val="00742489"/>
    <w:rsid w:val="00742D07"/>
    <w:rsid w:val="00746970"/>
    <w:rsid w:val="00752FB6"/>
    <w:rsid w:val="00754350"/>
    <w:rsid w:val="00754E86"/>
    <w:rsid w:val="00757B7C"/>
    <w:rsid w:val="00762783"/>
    <w:rsid w:val="00767B8A"/>
    <w:rsid w:val="00771AC3"/>
    <w:rsid w:val="00773042"/>
    <w:rsid w:val="007739F1"/>
    <w:rsid w:val="00774BC0"/>
    <w:rsid w:val="007769C8"/>
    <w:rsid w:val="00776DC1"/>
    <w:rsid w:val="00780FFF"/>
    <w:rsid w:val="0078276B"/>
    <w:rsid w:val="0078461A"/>
    <w:rsid w:val="00785A7D"/>
    <w:rsid w:val="0078712D"/>
    <w:rsid w:val="0079031A"/>
    <w:rsid w:val="00792243"/>
    <w:rsid w:val="00792940"/>
    <w:rsid w:val="00793411"/>
    <w:rsid w:val="0079341C"/>
    <w:rsid w:val="007945C0"/>
    <w:rsid w:val="0079590B"/>
    <w:rsid w:val="00795B16"/>
    <w:rsid w:val="00797B9A"/>
    <w:rsid w:val="007A1A99"/>
    <w:rsid w:val="007A2092"/>
    <w:rsid w:val="007A3646"/>
    <w:rsid w:val="007A4D62"/>
    <w:rsid w:val="007B0F52"/>
    <w:rsid w:val="007B52A4"/>
    <w:rsid w:val="007B622D"/>
    <w:rsid w:val="007B6904"/>
    <w:rsid w:val="007C0D70"/>
    <w:rsid w:val="007C2E5D"/>
    <w:rsid w:val="007C39FD"/>
    <w:rsid w:val="007C4AFA"/>
    <w:rsid w:val="007C776B"/>
    <w:rsid w:val="007C7831"/>
    <w:rsid w:val="007D0582"/>
    <w:rsid w:val="007D17C7"/>
    <w:rsid w:val="007D296C"/>
    <w:rsid w:val="007D2F33"/>
    <w:rsid w:val="007D3B13"/>
    <w:rsid w:val="007D437A"/>
    <w:rsid w:val="007D4FFC"/>
    <w:rsid w:val="007D7A7E"/>
    <w:rsid w:val="007E02B1"/>
    <w:rsid w:val="007E1AC7"/>
    <w:rsid w:val="007E1D08"/>
    <w:rsid w:val="007E2000"/>
    <w:rsid w:val="007E28B5"/>
    <w:rsid w:val="007E2E95"/>
    <w:rsid w:val="007E6BE3"/>
    <w:rsid w:val="007E71B0"/>
    <w:rsid w:val="007F0959"/>
    <w:rsid w:val="007F4EC7"/>
    <w:rsid w:val="007F5C85"/>
    <w:rsid w:val="007F66BA"/>
    <w:rsid w:val="007F692E"/>
    <w:rsid w:val="00801336"/>
    <w:rsid w:val="0080618F"/>
    <w:rsid w:val="00806569"/>
    <w:rsid w:val="00810243"/>
    <w:rsid w:val="00810859"/>
    <w:rsid w:val="00813561"/>
    <w:rsid w:val="008169F6"/>
    <w:rsid w:val="00817C66"/>
    <w:rsid w:val="00821737"/>
    <w:rsid w:val="00821F2A"/>
    <w:rsid w:val="00823B89"/>
    <w:rsid w:val="00823BEE"/>
    <w:rsid w:val="008252CC"/>
    <w:rsid w:val="00826D13"/>
    <w:rsid w:val="00832E93"/>
    <w:rsid w:val="00834515"/>
    <w:rsid w:val="00834C9B"/>
    <w:rsid w:val="0083742D"/>
    <w:rsid w:val="0084217B"/>
    <w:rsid w:val="00842716"/>
    <w:rsid w:val="008506C8"/>
    <w:rsid w:val="0085453A"/>
    <w:rsid w:val="00856C3E"/>
    <w:rsid w:val="0086159A"/>
    <w:rsid w:val="00861CDE"/>
    <w:rsid w:val="00862B9D"/>
    <w:rsid w:val="00865C15"/>
    <w:rsid w:val="00867BFC"/>
    <w:rsid w:val="00871363"/>
    <w:rsid w:val="00872A05"/>
    <w:rsid w:val="00872E82"/>
    <w:rsid w:val="0087730E"/>
    <w:rsid w:val="00881165"/>
    <w:rsid w:val="00882962"/>
    <w:rsid w:val="0088605D"/>
    <w:rsid w:val="0089099A"/>
    <w:rsid w:val="008915B5"/>
    <w:rsid w:val="00894193"/>
    <w:rsid w:val="008942C6"/>
    <w:rsid w:val="00897230"/>
    <w:rsid w:val="0089754A"/>
    <w:rsid w:val="00897884"/>
    <w:rsid w:val="008A036B"/>
    <w:rsid w:val="008A1511"/>
    <w:rsid w:val="008A252B"/>
    <w:rsid w:val="008A4B79"/>
    <w:rsid w:val="008A53F5"/>
    <w:rsid w:val="008A5980"/>
    <w:rsid w:val="008A5B63"/>
    <w:rsid w:val="008A6082"/>
    <w:rsid w:val="008A67C0"/>
    <w:rsid w:val="008A7AC9"/>
    <w:rsid w:val="008B059A"/>
    <w:rsid w:val="008B303E"/>
    <w:rsid w:val="008B5402"/>
    <w:rsid w:val="008B5F52"/>
    <w:rsid w:val="008B6080"/>
    <w:rsid w:val="008B7883"/>
    <w:rsid w:val="008B79E2"/>
    <w:rsid w:val="008C2D81"/>
    <w:rsid w:val="008C4196"/>
    <w:rsid w:val="008C4579"/>
    <w:rsid w:val="008C4767"/>
    <w:rsid w:val="008C4CD6"/>
    <w:rsid w:val="008C76EA"/>
    <w:rsid w:val="008C7C30"/>
    <w:rsid w:val="008D108F"/>
    <w:rsid w:val="008D2776"/>
    <w:rsid w:val="008D4263"/>
    <w:rsid w:val="008D4C04"/>
    <w:rsid w:val="008E38A4"/>
    <w:rsid w:val="008E4324"/>
    <w:rsid w:val="008E4D47"/>
    <w:rsid w:val="008E79B7"/>
    <w:rsid w:val="008F4DD3"/>
    <w:rsid w:val="008F71C8"/>
    <w:rsid w:val="008F73FB"/>
    <w:rsid w:val="00900B84"/>
    <w:rsid w:val="00901727"/>
    <w:rsid w:val="00901857"/>
    <w:rsid w:val="00902CEF"/>
    <w:rsid w:val="00905247"/>
    <w:rsid w:val="0090636E"/>
    <w:rsid w:val="009075DE"/>
    <w:rsid w:val="00911FEC"/>
    <w:rsid w:val="009134D2"/>
    <w:rsid w:val="00914917"/>
    <w:rsid w:val="00915D4A"/>
    <w:rsid w:val="009168D2"/>
    <w:rsid w:val="00917CB6"/>
    <w:rsid w:val="00920380"/>
    <w:rsid w:val="0092086B"/>
    <w:rsid w:val="009223C5"/>
    <w:rsid w:val="00922F95"/>
    <w:rsid w:val="00925BDA"/>
    <w:rsid w:val="009260A5"/>
    <w:rsid w:val="00926DF3"/>
    <w:rsid w:val="009310B8"/>
    <w:rsid w:val="00932EFE"/>
    <w:rsid w:val="00935234"/>
    <w:rsid w:val="00943FEF"/>
    <w:rsid w:val="009445D4"/>
    <w:rsid w:val="00945095"/>
    <w:rsid w:val="00947727"/>
    <w:rsid w:val="00947BEF"/>
    <w:rsid w:val="00950CB4"/>
    <w:rsid w:val="00951A1B"/>
    <w:rsid w:val="00952DA1"/>
    <w:rsid w:val="00954D18"/>
    <w:rsid w:val="00955D05"/>
    <w:rsid w:val="009560D5"/>
    <w:rsid w:val="0095646C"/>
    <w:rsid w:val="00960B16"/>
    <w:rsid w:val="009615DB"/>
    <w:rsid w:val="009618FB"/>
    <w:rsid w:val="00967825"/>
    <w:rsid w:val="00971605"/>
    <w:rsid w:val="00971EAF"/>
    <w:rsid w:val="00972F13"/>
    <w:rsid w:val="00973F35"/>
    <w:rsid w:val="00974029"/>
    <w:rsid w:val="009816A5"/>
    <w:rsid w:val="00981DE3"/>
    <w:rsid w:val="009848C6"/>
    <w:rsid w:val="009902F1"/>
    <w:rsid w:val="00990AA4"/>
    <w:rsid w:val="00991CB9"/>
    <w:rsid w:val="00992C59"/>
    <w:rsid w:val="009A0AC6"/>
    <w:rsid w:val="009A399D"/>
    <w:rsid w:val="009A4EA4"/>
    <w:rsid w:val="009A577B"/>
    <w:rsid w:val="009A75A6"/>
    <w:rsid w:val="009B0D9D"/>
    <w:rsid w:val="009B2B37"/>
    <w:rsid w:val="009B3338"/>
    <w:rsid w:val="009C0076"/>
    <w:rsid w:val="009C0F07"/>
    <w:rsid w:val="009C3B4C"/>
    <w:rsid w:val="009C4D6C"/>
    <w:rsid w:val="009C6F09"/>
    <w:rsid w:val="009D19A7"/>
    <w:rsid w:val="009D2E0E"/>
    <w:rsid w:val="009D466C"/>
    <w:rsid w:val="009D5CDF"/>
    <w:rsid w:val="009D6902"/>
    <w:rsid w:val="009D6D8B"/>
    <w:rsid w:val="009E0A58"/>
    <w:rsid w:val="009E0FB9"/>
    <w:rsid w:val="009E4228"/>
    <w:rsid w:val="009E6FB8"/>
    <w:rsid w:val="009F1F9D"/>
    <w:rsid w:val="009F6D6A"/>
    <w:rsid w:val="00A0036F"/>
    <w:rsid w:val="00A00497"/>
    <w:rsid w:val="00A01AFC"/>
    <w:rsid w:val="00A06C6A"/>
    <w:rsid w:val="00A106BE"/>
    <w:rsid w:val="00A137E7"/>
    <w:rsid w:val="00A13B85"/>
    <w:rsid w:val="00A14138"/>
    <w:rsid w:val="00A15F92"/>
    <w:rsid w:val="00A17738"/>
    <w:rsid w:val="00A177DE"/>
    <w:rsid w:val="00A17D87"/>
    <w:rsid w:val="00A237D4"/>
    <w:rsid w:val="00A24724"/>
    <w:rsid w:val="00A27BD2"/>
    <w:rsid w:val="00A3048F"/>
    <w:rsid w:val="00A32615"/>
    <w:rsid w:val="00A327AE"/>
    <w:rsid w:val="00A32B21"/>
    <w:rsid w:val="00A377AD"/>
    <w:rsid w:val="00A43E13"/>
    <w:rsid w:val="00A45370"/>
    <w:rsid w:val="00A4667F"/>
    <w:rsid w:val="00A4768B"/>
    <w:rsid w:val="00A476E0"/>
    <w:rsid w:val="00A50BDA"/>
    <w:rsid w:val="00A52756"/>
    <w:rsid w:val="00A52F79"/>
    <w:rsid w:val="00A55B43"/>
    <w:rsid w:val="00A55FFE"/>
    <w:rsid w:val="00A561D9"/>
    <w:rsid w:val="00A56B7D"/>
    <w:rsid w:val="00A573C9"/>
    <w:rsid w:val="00A57663"/>
    <w:rsid w:val="00A57C88"/>
    <w:rsid w:val="00A57FE3"/>
    <w:rsid w:val="00A6057E"/>
    <w:rsid w:val="00A609E0"/>
    <w:rsid w:val="00A635CD"/>
    <w:rsid w:val="00A64029"/>
    <w:rsid w:val="00A64959"/>
    <w:rsid w:val="00A716F0"/>
    <w:rsid w:val="00A74073"/>
    <w:rsid w:val="00A75B8C"/>
    <w:rsid w:val="00A77FA7"/>
    <w:rsid w:val="00A80DF2"/>
    <w:rsid w:val="00A81A7F"/>
    <w:rsid w:val="00A82087"/>
    <w:rsid w:val="00A834FF"/>
    <w:rsid w:val="00A86742"/>
    <w:rsid w:val="00A86D52"/>
    <w:rsid w:val="00A90FF2"/>
    <w:rsid w:val="00A914CC"/>
    <w:rsid w:val="00A91A14"/>
    <w:rsid w:val="00A938A9"/>
    <w:rsid w:val="00A93C65"/>
    <w:rsid w:val="00A94194"/>
    <w:rsid w:val="00A94E4B"/>
    <w:rsid w:val="00A956AC"/>
    <w:rsid w:val="00A9661B"/>
    <w:rsid w:val="00A9711F"/>
    <w:rsid w:val="00A975CF"/>
    <w:rsid w:val="00AA1297"/>
    <w:rsid w:val="00AA377A"/>
    <w:rsid w:val="00AA3CAF"/>
    <w:rsid w:val="00AA44C2"/>
    <w:rsid w:val="00AA45AE"/>
    <w:rsid w:val="00AA6EC9"/>
    <w:rsid w:val="00AB372C"/>
    <w:rsid w:val="00AB4ECE"/>
    <w:rsid w:val="00AB558E"/>
    <w:rsid w:val="00AB7C19"/>
    <w:rsid w:val="00AC27C6"/>
    <w:rsid w:val="00AC6871"/>
    <w:rsid w:val="00AD0457"/>
    <w:rsid w:val="00AD3CB8"/>
    <w:rsid w:val="00AD5372"/>
    <w:rsid w:val="00AE07AD"/>
    <w:rsid w:val="00AE584C"/>
    <w:rsid w:val="00AE6F7F"/>
    <w:rsid w:val="00AF2122"/>
    <w:rsid w:val="00AF6667"/>
    <w:rsid w:val="00AF7415"/>
    <w:rsid w:val="00B073E6"/>
    <w:rsid w:val="00B11A27"/>
    <w:rsid w:val="00B13349"/>
    <w:rsid w:val="00B13DEF"/>
    <w:rsid w:val="00B15DD8"/>
    <w:rsid w:val="00B165AD"/>
    <w:rsid w:val="00B2138B"/>
    <w:rsid w:val="00B2437B"/>
    <w:rsid w:val="00B30AB3"/>
    <w:rsid w:val="00B34221"/>
    <w:rsid w:val="00B37693"/>
    <w:rsid w:val="00B37D71"/>
    <w:rsid w:val="00B430DE"/>
    <w:rsid w:val="00B438E7"/>
    <w:rsid w:val="00B43F43"/>
    <w:rsid w:val="00B45A2E"/>
    <w:rsid w:val="00B45EC9"/>
    <w:rsid w:val="00B4641F"/>
    <w:rsid w:val="00B5478D"/>
    <w:rsid w:val="00B57953"/>
    <w:rsid w:val="00B6200F"/>
    <w:rsid w:val="00B62CAB"/>
    <w:rsid w:val="00B6372B"/>
    <w:rsid w:val="00B70302"/>
    <w:rsid w:val="00B721FE"/>
    <w:rsid w:val="00B72E08"/>
    <w:rsid w:val="00B73BF7"/>
    <w:rsid w:val="00B7453F"/>
    <w:rsid w:val="00B75202"/>
    <w:rsid w:val="00B76DE4"/>
    <w:rsid w:val="00B778B8"/>
    <w:rsid w:val="00B77AB0"/>
    <w:rsid w:val="00B77C30"/>
    <w:rsid w:val="00B77E34"/>
    <w:rsid w:val="00B83200"/>
    <w:rsid w:val="00B876D6"/>
    <w:rsid w:val="00B87B5B"/>
    <w:rsid w:val="00B90CF9"/>
    <w:rsid w:val="00B9124B"/>
    <w:rsid w:val="00B92B33"/>
    <w:rsid w:val="00B93B5F"/>
    <w:rsid w:val="00B93F42"/>
    <w:rsid w:val="00B95104"/>
    <w:rsid w:val="00B95682"/>
    <w:rsid w:val="00B9652A"/>
    <w:rsid w:val="00BA2DA2"/>
    <w:rsid w:val="00BA3625"/>
    <w:rsid w:val="00BA3932"/>
    <w:rsid w:val="00BA43BB"/>
    <w:rsid w:val="00BA54E0"/>
    <w:rsid w:val="00BA5592"/>
    <w:rsid w:val="00BA711B"/>
    <w:rsid w:val="00BA7594"/>
    <w:rsid w:val="00BB07E9"/>
    <w:rsid w:val="00BB1630"/>
    <w:rsid w:val="00BB2E35"/>
    <w:rsid w:val="00BB33ED"/>
    <w:rsid w:val="00BB58F3"/>
    <w:rsid w:val="00BB6F11"/>
    <w:rsid w:val="00BB773C"/>
    <w:rsid w:val="00BC0002"/>
    <w:rsid w:val="00BC1C1B"/>
    <w:rsid w:val="00BC46A4"/>
    <w:rsid w:val="00BC6AB9"/>
    <w:rsid w:val="00BC74B8"/>
    <w:rsid w:val="00BC7A6C"/>
    <w:rsid w:val="00BC7CAF"/>
    <w:rsid w:val="00BD12A3"/>
    <w:rsid w:val="00BD1483"/>
    <w:rsid w:val="00BD1499"/>
    <w:rsid w:val="00BD20AE"/>
    <w:rsid w:val="00BD2129"/>
    <w:rsid w:val="00BD58AB"/>
    <w:rsid w:val="00BE2BBF"/>
    <w:rsid w:val="00BE44A4"/>
    <w:rsid w:val="00BE581E"/>
    <w:rsid w:val="00BF0B46"/>
    <w:rsid w:val="00BF1D70"/>
    <w:rsid w:val="00BF1FB4"/>
    <w:rsid w:val="00BF24E7"/>
    <w:rsid w:val="00BF2AD7"/>
    <w:rsid w:val="00BF6090"/>
    <w:rsid w:val="00BF6449"/>
    <w:rsid w:val="00BF65D3"/>
    <w:rsid w:val="00BF6DB7"/>
    <w:rsid w:val="00BF717D"/>
    <w:rsid w:val="00BF7D2F"/>
    <w:rsid w:val="00C0211F"/>
    <w:rsid w:val="00C02EC3"/>
    <w:rsid w:val="00C04E81"/>
    <w:rsid w:val="00C05664"/>
    <w:rsid w:val="00C1169C"/>
    <w:rsid w:val="00C12E02"/>
    <w:rsid w:val="00C14638"/>
    <w:rsid w:val="00C16705"/>
    <w:rsid w:val="00C174BD"/>
    <w:rsid w:val="00C20493"/>
    <w:rsid w:val="00C20C47"/>
    <w:rsid w:val="00C2227A"/>
    <w:rsid w:val="00C22D1F"/>
    <w:rsid w:val="00C24AF0"/>
    <w:rsid w:val="00C2634C"/>
    <w:rsid w:val="00C266BA"/>
    <w:rsid w:val="00C3003A"/>
    <w:rsid w:val="00C33C2F"/>
    <w:rsid w:val="00C40F0D"/>
    <w:rsid w:val="00C4110C"/>
    <w:rsid w:val="00C423AA"/>
    <w:rsid w:val="00C44466"/>
    <w:rsid w:val="00C514D2"/>
    <w:rsid w:val="00C51BF1"/>
    <w:rsid w:val="00C52537"/>
    <w:rsid w:val="00C53332"/>
    <w:rsid w:val="00C579B3"/>
    <w:rsid w:val="00C60F35"/>
    <w:rsid w:val="00C641BB"/>
    <w:rsid w:val="00C65DFF"/>
    <w:rsid w:val="00C74384"/>
    <w:rsid w:val="00C74FCC"/>
    <w:rsid w:val="00C771DD"/>
    <w:rsid w:val="00C81BA6"/>
    <w:rsid w:val="00C8269B"/>
    <w:rsid w:val="00C85CF5"/>
    <w:rsid w:val="00C86901"/>
    <w:rsid w:val="00C87DE8"/>
    <w:rsid w:val="00C90D46"/>
    <w:rsid w:val="00C932DA"/>
    <w:rsid w:val="00C93425"/>
    <w:rsid w:val="00C93FE2"/>
    <w:rsid w:val="00C96F81"/>
    <w:rsid w:val="00CA0D87"/>
    <w:rsid w:val="00CA265F"/>
    <w:rsid w:val="00CA532F"/>
    <w:rsid w:val="00CA6635"/>
    <w:rsid w:val="00CA7069"/>
    <w:rsid w:val="00CA7F1C"/>
    <w:rsid w:val="00CB56BD"/>
    <w:rsid w:val="00CB696D"/>
    <w:rsid w:val="00CB6F36"/>
    <w:rsid w:val="00CC0582"/>
    <w:rsid w:val="00CC0853"/>
    <w:rsid w:val="00CC0B78"/>
    <w:rsid w:val="00CC6FA4"/>
    <w:rsid w:val="00CD20DD"/>
    <w:rsid w:val="00CD3035"/>
    <w:rsid w:val="00CD3F2E"/>
    <w:rsid w:val="00CD58E0"/>
    <w:rsid w:val="00CD5E92"/>
    <w:rsid w:val="00CD5F45"/>
    <w:rsid w:val="00CD7819"/>
    <w:rsid w:val="00CE2237"/>
    <w:rsid w:val="00CE28FA"/>
    <w:rsid w:val="00CF41C3"/>
    <w:rsid w:val="00CF46B5"/>
    <w:rsid w:val="00CF4A02"/>
    <w:rsid w:val="00D0159F"/>
    <w:rsid w:val="00D034E8"/>
    <w:rsid w:val="00D04911"/>
    <w:rsid w:val="00D05A32"/>
    <w:rsid w:val="00D05E5C"/>
    <w:rsid w:val="00D1220D"/>
    <w:rsid w:val="00D14A53"/>
    <w:rsid w:val="00D14B22"/>
    <w:rsid w:val="00D14DB7"/>
    <w:rsid w:val="00D14E03"/>
    <w:rsid w:val="00D20D4D"/>
    <w:rsid w:val="00D20F7C"/>
    <w:rsid w:val="00D21137"/>
    <w:rsid w:val="00D2200B"/>
    <w:rsid w:val="00D22D62"/>
    <w:rsid w:val="00D242EE"/>
    <w:rsid w:val="00D24660"/>
    <w:rsid w:val="00D24714"/>
    <w:rsid w:val="00D30EB4"/>
    <w:rsid w:val="00D319D2"/>
    <w:rsid w:val="00D3320F"/>
    <w:rsid w:val="00D345AB"/>
    <w:rsid w:val="00D34AF2"/>
    <w:rsid w:val="00D34BA1"/>
    <w:rsid w:val="00D434EB"/>
    <w:rsid w:val="00D4636D"/>
    <w:rsid w:val="00D470F7"/>
    <w:rsid w:val="00D47C83"/>
    <w:rsid w:val="00D51864"/>
    <w:rsid w:val="00D51E89"/>
    <w:rsid w:val="00D527B7"/>
    <w:rsid w:val="00D5457D"/>
    <w:rsid w:val="00D547CE"/>
    <w:rsid w:val="00D55B46"/>
    <w:rsid w:val="00D561F9"/>
    <w:rsid w:val="00D577DB"/>
    <w:rsid w:val="00D579D2"/>
    <w:rsid w:val="00D644D2"/>
    <w:rsid w:val="00D653F7"/>
    <w:rsid w:val="00D65A59"/>
    <w:rsid w:val="00D668D2"/>
    <w:rsid w:val="00D67529"/>
    <w:rsid w:val="00D70B20"/>
    <w:rsid w:val="00D717D8"/>
    <w:rsid w:val="00D73382"/>
    <w:rsid w:val="00D74311"/>
    <w:rsid w:val="00D80AFD"/>
    <w:rsid w:val="00D817E9"/>
    <w:rsid w:val="00D874BF"/>
    <w:rsid w:val="00D96AB3"/>
    <w:rsid w:val="00DA0B22"/>
    <w:rsid w:val="00DA2B77"/>
    <w:rsid w:val="00DA4E6E"/>
    <w:rsid w:val="00DB08CD"/>
    <w:rsid w:val="00DB2018"/>
    <w:rsid w:val="00DB204C"/>
    <w:rsid w:val="00DB3672"/>
    <w:rsid w:val="00DB4EC7"/>
    <w:rsid w:val="00DB51BE"/>
    <w:rsid w:val="00DB74A5"/>
    <w:rsid w:val="00DC44CD"/>
    <w:rsid w:val="00DD13AA"/>
    <w:rsid w:val="00DD4008"/>
    <w:rsid w:val="00DD439F"/>
    <w:rsid w:val="00DD539F"/>
    <w:rsid w:val="00DE013C"/>
    <w:rsid w:val="00DE0562"/>
    <w:rsid w:val="00DE08EE"/>
    <w:rsid w:val="00DE17D4"/>
    <w:rsid w:val="00DE2159"/>
    <w:rsid w:val="00DE6AE4"/>
    <w:rsid w:val="00DE6F11"/>
    <w:rsid w:val="00DE7B6C"/>
    <w:rsid w:val="00DF0624"/>
    <w:rsid w:val="00DF0859"/>
    <w:rsid w:val="00DF3EEC"/>
    <w:rsid w:val="00DF672D"/>
    <w:rsid w:val="00E01955"/>
    <w:rsid w:val="00E040CA"/>
    <w:rsid w:val="00E0444D"/>
    <w:rsid w:val="00E05109"/>
    <w:rsid w:val="00E1070D"/>
    <w:rsid w:val="00E10BF0"/>
    <w:rsid w:val="00E1232E"/>
    <w:rsid w:val="00E1300C"/>
    <w:rsid w:val="00E149CB"/>
    <w:rsid w:val="00E15006"/>
    <w:rsid w:val="00E203A6"/>
    <w:rsid w:val="00E214F5"/>
    <w:rsid w:val="00E22F7B"/>
    <w:rsid w:val="00E23423"/>
    <w:rsid w:val="00E255B8"/>
    <w:rsid w:val="00E267FF"/>
    <w:rsid w:val="00E35E01"/>
    <w:rsid w:val="00E51011"/>
    <w:rsid w:val="00E51C52"/>
    <w:rsid w:val="00E52522"/>
    <w:rsid w:val="00E52C8D"/>
    <w:rsid w:val="00E537FC"/>
    <w:rsid w:val="00E53930"/>
    <w:rsid w:val="00E54199"/>
    <w:rsid w:val="00E558D2"/>
    <w:rsid w:val="00E579F8"/>
    <w:rsid w:val="00E62F64"/>
    <w:rsid w:val="00E638B3"/>
    <w:rsid w:val="00E64267"/>
    <w:rsid w:val="00E643F2"/>
    <w:rsid w:val="00E64DFB"/>
    <w:rsid w:val="00E66F5B"/>
    <w:rsid w:val="00E70837"/>
    <w:rsid w:val="00E71A0D"/>
    <w:rsid w:val="00E81C7C"/>
    <w:rsid w:val="00E82516"/>
    <w:rsid w:val="00E82996"/>
    <w:rsid w:val="00E91475"/>
    <w:rsid w:val="00E91749"/>
    <w:rsid w:val="00E9255E"/>
    <w:rsid w:val="00E92AC1"/>
    <w:rsid w:val="00E93A53"/>
    <w:rsid w:val="00E948D5"/>
    <w:rsid w:val="00EA136F"/>
    <w:rsid w:val="00EA40B0"/>
    <w:rsid w:val="00EA5CA5"/>
    <w:rsid w:val="00EA6C3A"/>
    <w:rsid w:val="00EB15E5"/>
    <w:rsid w:val="00EB3386"/>
    <w:rsid w:val="00EB6277"/>
    <w:rsid w:val="00EB6721"/>
    <w:rsid w:val="00EB7210"/>
    <w:rsid w:val="00EB79A6"/>
    <w:rsid w:val="00EC1F91"/>
    <w:rsid w:val="00EC2380"/>
    <w:rsid w:val="00EC249E"/>
    <w:rsid w:val="00EC272E"/>
    <w:rsid w:val="00EC516C"/>
    <w:rsid w:val="00EC6728"/>
    <w:rsid w:val="00EC6BB0"/>
    <w:rsid w:val="00EC712F"/>
    <w:rsid w:val="00EC79E8"/>
    <w:rsid w:val="00EC7DB3"/>
    <w:rsid w:val="00ED1173"/>
    <w:rsid w:val="00ED1209"/>
    <w:rsid w:val="00ED233B"/>
    <w:rsid w:val="00ED29F4"/>
    <w:rsid w:val="00ED42D2"/>
    <w:rsid w:val="00ED4300"/>
    <w:rsid w:val="00EE093E"/>
    <w:rsid w:val="00EE3368"/>
    <w:rsid w:val="00EE73DB"/>
    <w:rsid w:val="00EF08A1"/>
    <w:rsid w:val="00EF0A69"/>
    <w:rsid w:val="00EF4286"/>
    <w:rsid w:val="00EF71EB"/>
    <w:rsid w:val="00EF7C56"/>
    <w:rsid w:val="00F06C78"/>
    <w:rsid w:val="00F101B6"/>
    <w:rsid w:val="00F10A43"/>
    <w:rsid w:val="00F117F6"/>
    <w:rsid w:val="00F2058F"/>
    <w:rsid w:val="00F20870"/>
    <w:rsid w:val="00F20ECD"/>
    <w:rsid w:val="00F21B20"/>
    <w:rsid w:val="00F21B7B"/>
    <w:rsid w:val="00F22099"/>
    <w:rsid w:val="00F222BE"/>
    <w:rsid w:val="00F24500"/>
    <w:rsid w:val="00F268CA"/>
    <w:rsid w:val="00F304A9"/>
    <w:rsid w:val="00F31769"/>
    <w:rsid w:val="00F33B0C"/>
    <w:rsid w:val="00F36510"/>
    <w:rsid w:val="00F40C72"/>
    <w:rsid w:val="00F40C96"/>
    <w:rsid w:val="00F40E03"/>
    <w:rsid w:val="00F41141"/>
    <w:rsid w:val="00F431EE"/>
    <w:rsid w:val="00F45C49"/>
    <w:rsid w:val="00F47460"/>
    <w:rsid w:val="00F50D79"/>
    <w:rsid w:val="00F50D7B"/>
    <w:rsid w:val="00F50E8E"/>
    <w:rsid w:val="00F52319"/>
    <w:rsid w:val="00F526BF"/>
    <w:rsid w:val="00F5380E"/>
    <w:rsid w:val="00F60440"/>
    <w:rsid w:val="00F60854"/>
    <w:rsid w:val="00F6247E"/>
    <w:rsid w:val="00F63F6E"/>
    <w:rsid w:val="00F64C6C"/>
    <w:rsid w:val="00F736F5"/>
    <w:rsid w:val="00F73D35"/>
    <w:rsid w:val="00F75B15"/>
    <w:rsid w:val="00F76D7D"/>
    <w:rsid w:val="00F80D1D"/>
    <w:rsid w:val="00F81CD4"/>
    <w:rsid w:val="00F83E54"/>
    <w:rsid w:val="00F852D0"/>
    <w:rsid w:val="00F85334"/>
    <w:rsid w:val="00F85F36"/>
    <w:rsid w:val="00F86CB6"/>
    <w:rsid w:val="00F87027"/>
    <w:rsid w:val="00F92B6E"/>
    <w:rsid w:val="00F94A9D"/>
    <w:rsid w:val="00F94F37"/>
    <w:rsid w:val="00F972AC"/>
    <w:rsid w:val="00FA0B95"/>
    <w:rsid w:val="00FA1C88"/>
    <w:rsid w:val="00FA1E15"/>
    <w:rsid w:val="00FA51B8"/>
    <w:rsid w:val="00FB0693"/>
    <w:rsid w:val="00FB09B0"/>
    <w:rsid w:val="00FB4E52"/>
    <w:rsid w:val="00FB7C14"/>
    <w:rsid w:val="00FB7E7A"/>
    <w:rsid w:val="00FC2E75"/>
    <w:rsid w:val="00FC6512"/>
    <w:rsid w:val="00FC6912"/>
    <w:rsid w:val="00FC6E2B"/>
    <w:rsid w:val="00FC6FED"/>
    <w:rsid w:val="00FD0044"/>
    <w:rsid w:val="00FD2F8A"/>
    <w:rsid w:val="00FD34C0"/>
    <w:rsid w:val="00FE2BA3"/>
    <w:rsid w:val="00FE2FE1"/>
    <w:rsid w:val="00FF0C94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5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75DE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6E0"/>
    <w:rPr>
      <w:b/>
      <w:sz w:val="32"/>
      <w:lang w:val="ru-RU" w:eastAsia="ru-RU"/>
    </w:rPr>
  </w:style>
  <w:style w:type="paragraph" w:styleId="a3">
    <w:name w:val="Title"/>
    <w:basedOn w:val="a"/>
    <w:qFormat/>
    <w:rsid w:val="009075DE"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rsid w:val="009075DE"/>
    <w:pPr>
      <w:jc w:val="both"/>
    </w:pPr>
    <w:rPr>
      <w:sz w:val="28"/>
      <w:szCs w:val="20"/>
    </w:rPr>
  </w:style>
  <w:style w:type="paragraph" w:styleId="a6">
    <w:name w:val="Body Text Indent"/>
    <w:basedOn w:val="a"/>
    <w:rsid w:val="009075DE"/>
    <w:pPr>
      <w:spacing w:after="120"/>
      <w:ind w:left="283"/>
    </w:pPr>
  </w:style>
  <w:style w:type="paragraph" w:customStyle="1" w:styleId="d2">
    <w:name w:val="[d2екст"/>
    <w:basedOn w:val="a"/>
    <w:rsid w:val="00F50D7B"/>
    <w:pPr>
      <w:widowControl w:val="0"/>
    </w:pPr>
    <w:rPr>
      <w:rFonts w:ascii="Courier New" w:hAnsi="Courier New"/>
      <w:sz w:val="20"/>
      <w:szCs w:val="20"/>
    </w:rPr>
  </w:style>
  <w:style w:type="paragraph" w:customStyle="1" w:styleId="a7">
    <w:name w:val="Знак Знак Знак Знак"/>
    <w:basedOn w:val="a"/>
    <w:rsid w:val="00F50D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B778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251FE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40A42"/>
    <w:pPr>
      <w:ind w:left="720"/>
      <w:contextualSpacing/>
    </w:pPr>
  </w:style>
  <w:style w:type="paragraph" w:styleId="aa">
    <w:name w:val="Normal (Web)"/>
    <w:basedOn w:val="a"/>
    <w:rsid w:val="003D077D"/>
    <w:pPr>
      <w:spacing w:before="100" w:beforeAutospacing="1" w:after="100" w:afterAutospacing="1"/>
    </w:pPr>
  </w:style>
  <w:style w:type="table" w:styleId="ab">
    <w:name w:val="Table Grid"/>
    <w:basedOn w:val="a1"/>
    <w:rsid w:val="00214435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BE44A4"/>
    <w:pPr>
      <w:spacing w:after="120" w:line="480" w:lineRule="auto"/>
      <w:ind w:left="283"/>
    </w:pPr>
  </w:style>
  <w:style w:type="character" w:customStyle="1" w:styleId="WW8Num2z0">
    <w:name w:val="WW8Num2z0"/>
    <w:rsid w:val="004304D9"/>
    <w:rPr>
      <w:rFonts w:ascii="Symbol" w:hAnsi="Symbol"/>
    </w:rPr>
  </w:style>
  <w:style w:type="character" w:styleId="ac">
    <w:name w:val="Strong"/>
    <w:qFormat/>
    <w:rsid w:val="004304D9"/>
    <w:rPr>
      <w:rFonts w:cs="Times New Roman"/>
      <w:b/>
    </w:rPr>
  </w:style>
  <w:style w:type="paragraph" w:styleId="ad">
    <w:name w:val="footnote text"/>
    <w:basedOn w:val="a"/>
    <w:semiHidden/>
    <w:rsid w:val="00217ADB"/>
    <w:rPr>
      <w:sz w:val="20"/>
      <w:szCs w:val="20"/>
    </w:rPr>
  </w:style>
  <w:style w:type="character" w:styleId="ae">
    <w:name w:val="footnote reference"/>
    <w:semiHidden/>
    <w:rsid w:val="00217ADB"/>
    <w:rPr>
      <w:rFonts w:cs="Times New Roman"/>
      <w:vertAlign w:val="superscript"/>
    </w:rPr>
  </w:style>
  <w:style w:type="paragraph" w:styleId="af">
    <w:name w:val="endnote text"/>
    <w:basedOn w:val="a"/>
    <w:semiHidden/>
    <w:rsid w:val="00AB4ECE"/>
    <w:rPr>
      <w:sz w:val="20"/>
      <w:szCs w:val="20"/>
    </w:rPr>
  </w:style>
  <w:style w:type="character" w:styleId="af0">
    <w:name w:val="endnote reference"/>
    <w:semiHidden/>
    <w:rsid w:val="00AB4ECE"/>
    <w:rPr>
      <w:rFonts w:cs="Times New Roman"/>
      <w:vertAlign w:val="superscript"/>
    </w:rPr>
  </w:style>
  <w:style w:type="paragraph" w:styleId="af1">
    <w:name w:val="Document Map"/>
    <w:basedOn w:val="a"/>
    <w:semiHidden/>
    <w:rsid w:val="00662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">
    <w:name w:val="Знак Знак3"/>
    <w:rsid w:val="000C5D53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WW8Num1z0">
    <w:name w:val="WW8Num1z0"/>
    <w:rsid w:val="00E05109"/>
  </w:style>
  <w:style w:type="character" w:styleId="af2">
    <w:name w:val="Hyperlink"/>
    <w:rsid w:val="009C0076"/>
    <w:rPr>
      <w:rFonts w:cs="Times New Roman"/>
      <w:color w:val="0000FF"/>
      <w:u w:val="single"/>
    </w:rPr>
  </w:style>
  <w:style w:type="character" w:styleId="af3">
    <w:name w:val="FollowedHyperlink"/>
    <w:rsid w:val="00093F81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A14138"/>
    <w:pPr>
      <w:ind w:left="708"/>
    </w:pPr>
  </w:style>
  <w:style w:type="paragraph" w:customStyle="1" w:styleId="ConsPlusNormal">
    <w:name w:val="ConsPlusNormal"/>
    <w:link w:val="ConsPlusNormal0"/>
    <w:uiPriority w:val="99"/>
    <w:rsid w:val="00CD303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3035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A326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7B6904"/>
    <w:rPr>
      <w:sz w:val="28"/>
    </w:rPr>
  </w:style>
  <w:style w:type="paragraph" w:customStyle="1" w:styleId="20">
    <w:name w:val="Абзац списка2"/>
    <w:basedOn w:val="a"/>
    <w:rsid w:val="00564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5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75DE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6E0"/>
    <w:rPr>
      <w:b/>
      <w:sz w:val="32"/>
      <w:lang w:val="ru-RU" w:eastAsia="ru-RU"/>
    </w:rPr>
  </w:style>
  <w:style w:type="paragraph" w:styleId="a3">
    <w:name w:val="Title"/>
    <w:basedOn w:val="a"/>
    <w:qFormat/>
    <w:rsid w:val="009075DE"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rsid w:val="009075DE"/>
    <w:pPr>
      <w:jc w:val="both"/>
    </w:pPr>
    <w:rPr>
      <w:sz w:val="28"/>
      <w:szCs w:val="20"/>
    </w:rPr>
  </w:style>
  <w:style w:type="paragraph" w:styleId="a6">
    <w:name w:val="Body Text Indent"/>
    <w:basedOn w:val="a"/>
    <w:rsid w:val="009075DE"/>
    <w:pPr>
      <w:spacing w:after="120"/>
      <w:ind w:left="283"/>
    </w:pPr>
  </w:style>
  <w:style w:type="paragraph" w:customStyle="1" w:styleId="d2">
    <w:name w:val="[d2екст"/>
    <w:basedOn w:val="a"/>
    <w:rsid w:val="00F50D7B"/>
    <w:pPr>
      <w:widowControl w:val="0"/>
    </w:pPr>
    <w:rPr>
      <w:rFonts w:ascii="Courier New" w:hAnsi="Courier New"/>
      <w:sz w:val="20"/>
      <w:szCs w:val="20"/>
    </w:rPr>
  </w:style>
  <w:style w:type="paragraph" w:customStyle="1" w:styleId="a7">
    <w:name w:val="Знак Знак Знак Знак"/>
    <w:basedOn w:val="a"/>
    <w:rsid w:val="00F50D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B778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251FE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40A42"/>
    <w:pPr>
      <w:ind w:left="720"/>
      <w:contextualSpacing/>
    </w:pPr>
  </w:style>
  <w:style w:type="paragraph" w:styleId="aa">
    <w:name w:val="Normal (Web)"/>
    <w:basedOn w:val="a"/>
    <w:rsid w:val="003D077D"/>
    <w:pPr>
      <w:spacing w:before="100" w:beforeAutospacing="1" w:after="100" w:afterAutospacing="1"/>
    </w:pPr>
  </w:style>
  <w:style w:type="table" w:styleId="ab">
    <w:name w:val="Table Grid"/>
    <w:basedOn w:val="a1"/>
    <w:rsid w:val="00214435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BE44A4"/>
    <w:pPr>
      <w:spacing w:after="120" w:line="480" w:lineRule="auto"/>
      <w:ind w:left="283"/>
    </w:pPr>
  </w:style>
  <w:style w:type="character" w:customStyle="1" w:styleId="WW8Num2z0">
    <w:name w:val="WW8Num2z0"/>
    <w:rsid w:val="004304D9"/>
    <w:rPr>
      <w:rFonts w:ascii="Symbol" w:hAnsi="Symbol"/>
    </w:rPr>
  </w:style>
  <w:style w:type="character" w:styleId="ac">
    <w:name w:val="Strong"/>
    <w:qFormat/>
    <w:rsid w:val="004304D9"/>
    <w:rPr>
      <w:rFonts w:cs="Times New Roman"/>
      <w:b/>
    </w:rPr>
  </w:style>
  <w:style w:type="paragraph" w:styleId="ad">
    <w:name w:val="footnote text"/>
    <w:basedOn w:val="a"/>
    <w:semiHidden/>
    <w:rsid w:val="00217ADB"/>
    <w:rPr>
      <w:sz w:val="20"/>
      <w:szCs w:val="20"/>
    </w:rPr>
  </w:style>
  <w:style w:type="character" w:styleId="ae">
    <w:name w:val="footnote reference"/>
    <w:semiHidden/>
    <w:rsid w:val="00217ADB"/>
    <w:rPr>
      <w:rFonts w:cs="Times New Roman"/>
      <w:vertAlign w:val="superscript"/>
    </w:rPr>
  </w:style>
  <w:style w:type="paragraph" w:styleId="af">
    <w:name w:val="endnote text"/>
    <w:basedOn w:val="a"/>
    <w:semiHidden/>
    <w:rsid w:val="00AB4ECE"/>
    <w:rPr>
      <w:sz w:val="20"/>
      <w:szCs w:val="20"/>
    </w:rPr>
  </w:style>
  <w:style w:type="character" w:styleId="af0">
    <w:name w:val="endnote reference"/>
    <w:semiHidden/>
    <w:rsid w:val="00AB4ECE"/>
    <w:rPr>
      <w:rFonts w:cs="Times New Roman"/>
      <w:vertAlign w:val="superscript"/>
    </w:rPr>
  </w:style>
  <w:style w:type="paragraph" w:styleId="af1">
    <w:name w:val="Document Map"/>
    <w:basedOn w:val="a"/>
    <w:semiHidden/>
    <w:rsid w:val="00662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">
    <w:name w:val="Знак Знак3"/>
    <w:rsid w:val="000C5D53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WW8Num1z0">
    <w:name w:val="WW8Num1z0"/>
    <w:rsid w:val="00E05109"/>
  </w:style>
  <w:style w:type="character" w:styleId="af2">
    <w:name w:val="Hyperlink"/>
    <w:rsid w:val="009C0076"/>
    <w:rPr>
      <w:rFonts w:cs="Times New Roman"/>
      <w:color w:val="0000FF"/>
      <w:u w:val="single"/>
    </w:rPr>
  </w:style>
  <w:style w:type="character" w:styleId="af3">
    <w:name w:val="FollowedHyperlink"/>
    <w:rsid w:val="00093F81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A14138"/>
    <w:pPr>
      <w:ind w:left="708"/>
    </w:pPr>
  </w:style>
  <w:style w:type="paragraph" w:customStyle="1" w:styleId="ConsPlusNormal">
    <w:name w:val="ConsPlusNormal"/>
    <w:link w:val="ConsPlusNormal0"/>
    <w:uiPriority w:val="99"/>
    <w:rsid w:val="00CD303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3035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A326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7B6904"/>
    <w:rPr>
      <w:sz w:val="28"/>
    </w:rPr>
  </w:style>
  <w:style w:type="paragraph" w:customStyle="1" w:styleId="20">
    <w:name w:val="Абзац списка2"/>
    <w:basedOn w:val="a"/>
    <w:rsid w:val="0056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s-oko.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78BEC-CC7F-4D6B-BD20-F3541E90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50</Pages>
  <Words>12450</Words>
  <Characters>70970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ВОЛОГОДСКОЙ  ОБЛАСТИ</vt:lpstr>
    </vt:vector>
  </TitlesOfParts>
  <Company>REM1</Company>
  <LinksUpToDate>false</LinksUpToDate>
  <CharactersWithSpaces>83254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https://fis-oko.obrnadzor.gov.ru/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ВОЛОГОДСКОЙ  ОБЛАСТИ</dc:title>
  <dc:creator>sgalkina</dc:creator>
  <cp:lastModifiedBy>USER</cp:lastModifiedBy>
  <cp:revision>4</cp:revision>
  <cp:lastPrinted>2020-02-25T07:03:00Z</cp:lastPrinted>
  <dcterms:created xsi:type="dcterms:W3CDTF">2020-02-25T11:54:00Z</dcterms:created>
  <dcterms:modified xsi:type="dcterms:W3CDTF">2020-02-27T11:46:00Z</dcterms:modified>
</cp:coreProperties>
</file>