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C7" w:rsidRPr="0054345B" w:rsidRDefault="009261C7" w:rsidP="0054345B">
      <w:pPr>
        <w:spacing w:after="0" w:line="240" w:lineRule="auto"/>
        <w:jc w:val="both"/>
        <w:rPr>
          <w:rFonts w:ascii="Times New Roman" w:hAnsi="Times New Roman"/>
          <w:sz w:val="28"/>
          <w:szCs w:val="28"/>
        </w:rPr>
      </w:pPr>
    </w:p>
    <w:p w:rsidR="001E34BD" w:rsidRPr="00FF6029" w:rsidRDefault="001E34BD" w:rsidP="00FF6029">
      <w:pPr>
        <w:spacing w:after="0" w:line="240" w:lineRule="auto"/>
        <w:ind w:left="360" w:right="-1"/>
        <w:rPr>
          <w:rFonts w:ascii="Times New Roman" w:hAnsi="Times New Roman"/>
          <w:sz w:val="20"/>
          <w:szCs w:val="20"/>
        </w:rPr>
      </w:pPr>
    </w:p>
    <w:p w:rsidR="00D87A89" w:rsidRPr="008631F7" w:rsidRDefault="008631F7" w:rsidP="008631F7">
      <w:pPr>
        <w:spacing w:after="0" w:line="240" w:lineRule="auto"/>
        <w:jc w:val="center"/>
        <w:rPr>
          <w:rFonts w:ascii="Times New Roman" w:hAnsi="Times New Roman"/>
          <w:b/>
          <w:bCs/>
          <w:sz w:val="28"/>
          <w:szCs w:val="28"/>
        </w:rPr>
      </w:pPr>
      <w:r w:rsidRPr="008631F7">
        <w:rPr>
          <w:rFonts w:ascii="Times New Roman" w:hAnsi="Times New Roman"/>
          <w:b/>
          <w:bCs/>
          <w:sz w:val="28"/>
          <w:szCs w:val="28"/>
        </w:rPr>
        <w:t>Информационно-аналитическая справка о результатах</w:t>
      </w:r>
    </w:p>
    <w:p w:rsidR="00F51411" w:rsidRPr="008631F7" w:rsidRDefault="00166279" w:rsidP="008631F7">
      <w:pPr>
        <w:spacing w:after="0" w:line="240" w:lineRule="auto"/>
        <w:jc w:val="center"/>
        <w:rPr>
          <w:rFonts w:ascii="Times New Roman" w:hAnsi="Times New Roman"/>
          <w:b/>
          <w:bCs/>
          <w:sz w:val="28"/>
          <w:szCs w:val="28"/>
        </w:rPr>
      </w:pPr>
      <w:r w:rsidRPr="008631F7">
        <w:rPr>
          <w:rFonts w:ascii="Times New Roman" w:hAnsi="Times New Roman"/>
          <w:b/>
          <w:bCs/>
          <w:sz w:val="28"/>
          <w:szCs w:val="28"/>
        </w:rPr>
        <w:t>Всероссийски</w:t>
      </w:r>
      <w:r w:rsidR="001E34BD" w:rsidRPr="008631F7">
        <w:rPr>
          <w:rFonts w:ascii="Times New Roman" w:hAnsi="Times New Roman"/>
          <w:b/>
          <w:bCs/>
          <w:sz w:val="28"/>
          <w:szCs w:val="28"/>
        </w:rPr>
        <w:t>х</w:t>
      </w:r>
      <w:r w:rsidRPr="008631F7">
        <w:rPr>
          <w:rFonts w:ascii="Times New Roman" w:hAnsi="Times New Roman"/>
          <w:b/>
          <w:bCs/>
          <w:sz w:val="28"/>
          <w:szCs w:val="28"/>
        </w:rPr>
        <w:t xml:space="preserve"> проверочны</w:t>
      </w:r>
      <w:r w:rsidR="001E34BD" w:rsidRPr="008631F7">
        <w:rPr>
          <w:rFonts w:ascii="Times New Roman" w:hAnsi="Times New Roman"/>
          <w:b/>
          <w:bCs/>
          <w:sz w:val="28"/>
          <w:szCs w:val="28"/>
        </w:rPr>
        <w:t>х</w:t>
      </w:r>
      <w:r w:rsidRPr="008631F7">
        <w:rPr>
          <w:rFonts w:ascii="Times New Roman" w:hAnsi="Times New Roman"/>
          <w:b/>
          <w:bCs/>
          <w:sz w:val="28"/>
          <w:szCs w:val="28"/>
        </w:rPr>
        <w:t xml:space="preserve"> работ</w:t>
      </w:r>
      <w:r w:rsidR="001E34BD" w:rsidRPr="008631F7">
        <w:rPr>
          <w:rFonts w:ascii="Times New Roman" w:hAnsi="Times New Roman"/>
          <w:b/>
          <w:bCs/>
          <w:sz w:val="28"/>
          <w:szCs w:val="28"/>
        </w:rPr>
        <w:t xml:space="preserve"> </w:t>
      </w:r>
      <w:r w:rsidR="00F51411" w:rsidRPr="008631F7">
        <w:rPr>
          <w:rFonts w:ascii="Times New Roman" w:hAnsi="Times New Roman"/>
          <w:b/>
          <w:bCs/>
          <w:sz w:val="28"/>
          <w:szCs w:val="28"/>
        </w:rPr>
        <w:t xml:space="preserve">в </w:t>
      </w:r>
      <w:r w:rsidR="00D87A89" w:rsidRPr="008631F7">
        <w:rPr>
          <w:rFonts w:ascii="Times New Roman" w:hAnsi="Times New Roman"/>
          <w:b/>
          <w:bCs/>
          <w:sz w:val="28"/>
          <w:szCs w:val="28"/>
        </w:rPr>
        <w:t>20</w:t>
      </w:r>
      <w:r w:rsidR="007845CE" w:rsidRPr="008631F7">
        <w:rPr>
          <w:rFonts w:ascii="Times New Roman" w:hAnsi="Times New Roman"/>
          <w:b/>
          <w:bCs/>
          <w:sz w:val="28"/>
          <w:szCs w:val="28"/>
        </w:rPr>
        <w:t xml:space="preserve">20 </w:t>
      </w:r>
      <w:r w:rsidR="001E34BD" w:rsidRPr="008631F7">
        <w:rPr>
          <w:rFonts w:ascii="Times New Roman" w:hAnsi="Times New Roman"/>
          <w:b/>
          <w:bCs/>
          <w:sz w:val="28"/>
          <w:szCs w:val="28"/>
        </w:rPr>
        <w:t xml:space="preserve"> год</w:t>
      </w:r>
      <w:r w:rsidR="00F51411" w:rsidRPr="008631F7">
        <w:rPr>
          <w:rFonts w:ascii="Times New Roman" w:hAnsi="Times New Roman"/>
          <w:b/>
          <w:bCs/>
          <w:sz w:val="28"/>
          <w:szCs w:val="28"/>
        </w:rPr>
        <w:t>у</w:t>
      </w:r>
    </w:p>
    <w:p w:rsidR="007845CE" w:rsidRPr="008631F7" w:rsidRDefault="007845CE" w:rsidP="008631F7">
      <w:pPr>
        <w:spacing w:after="0" w:line="240" w:lineRule="auto"/>
        <w:jc w:val="center"/>
        <w:rPr>
          <w:rFonts w:ascii="Times New Roman" w:hAnsi="Times New Roman"/>
          <w:b/>
          <w:bCs/>
          <w:sz w:val="28"/>
          <w:szCs w:val="28"/>
        </w:rPr>
      </w:pPr>
      <w:r w:rsidRPr="008631F7">
        <w:rPr>
          <w:rFonts w:ascii="Times New Roman" w:hAnsi="Times New Roman"/>
          <w:b/>
          <w:bCs/>
          <w:sz w:val="28"/>
          <w:szCs w:val="28"/>
        </w:rPr>
        <w:t>(сентябрь-октябрь)</w:t>
      </w:r>
    </w:p>
    <w:p w:rsidR="00F51411" w:rsidRPr="00AB0712" w:rsidRDefault="00F51411" w:rsidP="00D87A89">
      <w:pPr>
        <w:spacing w:after="0"/>
        <w:jc w:val="center"/>
        <w:rPr>
          <w:rFonts w:ascii="Times New Roman" w:hAnsi="Times New Roman"/>
          <w:b/>
          <w:bCs/>
          <w:sz w:val="28"/>
          <w:szCs w:val="28"/>
          <w:u w:val="single"/>
        </w:rPr>
      </w:pPr>
    </w:p>
    <w:p w:rsidR="008A166D" w:rsidRPr="00AB0712" w:rsidRDefault="00252D55" w:rsidP="00836646">
      <w:pPr>
        <w:ind w:firstLine="708"/>
        <w:jc w:val="both"/>
        <w:rPr>
          <w:rFonts w:ascii="Times New Roman" w:hAnsi="Times New Roman"/>
          <w:sz w:val="28"/>
          <w:szCs w:val="28"/>
        </w:rPr>
      </w:pPr>
      <w:proofErr w:type="gramStart"/>
      <w:r w:rsidRPr="00AB0712">
        <w:rPr>
          <w:rFonts w:ascii="Times New Roman" w:hAnsi="Times New Roman"/>
          <w:sz w:val="28"/>
          <w:szCs w:val="28"/>
        </w:rPr>
        <w:t xml:space="preserve">На </w:t>
      </w:r>
      <w:r w:rsidR="0030054D" w:rsidRPr="00AB0712">
        <w:rPr>
          <w:rFonts w:ascii="Times New Roman" w:hAnsi="Times New Roman"/>
          <w:sz w:val="28"/>
          <w:szCs w:val="28"/>
        </w:rPr>
        <w:t xml:space="preserve"> </w:t>
      </w:r>
      <w:r w:rsidRPr="00AB0712">
        <w:rPr>
          <w:rFonts w:ascii="Times New Roman" w:hAnsi="Times New Roman"/>
          <w:sz w:val="28"/>
          <w:szCs w:val="28"/>
        </w:rPr>
        <w:t xml:space="preserve">основании </w:t>
      </w:r>
      <w:r w:rsidR="0030054D" w:rsidRPr="00AB0712">
        <w:rPr>
          <w:rFonts w:ascii="Times New Roman" w:hAnsi="Times New Roman"/>
          <w:sz w:val="28"/>
          <w:szCs w:val="28"/>
        </w:rPr>
        <w:t xml:space="preserve"> </w:t>
      </w:r>
      <w:r w:rsidRPr="00AB0712">
        <w:rPr>
          <w:rFonts w:ascii="Times New Roman" w:hAnsi="Times New Roman"/>
          <w:sz w:val="28"/>
          <w:szCs w:val="28"/>
        </w:rPr>
        <w:t xml:space="preserve">приказа </w:t>
      </w:r>
      <w:r w:rsidR="0030054D" w:rsidRPr="00AB0712">
        <w:rPr>
          <w:rFonts w:ascii="Times New Roman" w:hAnsi="Times New Roman"/>
          <w:sz w:val="28"/>
          <w:szCs w:val="28"/>
        </w:rPr>
        <w:t xml:space="preserve"> </w:t>
      </w:r>
      <w:proofErr w:type="spellStart"/>
      <w:r w:rsidRPr="00AB0712">
        <w:rPr>
          <w:rFonts w:ascii="Times New Roman" w:hAnsi="Times New Roman"/>
          <w:sz w:val="28"/>
          <w:szCs w:val="28"/>
        </w:rPr>
        <w:t>Рособрнадзора</w:t>
      </w:r>
      <w:proofErr w:type="spellEnd"/>
      <w:r w:rsidRPr="00AB0712">
        <w:rPr>
          <w:rFonts w:ascii="Times New Roman" w:hAnsi="Times New Roman"/>
          <w:sz w:val="28"/>
          <w:szCs w:val="28"/>
        </w:rPr>
        <w:t xml:space="preserve">  от 27 декабря 2019 года № 1746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w:t>
      </w:r>
      <w:r w:rsidR="000566B5" w:rsidRPr="00AB0712">
        <w:rPr>
          <w:rFonts w:ascii="Times New Roman" w:hAnsi="Times New Roman"/>
          <w:sz w:val="28"/>
          <w:szCs w:val="28"/>
        </w:rPr>
        <w:t xml:space="preserve">, </w:t>
      </w:r>
      <w:r w:rsidRPr="00AB0712">
        <w:rPr>
          <w:rFonts w:ascii="Times New Roman" w:hAnsi="Times New Roman"/>
          <w:sz w:val="28"/>
          <w:szCs w:val="28"/>
        </w:rPr>
        <w:t xml:space="preserve"> приказа </w:t>
      </w:r>
      <w:r w:rsidR="000566B5" w:rsidRPr="00AB0712">
        <w:rPr>
          <w:rFonts w:ascii="Times New Roman" w:hAnsi="Times New Roman"/>
          <w:sz w:val="28"/>
          <w:szCs w:val="28"/>
        </w:rPr>
        <w:t xml:space="preserve"> </w:t>
      </w:r>
      <w:r w:rsidRPr="00AB0712">
        <w:rPr>
          <w:rFonts w:ascii="Times New Roman" w:hAnsi="Times New Roman"/>
          <w:sz w:val="28"/>
          <w:szCs w:val="28"/>
        </w:rPr>
        <w:t>Департамента образования Вологодской области от 03.09.2020 года № 1253  «О проведении Всероссийских проверочных работ в Вологодской области в сентябре-октябре 2020 года», приказа Управления образования администрации</w:t>
      </w:r>
      <w:proofErr w:type="gramEnd"/>
      <w:r w:rsidRPr="00AB0712">
        <w:rPr>
          <w:rFonts w:ascii="Times New Roman" w:hAnsi="Times New Roman"/>
          <w:sz w:val="28"/>
          <w:szCs w:val="28"/>
        </w:rPr>
        <w:t xml:space="preserve"> Никольского муниципального района от 08.09.2020 года № 184/01-03 «О проведении Всероссийских проверочных работ в Никольском муниципальном районе в сентябре-октябре 2020 года» </w:t>
      </w:r>
      <w:r w:rsidR="0030054D" w:rsidRPr="00AB0712">
        <w:rPr>
          <w:rFonts w:ascii="Times New Roman" w:hAnsi="Times New Roman"/>
          <w:sz w:val="28"/>
          <w:szCs w:val="28"/>
        </w:rPr>
        <w:t xml:space="preserve"> </w:t>
      </w:r>
      <w:r w:rsidR="000566B5" w:rsidRPr="00AB0712">
        <w:rPr>
          <w:rFonts w:ascii="Times New Roman" w:hAnsi="Times New Roman"/>
          <w:sz w:val="28"/>
          <w:szCs w:val="28"/>
        </w:rPr>
        <w:t>в</w:t>
      </w:r>
      <w:r w:rsidR="00245210" w:rsidRPr="00AB0712">
        <w:rPr>
          <w:rFonts w:ascii="Times New Roman" w:hAnsi="Times New Roman"/>
          <w:sz w:val="28"/>
          <w:szCs w:val="28"/>
        </w:rPr>
        <w:t xml:space="preserve">сероссийские проверочные работы </w:t>
      </w:r>
      <w:r w:rsidR="000566B5" w:rsidRPr="00AB0712">
        <w:rPr>
          <w:rFonts w:ascii="Times New Roman" w:hAnsi="Times New Roman"/>
          <w:sz w:val="28"/>
          <w:szCs w:val="28"/>
        </w:rPr>
        <w:t xml:space="preserve"> </w:t>
      </w:r>
      <w:r w:rsidR="00245210" w:rsidRPr="00AB0712">
        <w:rPr>
          <w:rFonts w:ascii="Times New Roman" w:hAnsi="Times New Roman"/>
          <w:sz w:val="28"/>
          <w:szCs w:val="28"/>
        </w:rPr>
        <w:t>(далее – ВПР)</w:t>
      </w:r>
      <w:r w:rsidR="00245210" w:rsidRPr="00AB0712">
        <w:rPr>
          <w:sz w:val="28"/>
          <w:szCs w:val="28"/>
        </w:rPr>
        <w:t xml:space="preserve"> </w:t>
      </w:r>
      <w:r w:rsidR="00245210" w:rsidRPr="00AB0712">
        <w:rPr>
          <w:rFonts w:ascii="Times New Roman" w:hAnsi="Times New Roman"/>
          <w:sz w:val="28"/>
          <w:szCs w:val="28"/>
        </w:rPr>
        <w:t xml:space="preserve"> проводились </w:t>
      </w:r>
      <w:r w:rsidR="000566B5" w:rsidRPr="00AB0712">
        <w:rPr>
          <w:rFonts w:ascii="Times New Roman" w:hAnsi="Times New Roman"/>
          <w:sz w:val="28"/>
          <w:szCs w:val="28"/>
        </w:rPr>
        <w:t xml:space="preserve"> по программам предыдущего года обучения </w:t>
      </w:r>
      <w:r w:rsidR="00245210" w:rsidRPr="00AB0712">
        <w:rPr>
          <w:rFonts w:ascii="Times New Roman" w:hAnsi="Times New Roman"/>
          <w:sz w:val="28"/>
          <w:szCs w:val="28"/>
        </w:rPr>
        <w:t>для обучающихся  5,6</w:t>
      </w:r>
      <w:r w:rsidRPr="00AB0712">
        <w:rPr>
          <w:rFonts w:ascii="Times New Roman" w:hAnsi="Times New Roman"/>
          <w:sz w:val="28"/>
          <w:szCs w:val="28"/>
        </w:rPr>
        <w:t>,7,8</w:t>
      </w:r>
      <w:r w:rsidR="00245210" w:rsidRPr="00AB0712">
        <w:rPr>
          <w:rFonts w:ascii="Times New Roman" w:hAnsi="Times New Roman"/>
          <w:sz w:val="28"/>
          <w:szCs w:val="28"/>
        </w:rPr>
        <w:t xml:space="preserve">-х классов в штатном режиме, для обучающихся </w:t>
      </w:r>
      <w:r w:rsidRPr="00AB0712">
        <w:rPr>
          <w:rFonts w:ascii="Times New Roman" w:hAnsi="Times New Roman"/>
          <w:sz w:val="28"/>
          <w:szCs w:val="28"/>
        </w:rPr>
        <w:t>9</w:t>
      </w:r>
      <w:r w:rsidR="000566B5" w:rsidRPr="00AB0712">
        <w:rPr>
          <w:rFonts w:ascii="Times New Roman" w:hAnsi="Times New Roman"/>
          <w:sz w:val="28"/>
          <w:szCs w:val="28"/>
        </w:rPr>
        <w:t>,10,</w:t>
      </w:r>
      <w:r w:rsidR="00245210" w:rsidRPr="00AB0712">
        <w:rPr>
          <w:rFonts w:ascii="Times New Roman" w:hAnsi="Times New Roman"/>
          <w:sz w:val="28"/>
          <w:szCs w:val="28"/>
        </w:rPr>
        <w:t>1</w:t>
      </w:r>
      <w:r w:rsidRPr="00AB0712">
        <w:rPr>
          <w:rFonts w:ascii="Times New Roman" w:hAnsi="Times New Roman"/>
          <w:sz w:val="28"/>
          <w:szCs w:val="28"/>
        </w:rPr>
        <w:t>1-х классов в режиме апробации</w:t>
      </w:r>
      <w:r w:rsidR="000566B5" w:rsidRPr="00AB0712">
        <w:rPr>
          <w:rFonts w:ascii="Times New Roman" w:hAnsi="Times New Roman"/>
          <w:sz w:val="28"/>
          <w:szCs w:val="28"/>
        </w:rPr>
        <w:t>.</w:t>
      </w:r>
    </w:p>
    <w:p w:rsidR="00A539B8" w:rsidRPr="00AB0712" w:rsidRDefault="005B11B0" w:rsidP="005B11B0">
      <w:pPr>
        <w:spacing w:after="0" w:line="240" w:lineRule="auto"/>
        <w:ind w:firstLine="709"/>
        <w:jc w:val="center"/>
        <w:rPr>
          <w:rFonts w:ascii="Times New Roman" w:hAnsi="Times New Roman"/>
          <w:b/>
          <w:sz w:val="28"/>
          <w:szCs w:val="28"/>
          <w:u w:val="single"/>
        </w:rPr>
      </w:pPr>
      <w:r w:rsidRPr="00AB0712">
        <w:rPr>
          <w:rFonts w:ascii="Times New Roman" w:hAnsi="Times New Roman"/>
          <w:b/>
          <w:sz w:val="28"/>
          <w:szCs w:val="28"/>
          <w:u w:val="single"/>
        </w:rPr>
        <w:t xml:space="preserve">Результаты </w:t>
      </w:r>
      <w:r w:rsidR="00F97195" w:rsidRPr="00AB0712">
        <w:rPr>
          <w:rFonts w:ascii="Times New Roman" w:hAnsi="Times New Roman"/>
          <w:b/>
          <w:sz w:val="28"/>
          <w:szCs w:val="28"/>
          <w:u w:val="single"/>
        </w:rPr>
        <w:t xml:space="preserve">ВПР в </w:t>
      </w:r>
      <w:r w:rsidR="00547AEA" w:rsidRPr="00AB0712">
        <w:rPr>
          <w:rFonts w:ascii="Times New Roman" w:hAnsi="Times New Roman"/>
          <w:b/>
          <w:sz w:val="28"/>
          <w:szCs w:val="28"/>
          <w:u w:val="single"/>
        </w:rPr>
        <w:t>5</w:t>
      </w:r>
      <w:r w:rsidR="00A539B8" w:rsidRPr="00AB0712">
        <w:rPr>
          <w:rFonts w:ascii="Times New Roman" w:hAnsi="Times New Roman"/>
          <w:b/>
          <w:sz w:val="28"/>
          <w:szCs w:val="28"/>
          <w:u w:val="single"/>
        </w:rPr>
        <w:t xml:space="preserve"> класс</w:t>
      </w:r>
      <w:r w:rsidR="00F97195" w:rsidRPr="00AB0712">
        <w:rPr>
          <w:rFonts w:ascii="Times New Roman" w:hAnsi="Times New Roman"/>
          <w:b/>
          <w:sz w:val="28"/>
          <w:szCs w:val="28"/>
          <w:u w:val="single"/>
        </w:rPr>
        <w:t>ах.</w:t>
      </w:r>
    </w:p>
    <w:p w:rsidR="00547AEA" w:rsidRPr="00AB0712" w:rsidRDefault="005B11B0"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A539B8" w:rsidRPr="00AB0712">
        <w:rPr>
          <w:rFonts w:ascii="Times New Roman" w:hAnsi="Times New Roman"/>
          <w:sz w:val="28"/>
          <w:szCs w:val="28"/>
        </w:rPr>
        <w:t xml:space="preserve">В </w:t>
      </w:r>
      <w:r w:rsidR="00547AEA" w:rsidRPr="00AB0712">
        <w:rPr>
          <w:rFonts w:ascii="Times New Roman" w:hAnsi="Times New Roman"/>
          <w:sz w:val="28"/>
          <w:szCs w:val="28"/>
        </w:rPr>
        <w:t xml:space="preserve">сентябре-октябре </w:t>
      </w:r>
      <w:r w:rsidR="00A539B8" w:rsidRPr="00AB0712">
        <w:rPr>
          <w:rFonts w:ascii="Times New Roman" w:hAnsi="Times New Roman"/>
          <w:sz w:val="28"/>
          <w:szCs w:val="28"/>
        </w:rPr>
        <w:t>20</w:t>
      </w:r>
      <w:r w:rsidR="00547AEA" w:rsidRPr="00AB0712">
        <w:rPr>
          <w:rFonts w:ascii="Times New Roman" w:hAnsi="Times New Roman"/>
          <w:sz w:val="28"/>
          <w:szCs w:val="28"/>
        </w:rPr>
        <w:t xml:space="preserve">20 </w:t>
      </w:r>
      <w:r w:rsidR="00A539B8" w:rsidRPr="00AB0712">
        <w:rPr>
          <w:rFonts w:ascii="Times New Roman" w:hAnsi="Times New Roman"/>
          <w:sz w:val="28"/>
          <w:szCs w:val="28"/>
        </w:rPr>
        <w:t xml:space="preserve"> год</w:t>
      </w:r>
      <w:r w:rsidR="00547AEA" w:rsidRPr="00AB0712">
        <w:rPr>
          <w:rFonts w:ascii="Times New Roman" w:hAnsi="Times New Roman"/>
          <w:sz w:val="28"/>
          <w:szCs w:val="28"/>
        </w:rPr>
        <w:t>а</w:t>
      </w:r>
      <w:r w:rsidR="00A539B8" w:rsidRPr="00AB0712">
        <w:rPr>
          <w:rFonts w:ascii="Times New Roman" w:hAnsi="Times New Roman"/>
          <w:sz w:val="28"/>
          <w:szCs w:val="28"/>
        </w:rPr>
        <w:t xml:space="preserve"> во Всероссийских проверочных работах в штатном режиме приняли участие  </w:t>
      </w:r>
      <w:r w:rsidR="00547AEA" w:rsidRPr="00AB0712">
        <w:rPr>
          <w:rFonts w:ascii="Times New Roman" w:hAnsi="Times New Roman"/>
          <w:sz w:val="28"/>
          <w:szCs w:val="28"/>
        </w:rPr>
        <w:t xml:space="preserve">обучающиеся 5-х классов </w:t>
      </w:r>
      <w:r w:rsidR="00BF2A05" w:rsidRPr="00AB0712">
        <w:rPr>
          <w:rFonts w:ascii="Times New Roman" w:hAnsi="Times New Roman"/>
          <w:sz w:val="28"/>
          <w:szCs w:val="28"/>
        </w:rPr>
        <w:t xml:space="preserve">по программе начальной школы: </w:t>
      </w:r>
      <w:r w:rsidR="00931B6C" w:rsidRPr="00AB0712">
        <w:rPr>
          <w:rFonts w:ascii="Times New Roman" w:hAnsi="Times New Roman"/>
          <w:sz w:val="28"/>
          <w:szCs w:val="28"/>
        </w:rPr>
        <w:t xml:space="preserve"> </w:t>
      </w:r>
      <w:r w:rsidR="00BF2A05" w:rsidRPr="00AB0712">
        <w:rPr>
          <w:rFonts w:ascii="Times New Roman" w:hAnsi="Times New Roman"/>
          <w:sz w:val="28"/>
          <w:szCs w:val="28"/>
        </w:rPr>
        <w:t xml:space="preserve">по предметам «Русский язык», «Математика», «Окружающий мир». </w:t>
      </w:r>
      <w:r w:rsidR="00931B6C" w:rsidRPr="00AB0712">
        <w:rPr>
          <w:rFonts w:ascii="Times New Roman" w:hAnsi="Times New Roman"/>
          <w:sz w:val="28"/>
          <w:szCs w:val="28"/>
        </w:rPr>
        <w:t>В ВПР п</w:t>
      </w:r>
      <w:r w:rsidR="00E55636" w:rsidRPr="00AB0712">
        <w:rPr>
          <w:rFonts w:ascii="Times New Roman" w:hAnsi="Times New Roman"/>
          <w:sz w:val="28"/>
          <w:szCs w:val="28"/>
        </w:rPr>
        <w:t>о русскому языку</w:t>
      </w:r>
      <w:r w:rsidR="00931B6C" w:rsidRPr="00AB0712">
        <w:rPr>
          <w:rFonts w:ascii="Times New Roman" w:hAnsi="Times New Roman"/>
          <w:sz w:val="28"/>
          <w:szCs w:val="28"/>
        </w:rPr>
        <w:t xml:space="preserve"> участвовали </w:t>
      </w:r>
      <w:r w:rsidR="00E55636" w:rsidRPr="00AB0712">
        <w:rPr>
          <w:rFonts w:ascii="Times New Roman" w:hAnsi="Times New Roman"/>
          <w:sz w:val="28"/>
          <w:szCs w:val="28"/>
        </w:rPr>
        <w:t>2</w:t>
      </w:r>
      <w:r w:rsidR="00547AEA" w:rsidRPr="00AB0712">
        <w:rPr>
          <w:rFonts w:ascii="Times New Roman" w:hAnsi="Times New Roman"/>
          <w:sz w:val="28"/>
          <w:szCs w:val="28"/>
        </w:rPr>
        <w:t>08</w:t>
      </w:r>
      <w:r w:rsidR="00931B6C" w:rsidRPr="00AB0712">
        <w:rPr>
          <w:rFonts w:ascii="Times New Roman" w:hAnsi="Times New Roman"/>
          <w:sz w:val="28"/>
          <w:szCs w:val="28"/>
        </w:rPr>
        <w:t xml:space="preserve"> </w:t>
      </w:r>
      <w:proofErr w:type="gramStart"/>
      <w:r w:rsidR="00931B6C" w:rsidRPr="00AB0712">
        <w:rPr>
          <w:rFonts w:ascii="Times New Roman" w:hAnsi="Times New Roman"/>
          <w:sz w:val="28"/>
          <w:szCs w:val="28"/>
        </w:rPr>
        <w:t>обучающихся</w:t>
      </w:r>
      <w:proofErr w:type="gramEnd"/>
      <w:r w:rsidR="00E55636" w:rsidRPr="00AB0712">
        <w:rPr>
          <w:rFonts w:ascii="Times New Roman" w:hAnsi="Times New Roman"/>
          <w:sz w:val="28"/>
          <w:szCs w:val="28"/>
        </w:rPr>
        <w:t xml:space="preserve">, </w:t>
      </w:r>
      <w:r w:rsidR="00931B6C" w:rsidRPr="00AB0712">
        <w:rPr>
          <w:rFonts w:ascii="Times New Roman" w:hAnsi="Times New Roman"/>
          <w:sz w:val="28"/>
          <w:szCs w:val="28"/>
        </w:rPr>
        <w:t xml:space="preserve"> </w:t>
      </w:r>
      <w:r w:rsidR="00E55636" w:rsidRPr="00AB0712">
        <w:rPr>
          <w:rFonts w:ascii="Times New Roman" w:hAnsi="Times New Roman"/>
          <w:sz w:val="28"/>
          <w:szCs w:val="28"/>
        </w:rPr>
        <w:t>по математике</w:t>
      </w:r>
      <w:r w:rsidR="00931B6C" w:rsidRPr="00AB0712">
        <w:rPr>
          <w:rFonts w:ascii="Times New Roman" w:hAnsi="Times New Roman"/>
          <w:sz w:val="28"/>
          <w:szCs w:val="28"/>
        </w:rPr>
        <w:t xml:space="preserve"> – </w:t>
      </w:r>
      <w:r w:rsidR="000C55C6" w:rsidRPr="00AB0712">
        <w:rPr>
          <w:rFonts w:ascii="Times New Roman" w:hAnsi="Times New Roman"/>
          <w:sz w:val="28"/>
          <w:szCs w:val="28"/>
        </w:rPr>
        <w:t>2</w:t>
      </w:r>
      <w:r w:rsidR="00547AEA" w:rsidRPr="00AB0712">
        <w:rPr>
          <w:rFonts w:ascii="Times New Roman" w:hAnsi="Times New Roman"/>
          <w:sz w:val="28"/>
          <w:szCs w:val="28"/>
        </w:rPr>
        <w:t>21</w:t>
      </w:r>
      <w:r w:rsidR="00931B6C" w:rsidRPr="00AB0712">
        <w:rPr>
          <w:rFonts w:ascii="Times New Roman" w:hAnsi="Times New Roman"/>
          <w:sz w:val="28"/>
          <w:szCs w:val="28"/>
        </w:rPr>
        <w:t xml:space="preserve"> обучающийся</w:t>
      </w:r>
      <w:r w:rsidR="00E55636" w:rsidRPr="00AB0712">
        <w:rPr>
          <w:rFonts w:ascii="Times New Roman" w:hAnsi="Times New Roman"/>
          <w:sz w:val="28"/>
          <w:szCs w:val="28"/>
        </w:rPr>
        <w:t xml:space="preserve">, по </w:t>
      </w:r>
      <w:r w:rsidR="000C55C6" w:rsidRPr="00AB0712">
        <w:rPr>
          <w:rFonts w:ascii="Times New Roman" w:hAnsi="Times New Roman"/>
          <w:sz w:val="28"/>
          <w:szCs w:val="28"/>
        </w:rPr>
        <w:t>окружающему миру</w:t>
      </w:r>
      <w:r w:rsidR="00E55636" w:rsidRPr="00AB0712">
        <w:rPr>
          <w:rFonts w:ascii="Times New Roman" w:hAnsi="Times New Roman"/>
          <w:sz w:val="28"/>
          <w:szCs w:val="28"/>
        </w:rPr>
        <w:t>–2</w:t>
      </w:r>
      <w:r w:rsidR="00547AEA" w:rsidRPr="00AB0712">
        <w:rPr>
          <w:rFonts w:ascii="Times New Roman" w:hAnsi="Times New Roman"/>
          <w:sz w:val="28"/>
          <w:szCs w:val="28"/>
        </w:rPr>
        <w:t>19</w:t>
      </w:r>
      <w:r w:rsidR="00E55636" w:rsidRPr="00AB0712">
        <w:rPr>
          <w:rFonts w:ascii="Times New Roman" w:hAnsi="Times New Roman"/>
          <w:sz w:val="28"/>
          <w:szCs w:val="28"/>
        </w:rPr>
        <w:t xml:space="preserve"> </w:t>
      </w:r>
      <w:r w:rsidR="00931B6C" w:rsidRPr="00AB0712">
        <w:rPr>
          <w:rFonts w:ascii="Times New Roman" w:hAnsi="Times New Roman"/>
          <w:sz w:val="28"/>
          <w:szCs w:val="28"/>
        </w:rPr>
        <w:t>обучающихся.</w:t>
      </w:r>
    </w:p>
    <w:p w:rsidR="009D442C" w:rsidRPr="00AB0712" w:rsidRDefault="00720700"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931B6C" w:rsidRPr="00AB0712">
        <w:rPr>
          <w:rFonts w:ascii="Times New Roman" w:hAnsi="Times New Roman"/>
          <w:sz w:val="28"/>
          <w:szCs w:val="28"/>
        </w:rPr>
        <w:t xml:space="preserve">Пятиклассники справились с ВПР по всем предметам на уровне </w:t>
      </w:r>
      <w:r w:rsidR="009D442C" w:rsidRPr="00AB0712">
        <w:rPr>
          <w:rFonts w:ascii="Times New Roman" w:hAnsi="Times New Roman"/>
          <w:sz w:val="28"/>
          <w:szCs w:val="28"/>
        </w:rPr>
        <w:t xml:space="preserve">показателей  </w:t>
      </w:r>
      <w:r w:rsidR="00931B6C" w:rsidRPr="00AB0712">
        <w:rPr>
          <w:rFonts w:ascii="Times New Roman" w:hAnsi="Times New Roman"/>
          <w:sz w:val="28"/>
          <w:szCs w:val="28"/>
        </w:rPr>
        <w:t xml:space="preserve">Вологодской </w:t>
      </w:r>
      <w:r w:rsidR="008C3CD1" w:rsidRPr="00AB0712">
        <w:rPr>
          <w:rFonts w:ascii="Times New Roman" w:hAnsi="Times New Roman"/>
          <w:sz w:val="28"/>
          <w:szCs w:val="28"/>
        </w:rPr>
        <w:t xml:space="preserve"> </w:t>
      </w:r>
      <w:r w:rsidR="00931B6C" w:rsidRPr="00AB0712">
        <w:rPr>
          <w:rFonts w:ascii="Times New Roman" w:hAnsi="Times New Roman"/>
          <w:sz w:val="28"/>
          <w:szCs w:val="28"/>
        </w:rPr>
        <w:t>области</w:t>
      </w:r>
      <w:r w:rsidR="00876160" w:rsidRPr="00AB0712">
        <w:rPr>
          <w:rFonts w:ascii="Times New Roman" w:hAnsi="Times New Roman"/>
          <w:sz w:val="28"/>
          <w:szCs w:val="28"/>
        </w:rPr>
        <w:t xml:space="preserve"> (далее – </w:t>
      </w:r>
      <w:proofErr w:type="gramStart"/>
      <w:r w:rsidR="00876160" w:rsidRPr="00AB0712">
        <w:rPr>
          <w:rFonts w:ascii="Times New Roman" w:hAnsi="Times New Roman"/>
          <w:sz w:val="28"/>
          <w:szCs w:val="28"/>
        </w:rPr>
        <w:t>ВО</w:t>
      </w:r>
      <w:proofErr w:type="gramEnd"/>
      <w:r w:rsidR="00876160" w:rsidRPr="00AB0712">
        <w:rPr>
          <w:rFonts w:ascii="Times New Roman" w:hAnsi="Times New Roman"/>
          <w:sz w:val="28"/>
          <w:szCs w:val="28"/>
        </w:rPr>
        <w:t>)</w:t>
      </w:r>
      <w:r w:rsidR="009D442C" w:rsidRPr="00AB0712">
        <w:rPr>
          <w:rFonts w:ascii="Times New Roman" w:hAnsi="Times New Roman"/>
          <w:sz w:val="28"/>
          <w:szCs w:val="28"/>
        </w:rPr>
        <w:t>: математике  - 93,2%  (ВО – 94,3%), окружающему миру – 98,2%  (ВО – 98,4%), русскому языку – 87,02% (ВО – 89,06%).</w:t>
      </w:r>
    </w:p>
    <w:p w:rsidR="009D442C" w:rsidRPr="00AB0712" w:rsidRDefault="009D442C"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890E7D" w:rsidRPr="00AB0712">
        <w:rPr>
          <w:rFonts w:ascii="Times New Roman" w:hAnsi="Times New Roman"/>
          <w:sz w:val="28"/>
          <w:szCs w:val="28"/>
        </w:rPr>
        <w:t xml:space="preserve">Качество обучения обучающихся </w:t>
      </w:r>
      <w:r w:rsidR="00547AEA" w:rsidRPr="00AB0712">
        <w:rPr>
          <w:rFonts w:ascii="Times New Roman" w:hAnsi="Times New Roman"/>
          <w:sz w:val="28"/>
          <w:szCs w:val="28"/>
        </w:rPr>
        <w:t>5</w:t>
      </w:r>
      <w:r w:rsidR="00890E7D" w:rsidRPr="00AB0712">
        <w:rPr>
          <w:rFonts w:ascii="Times New Roman" w:hAnsi="Times New Roman"/>
          <w:sz w:val="28"/>
          <w:szCs w:val="28"/>
        </w:rPr>
        <w:t xml:space="preserve">-х классов </w:t>
      </w:r>
      <w:r w:rsidRPr="00AB0712">
        <w:rPr>
          <w:rFonts w:ascii="Times New Roman" w:hAnsi="Times New Roman"/>
          <w:sz w:val="28"/>
          <w:szCs w:val="28"/>
        </w:rPr>
        <w:t>по окружающему миру выше показателей Вологодской области - 72,1%  (ВО – 70,5%), по математике на уровне показателей Вологодской области – 70,6% (ВО – 70,7%), по русскому языку ниже показателей Вологодской области - 44,2% (ВО – 54,6%).</w:t>
      </w:r>
    </w:p>
    <w:p w:rsidR="00F722E9" w:rsidRPr="00AB0712" w:rsidRDefault="00F722E9" w:rsidP="00890E7D">
      <w:pPr>
        <w:tabs>
          <w:tab w:val="left" w:pos="900"/>
        </w:tabs>
        <w:suppressAutoHyphens/>
        <w:spacing w:after="0" w:line="240" w:lineRule="auto"/>
        <w:jc w:val="both"/>
        <w:rPr>
          <w:rFonts w:ascii="Times New Roman" w:hAnsi="Times New Roman"/>
          <w:sz w:val="28"/>
          <w:szCs w:val="28"/>
        </w:rPr>
      </w:pPr>
    </w:p>
    <w:p w:rsidR="00717F74" w:rsidRPr="00AB0712" w:rsidRDefault="00717F74" w:rsidP="00717F74">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Pr="00AB0712">
        <w:rPr>
          <w:rFonts w:ascii="Times New Roman" w:hAnsi="Times New Roman"/>
          <w:sz w:val="28"/>
          <w:szCs w:val="28"/>
        </w:rPr>
        <w:t>Обучающиеся</w:t>
      </w:r>
      <w:proofErr w:type="gramEnd"/>
      <w:r w:rsidRPr="00AB0712">
        <w:rPr>
          <w:rFonts w:ascii="Times New Roman" w:hAnsi="Times New Roman"/>
          <w:sz w:val="28"/>
          <w:szCs w:val="28"/>
        </w:rPr>
        <w:t xml:space="preserve"> 5-х классов лучше справились с ВПР по окружающему миру и математике. </w:t>
      </w:r>
    </w:p>
    <w:p w:rsidR="00CF62F3" w:rsidRPr="00AB0712" w:rsidRDefault="00717F74"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Результаты по русскому языку (</w:t>
      </w:r>
      <w:proofErr w:type="spellStart"/>
      <w:r w:rsidRPr="00AB0712">
        <w:rPr>
          <w:rFonts w:ascii="Times New Roman" w:hAnsi="Times New Roman"/>
          <w:sz w:val="28"/>
          <w:szCs w:val="28"/>
        </w:rPr>
        <w:t>справляемость</w:t>
      </w:r>
      <w:proofErr w:type="spellEnd"/>
      <w:r w:rsidRPr="00AB0712">
        <w:rPr>
          <w:rFonts w:ascii="Times New Roman" w:hAnsi="Times New Roman"/>
          <w:sz w:val="28"/>
          <w:szCs w:val="28"/>
        </w:rPr>
        <w:t xml:space="preserve"> и качество)  ниже среднестатистических показателей по Вологодской области.</w:t>
      </w:r>
    </w:p>
    <w:p w:rsidR="00CF62F3" w:rsidRPr="00AB0712" w:rsidRDefault="00CF62F3" w:rsidP="00890E7D">
      <w:pPr>
        <w:tabs>
          <w:tab w:val="left" w:pos="900"/>
        </w:tabs>
        <w:suppressAutoHyphens/>
        <w:spacing w:after="0" w:line="240" w:lineRule="auto"/>
        <w:jc w:val="both"/>
        <w:rPr>
          <w:rFonts w:ascii="Times New Roman" w:hAnsi="Times New Roman"/>
          <w:sz w:val="28"/>
          <w:szCs w:val="28"/>
        </w:rPr>
      </w:pPr>
    </w:p>
    <w:p w:rsidR="00CF62F3" w:rsidRPr="00AB0712" w:rsidRDefault="006A1181" w:rsidP="00892ACD">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lastRenderedPageBreak/>
        <w:t xml:space="preserve">Сравнительная динамика </w:t>
      </w:r>
      <w:r w:rsidR="00892ACD" w:rsidRPr="00AB0712">
        <w:rPr>
          <w:rFonts w:ascii="Times New Roman" w:hAnsi="Times New Roman"/>
          <w:b/>
          <w:sz w:val="24"/>
          <w:szCs w:val="24"/>
        </w:rPr>
        <w:t xml:space="preserve">результатов качества обучения ВПР, </w:t>
      </w:r>
      <w:r w:rsidRPr="00AB0712">
        <w:rPr>
          <w:rFonts w:ascii="Times New Roman" w:hAnsi="Times New Roman"/>
          <w:b/>
          <w:sz w:val="24"/>
          <w:szCs w:val="24"/>
        </w:rPr>
        <w:t xml:space="preserve">полученных </w:t>
      </w:r>
      <w:proofErr w:type="gramStart"/>
      <w:r w:rsidRPr="00AB0712">
        <w:rPr>
          <w:rFonts w:ascii="Times New Roman" w:hAnsi="Times New Roman"/>
          <w:b/>
          <w:sz w:val="24"/>
          <w:szCs w:val="24"/>
        </w:rPr>
        <w:t>обучающимися</w:t>
      </w:r>
      <w:proofErr w:type="gramEnd"/>
      <w:r w:rsidRPr="00AB0712">
        <w:rPr>
          <w:rFonts w:ascii="Times New Roman" w:hAnsi="Times New Roman"/>
          <w:b/>
          <w:sz w:val="24"/>
          <w:szCs w:val="24"/>
        </w:rPr>
        <w:t xml:space="preserve"> 4-х </w:t>
      </w:r>
      <w:r w:rsidR="00CF62F3" w:rsidRPr="00AB0712">
        <w:rPr>
          <w:rFonts w:ascii="Times New Roman" w:hAnsi="Times New Roman"/>
          <w:b/>
          <w:sz w:val="24"/>
          <w:szCs w:val="24"/>
        </w:rPr>
        <w:t>(</w:t>
      </w:r>
      <w:r w:rsidRPr="00AB0712">
        <w:rPr>
          <w:rFonts w:ascii="Times New Roman" w:hAnsi="Times New Roman"/>
          <w:b/>
          <w:sz w:val="24"/>
          <w:szCs w:val="24"/>
        </w:rPr>
        <w:t>5-х</w:t>
      </w:r>
      <w:r w:rsidR="00CF62F3" w:rsidRPr="00AB0712">
        <w:rPr>
          <w:rFonts w:ascii="Times New Roman" w:hAnsi="Times New Roman"/>
          <w:b/>
          <w:sz w:val="24"/>
          <w:szCs w:val="24"/>
        </w:rPr>
        <w:t xml:space="preserve">) </w:t>
      </w:r>
      <w:r w:rsidRPr="00AB0712">
        <w:rPr>
          <w:rFonts w:ascii="Times New Roman" w:hAnsi="Times New Roman"/>
          <w:b/>
          <w:sz w:val="24"/>
          <w:szCs w:val="24"/>
        </w:rPr>
        <w:t xml:space="preserve"> классов Никольского муниципального района </w:t>
      </w:r>
    </w:p>
    <w:p w:rsidR="00F722E9" w:rsidRPr="00AB0712" w:rsidRDefault="006A1181" w:rsidP="00892ACD">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в 2019 году и в 2020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892ACD" w:rsidRPr="00AB0712" w:rsidTr="0008115F">
        <w:tc>
          <w:tcPr>
            <w:tcW w:w="2802" w:type="dxa"/>
            <w:vMerge w:val="restart"/>
          </w:tcPr>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p>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6662" w:type="dxa"/>
            <w:gridSpan w:val="2"/>
          </w:tcPr>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Качество</w:t>
            </w:r>
          </w:p>
        </w:tc>
      </w:tr>
      <w:tr w:rsidR="00892ACD" w:rsidRPr="00AB0712" w:rsidTr="0008115F">
        <w:tc>
          <w:tcPr>
            <w:tcW w:w="2802" w:type="dxa"/>
            <w:vMerge/>
          </w:tcPr>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p>
        </w:tc>
        <w:tc>
          <w:tcPr>
            <w:tcW w:w="3402" w:type="dxa"/>
          </w:tcPr>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Апрель 2019 год</w:t>
            </w:r>
          </w:p>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4 класс</w:t>
            </w:r>
          </w:p>
        </w:tc>
        <w:tc>
          <w:tcPr>
            <w:tcW w:w="3260" w:type="dxa"/>
          </w:tcPr>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Сентябрь 2020</w:t>
            </w:r>
          </w:p>
          <w:p w:rsidR="00892ACD" w:rsidRPr="00AB0712" w:rsidRDefault="00892ACD"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5 класс</w:t>
            </w:r>
          </w:p>
        </w:tc>
      </w:tr>
      <w:tr w:rsidR="00892ACD" w:rsidRPr="00AB0712" w:rsidTr="0008115F">
        <w:tc>
          <w:tcPr>
            <w:tcW w:w="2802" w:type="dxa"/>
          </w:tcPr>
          <w:p w:rsidR="00892ACD" w:rsidRPr="00AB0712" w:rsidRDefault="00892ACD"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Окружающий мир</w:t>
            </w:r>
          </w:p>
        </w:tc>
        <w:tc>
          <w:tcPr>
            <w:tcW w:w="3402" w:type="dxa"/>
          </w:tcPr>
          <w:p w:rsidR="00892ACD" w:rsidRPr="00AB0712" w:rsidRDefault="00892AC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81,9 %</w:t>
            </w:r>
          </w:p>
        </w:tc>
        <w:tc>
          <w:tcPr>
            <w:tcW w:w="3260" w:type="dxa"/>
          </w:tcPr>
          <w:p w:rsidR="00892ACD" w:rsidRPr="00AB0712" w:rsidRDefault="00892AC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72,1 %</w:t>
            </w:r>
          </w:p>
        </w:tc>
      </w:tr>
      <w:tr w:rsidR="00892ACD" w:rsidRPr="00AB0712" w:rsidTr="0008115F">
        <w:tc>
          <w:tcPr>
            <w:tcW w:w="2802" w:type="dxa"/>
          </w:tcPr>
          <w:p w:rsidR="00892ACD" w:rsidRPr="00AB0712" w:rsidRDefault="00892ACD"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Математика</w:t>
            </w:r>
          </w:p>
        </w:tc>
        <w:tc>
          <w:tcPr>
            <w:tcW w:w="3402" w:type="dxa"/>
          </w:tcPr>
          <w:p w:rsidR="00892ACD" w:rsidRPr="00AB0712" w:rsidRDefault="00717F7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74,4</w:t>
            </w:r>
            <w:r w:rsidR="00892ACD" w:rsidRPr="00AB0712">
              <w:rPr>
                <w:rFonts w:ascii="Times New Roman" w:hAnsi="Times New Roman"/>
                <w:sz w:val="24"/>
                <w:szCs w:val="24"/>
              </w:rPr>
              <w:t xml:space="preserve"> %</w:t>
            </w:r>
          </w:p>
        </w:tc>
        <w:tc>
          <w:tcPr>
            <w:tcW w:w="3260" w:type="dxa"/>
          </w:tcPr>
          <w:p w:rsidR="00892ACD" w:rsidRPr="00AB0712" w:rsidRDefault="00892AC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70,6 %</w:t>
            </w:r>
          </w:p>
        </w:tc>
      </w:tr>
      <w:tr w:rsidR="00892ACD" w:rsidRPr="00AB0712" w:rsidTr="0008115F">
        <w:tc>
          <w:tcPr>
            <w:tcW w:w="2802" w:type="dxa"/>
          </w:tcPr>
          <w:p w:rsidR="00892ACD" w:rsidRPr="00AB0712" w:rsidRDefault="00892ACD"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Русский язык</w:t>
            </w:r>
          </w:p>
        </w:tc>
        <w:tc>
          <w:tcPr>
            <w:tcW w:w="3402" w:type="dxa"/>
          </w:tcPr>
          <w:p w:rsidR="00892ACD" w:rsidRPr="00AB0712" w:rsidRDefault="00717F7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60,9</w:t>
            </w:r>
            <w:r w:rsidR="00892ACD" w:rsidRPr="00AB0712">
              <w:rPr>
                <w:rFonts w:ascii="Times New Roman" w:hAnsi="Times New Roman"/>
                <w:sz w:val="24"/>
                <w:szCs w:val="24"/>
              </w:rPr>
              <w:t xml:space="preserve"> %</w:t>
            </w:r>
          </w:p>
        </w:tc>
        <w:tc>
          <w:tcPr>
            <w:tcW w:w="3260" w:type="dxa"/>
          </w:tcPr>
          <w:p w:rsidR="00892ACD" w:rsidRPr="00AB0712" w:rsidRDefault="00892AC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44,2 %</w:t>
            </w:r>
          </w:p>
        </w:tc>
      </w:tr>
    </w:tbl>
    <w:p w:rsidR="00F722E9" w:rsidRPr="00AB0712" w:rsidRDefault="00F722E9" w:rsidP="00892ACD">
      <w:pPr>
        <w:spacing w:before="53"/>
        <w:ind w:right="470"/>
        <w:rPr>
          <w:b/>
          <w:sz w:val="25"/>
        </w:rPr>
      </w:pPr>
    </w:p>
    <w:p w:rsidR="00BA2C46" w:rsidRPr="00AB0712" w:rsidRDefault="006A1181"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9D442C" w:rsidRPr="00AB0712">
        <w:rPr>
          <w:rFonts w:ascii="Times New Roman" w:hAnsi="Times New Roman"/>
          <w:sz w:val="28"/>
          <w:szCs w:val="28"/>
        </w:rPr>
        <w:t xml:space="preserve">В </w:t>
      </w:r>
      <w:r w:rsidR="00890E7D" w:rsidRPr="00AB0712">
        <w:rPr>
          <w:rFonts w:ascii="Times New Roman" w:hAnsi="Times New Roman"/>
          <w:sz w:val="28"/>
          <w:szCs w:val="28"/>
        </w:rPr>
        <w:t>20</w:t>
      </w:r>
      <w:r w:rsidR="00547AEA" w:rsidRPr="00AB0712">
        <w:rPr>
          <w:rFonts w:ascii="Times New Roman" w:hAnsi="Times New Roman"/>
          <w:sz w:val="28"/>
          <w:szCs w:val="28"/>
        </w:rPr>
        <w:t>20</w:t>
      </w:r>
      <w:r w:rsidR="00890E7D" w:rsidRPr="00AB0712">
        <w:rPr>
          <w:rFonts w:ascii="Times New Roman" w:hAnsi="Times New Roman"/>
          <w:sz w:val="28"/>
          <w:szCs w:val="28"/>
        </w:rPr>
        <w:t xml:space="preserve"> год</w:t>
      </w:r>
      <w:r w:rsidR="00556FA0" w:rsidRPr="00AB0712">
        <w:rPr>
          <w:rFonts w:ascii="Times New Roman" w:hAnsi="Times New Roman"/>
          <w:sz w:val="28"/>
          <w:szCs w:val="28"/>
        </w:rPr>
        <w:t>у</w:t>
      </w:r>
      <w:r w:rsidR="009D442C" w:rsidRPr="00AB0712">
        <w:rPr>
          <w:rFonts w:ascii="Times New Roman" w:hAnsi="Times New Roman"/>
          <w:sz w:val="28"/>
          <w:szCs w:val="28"/>
        </w:rPr>
        <w:t xml:space="preserve"> </w:t>
      </w:r>
      <w:r w:rsidR="00890E7D" w:rsidRPr="00AB0712">
        <w:rPr>
          <w:rFonts w:ascii="Times New Roman" w:hAnsi="Times New Roman"/>
          <w:sz w:val="28"/>
          <w:szCs w:val="28"/>
        </w:rPr>
        <w:t xml:space="preserve"> </w:t>
      </w:r>
      <w:r w:rsidR="00556FA0" w:rsidRPr="00AB0712">
        <w:rPr>
          <w:rFonts w:ascii="Times New Roman" w:hAnsi="Times New Roman"/>
          <w:b/>
          <w:sz w:val="28"/>
          <w:szCs w:val="28"/>
          <w:u w:val="single"/>
        </w:rPr>
        <w:t xml:space="preserve">качество </w:t>
      </w:r>
      <w:r w:rsidR="00F54197" w:rsidRPr="00AB0712">
        <w:rPr>
          <w:rFonts w:ascii="Times New Roman" w:hAnsi="Times New Roman"/>
          <w:b/>
          <w:sz w:val="28"/>
          <w:szCs w:val="28"/>
          <w:u w:val="single"/>
        </w:rPr>
        <w:t>обучения</w:t>
      </w:r>
      <w:r w:rsidR="00F54197" w:rsidRPr="00AB0712">
        <w:rPr>
          <w:rFonts w:ascii="Times New Roman" w:hAnsi="Times New Roman"/>
          <w:sz w:val="28"/>
          <w:szCs w:val="28"/>
        </w:rPr>
        <w:t xml:space="preserve">  </w:t>
      </w:r>
      <w:r w:rsidR="00E97DAC" w:rsidRPr="00AB0712">
        <w:rPr>
          <w:rFonts w:ascii="Times New Roman" w:hAnsi="Times New Roman"/>
          <w:sz w:val="28"/>
          <w:szCs w:val="28"/>
        </w:rPr>
        <w:t xml:space="preserve">у </w:t>
      </w:r>
      <w:r w:rsidR="00F54197" w:rsidRPr="00AB0712">
        <w:rPr>
          <w:rFonts w:ascii="Times New Roman" w:hAnsi="Times New Roman"/>
          <w:sz w:val="28"/>
          <w:szCs w:val="28"/>
        </w:rPr>
        <w:t xml:space="preserve">пятиклассников </w:t>
      </w:r>
      <w:r w:rsidR="00556FA0" w:rsidRPr="00AB0712">
        <w:rPr>
          <w:rFonts w:ascii="Times New Roman" w:hAnsi="Times New Roman"/>
          <w:b/>
          <w:sz w:val="28"/>
          <w:szCs w:val="28"/>
          <w:u w:val="single"/>
        </w:rPr>
        <w:t xml:space="preserve">по </w:t>
      </w:r>
      <w:r w:rsidR="00717F74" w:rsidRPr="00AB0712">
        <w:rPr>
          <w:rFonts w:ascii="Times New Roman" w:hAnsi="Times New Roman"/>
          <w:b/>
          <w:sz w:val="28"/>
          <w:szCs w:val="28"/>
          <w:u w:val="single"/>
        </w:rPr>
        <w:t>всем предметам</w:t>
      </w:r>
      <w:r w:rsidR="00892ACD" w:rsidRPr="00AB0712">
        <w:rPr>
          <w:rFonts w:ascii="Times New Roman" w:hAnsi="Times New Roman"/>
          <w:b/>
          <w:sz w:val="28"/>
          <w:szCs w:val="28"/>
          <w:u w:val="single"/>
        </w:rPr>
        <w:t xml:space="preserve"> </w:t>
      </w:r>
      <w:r w:rsidR="00556FA0" w:rsidRPr="00AB0712">
        <w:rPr>
          <w:rFonts w:ascii="Times New Roman" w:hAnsi="Times New Roman"/>
          <w:b/>
          <w:sz w:val="28"/>
          <w:szCs w:val="28"/>
          <w:u w:val="single"/>
        </w:rPr>
        <w:t>ниже</w:t>
      </w:r>
      <w:r w:rsidR="00F54197" w:rsidRPr="00AB0712">
        <w:rPr>
          <w:rFonts w:ascii="Times New Roman" w:hAnsi="Times New Roman"/>
          <w:b/>
          <w:sz w:val="28"/>
          <w:szCs w:val="28"/>
        </w:rPr>
        <w:t xml:space="preserve">, </w:t>
      </w:r>
      <w:r w:rsidR="00F54197" w:rsidRPr="00AB0712">
        <w:rPr>
          <w:rFonts w:ascii="Times New Roman" w:hAnsi="Times New Roman"/>
          <w:sz w:val="28"/>
          <w:szCs w:val="28"/>
        </w:rPr>
        <w:t>чем у</w:t>
      </w:r>
      <w:r w:rsidR="00F54197" w:rsidRPr="00AB0712">
        <w:rPr>
          <w:rFonts w:ascii="Times New Roman" w:hAnsi="Times New Roman"/>
          <w:b/>
          <w:sz w:val="28"/>
          <w:szCs w:val="28"/>
        </w:rPr>
        <w:t xml:space="preserve"> </w:t>
      </w:r>
      <w:r w:rsidR="00F54197" w:rsidRPr="00AB0712">
        <w:rPr>
          <w:rFonts w:ascii="Times New Roman" w:hAnsi="Times New Roman"/>
          <w:sz w:val="28"/>
          <w:szCs w:val="28"/>
        </w:rPr>
        <w:t xml:space="preserve">обучающихся 4-х классов в </w:t>
      </w:r>
      <w:r w:rsidR="00890E7D" w:rsidRPr="00AB0712">
        <w:rPr>
          <w:rFonts w:ascii="Times New Roman" w:hAnsi="Times New Roman"/>
          <w:sz w:val="28"/>
          <w:szCs w:val="28"/>
        </w:rPr>
        <w:t>201</w:t>
      </w:r>
      <w:r w:rsidR="00556FA0" w:rsidRPr="00AB0712">
        <w:rPr>
          <w:rFonts w:ascii="Times New Roman" w:hAnsi="Times New Roman"/>
          <w:sz w:val="28"/>
          <w:szCs w:val="28"/>
        </w:rPr>
        <w:t>9</w:t>
      </w:r>
      <w:r w:rsidR="00890E7D" w:rsidRPr="00AB0712">
        <w:rPr>
          <w:rFonts w:ascii="Times New Roman" w:hAnsi="Times New Roman"/>
          <w:sz w:val="28"/>
          <w:szCs w:val="28"/>
        </w:rPr>
        <w:t xml:space="preserve"> год</w:t>
      </w:r>
      <w:r w:rsidR="00F54197" w:rsidRPr="00AB0712">
        <w:rPr>
          <w:rFonts w:ascii="Times New Roman" w:hAnsi="Times New Roman"/>
          <w:sz w:val="28"/>
          <w:szCs w:val="28"/>
        </w:rPr>
        <w:t>у</w:t>
      </w:r>
      <w:r w:rsidR="00556FA0" w:rsidRPr="00AB0712">
        <w:rPr>
          <w:rFonts w:ascii="Times New Roman" w:hAnsi="Times New Roman"/>
          <w:sz w:val="28"/>
          <w:szCs w:val="28"/>
        </w:rPr>
        <w:t>.</w:t>
      </w:r>
      <w:r w:rsidR="00890E7D" w:rsidRPr="00AB0712">
        <w:rPr>
          <w:rFonts w:ascii="Times New Roman" w:hAnsi="Times New Roman"/>
          <w:sz w:val="28"/>
          <w:szCs w:val="28"/>
        </w:rPr>
        <w:t xml:space="preserve">  При этом </w:t>
      </w:r>
      <w:r w:rsidR="00F54197" w:rsidRPr="00AB0712">
        <w:rPr>
          <w:rFonts w:ascii="Times New Roman" w:hAnsi="Times New Roman"/>
          <w:sz w:val="28"/>
          <w:szCs w:val="28"/>
        </w:rPr>
        <w:t>дети</w:t>
      </w:r>
      <w:r w:rsidR="00890E7D" w:rsidRPr="00AB0712">
        <w:rPr>
          <w:rFonts w:ascii="Times New Roman" w:hAnsi="Times New Roman"/>
          <w:sz w:val="28"/>
          <w:szCs w:val="28"/>
        </w:rPr>
        <w:t xml:space="preserve">, не набравшие минимальное количество баллов, наблюдаются по </w:t>
      </w:r>
      <w:r w:rsidR="009860FD" w:rsidRPr="00AB0712">
        <w:rPr>
          <w:rFonts w:ascii="Times New Roman" w:hAnsi="Times New Roman"/>
          <w:sz w:val="28"/>
          <w:szCs w:val="28"/>
        </w:rPr>
        <w:t xml:space="preserve">всем предметам: </w:t>
      </w:r>
      <w:r w:rsidR="00890E7D" w:rsidRPr="00AB0712">
        <w:rPr>
          <w:rFonts w:ascii="Times New Roman" w:hAnsi="Times New Roman"/>
          <w:sz w:val="28"/>
          <w:szCs w:val="28"/>
        </w:rPr>
        <w:t xml:space="preserve">русскому языку </w:t>
      </w:r>
      <w:r w:rsidR="00556FA0" w:rsidRPr="00AB0712">
        <w:rPr>
          <w:rFonts w:ascii="Times New Roman" w:hAnsi="Times New Roman"/>
          <w:sz w:val="28"/>
          <w:szCs w:val="28"/>
        </w:rPr>
        <w:t xml:space="preserve">13% </w:t>
      </w:r>
      <w:r w:rsidR="00890E7D" w:rsidRPr="00AB0712">
        <w:rPr>
          <w:rFonts w:ascii="Times New Roman" w:hAnsi="Times New Roman"/>
          <w:sz w:val="28"/>
          <w:szCs w:val="28"/>
        </w:rPr>
        <w:t>(</w:t>
      </w:r>
      <w:r w:rsidR="00556FA0" w:rsidRPr="00AB0712">
        <w:rPr>
          <w:rFonts w:ascii="Times New Roman" w:hAnsi="Times New Roman"/>
          <w:sz w:val="28"/>
          <w:szCs w:val="28"/>
        </w:rPr>
        <w:t xml:space="preserve">в 2019 году - </w:t>
      </w:r>
      <w:r w:rsidR="009860FD" w:rsidRPr="00AB0712">
        <w:rPr>
          <w:rFonts w:ascii="Times New Roman" w:hAnsi="Times New Roman"/>
          <w:sz w:val="28"/>
          <w:szCs w:val="28"/>
        </w:rPr>
        <w:t>5</w:t>
      </w:r>
      <w:r w:rsidR="00890E7D" w:rsidRPr="00AB0712">
        <w:rPr>
          <w:rFonts w:ascii="Times New Roman" w:hAnsi="Times New Roman"/>
          <w:sz w:val="28"/>
          <w:szCs w:val="28"/>
        </w:rPr>
        <w:t>,0%)</w:t>
      </w:r>
      <w:r w:rsidR="009860FD" w:rsidRPr="00AB0712">
        <w:rPr>
          <w:rFonts w:ascii="Times New Roman" w:hAnsi="Times New Roman"/>
          <w:sz w:val="28"/>
          <w:szCs w:val="28"/>
        </w:rPr>
        <w:t>,</w:t>
      </w:r>
      <w:r w:rsidR="00890E7D" w:rsidRPr="00AB0712">
        <w:rPr>
          <w:rFonts w:ascii="Times New Roman" w:hAnsi="Times New Roman"/>
          <w:sz w:val="28"/>
          <w:szCs w:val="28"/>
        </w:rPr>
        <w:t xml:space="preserve"> математике </w:t>
      </w:r>
      <w:r w:rsidR="00556FA0" w:rsidRPr="00AB0712">
        <w:rPr>
          <w:rFonts w:ascii="Times New Roman" w:hAnsi="Times New Roman"/>
          <w:sz w:val="28"/>
          <w:szCs w:val="28"/>
        </w:rPr>
        <w:t xml:space="preserve">- 6,8 % </w:t>
      </w:r>
      <w:r w:rsidR="00890E7D" w:rsidRPr="00AB0712">
        <w:rPr>
          <w:rFonts w:ascii="Times New Roman" w:hAnsi="Times New Roman"/>
          <w:sz w:val="28"/>
          <w:szCs w:val="28"/>
        </w:rPr>
        <w:t>(</w:t>
      </w:r>
      <w:r w:rsidR="009860FD" w:rsidRPr="00AB0712">
        <w:rPr>
          <w:rFonts w:ascii="Times New Roman" w:hAnsi="Times New Roman"/>
          <w:sz w:val="28"/>
          <w:szCs w:val="28"/>
        </w:rPr>
        <w:t>6,1%), окружающему миру</w:t>
      </w:r>
      <w:r w:rsidR="00556FA0" w:rsidRPr="00AB0712">
        <w:rPr>
          <w:rFonts w:ascii="Times New Roman" w:hAnsi="Times New Roman"/>
          <w:sz w:val="28"/>
          <w:szCs w:val="28"/>
        </w:rPr>
        <w:t>- 1,83%</w:t>
      </w:r>
      <w:r w:rsidR="009860FD" w:rsidRPr="00AB0712">
        <w:rPr>
          <w:rFonts w:ascii="Times New Roman" w:hAnsi="Times New Roman"/>
          <w:sz w:val="28"/>
          <w:szCs w:val="28"/>
        </w:rPr>
        <w:t xml:space="preserve"> (0,41%).</w:t>
      </w:r>
    </w:p>
    <w:p w:rsidR="00556FA0" w:rsidRPr="00AB0712" w:rsidRDefault="00BA2C46" w:rsidP="00717F74">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p w:rsidR="00556FA0" w:rsidRPr="00AB0712" w:rsidRDefault="00556FA0" w:rsidP="00556FA0">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b/>
          <w:bCs/>
          <w:sz w:val="28"/>
          <w:szCs w:val="28"/>
        </w:rPr>
        <w:t xml:space="preserve">Сравнение отметок </w:t>
      </w:r>
      <w:r w:rsidR="006B6AFC" w:rsidRPr="00AB0712">
        <w:rPr>
          <w:rFonts w:ascii="Times New Roman" w:hAnsi="Times New Roman"/>
          <w:b/>
          <w:bCs/>
          <w:sz w:val="28"/>
          <w:szCs w:val="28"/>
        </w:rPr>
        <w:t xml:space="preserve">за ВПР </w:t>
      </w:r>
      <w:r w:rsidRPr="00AB0712">
        <w:rPr>
          <w:rFonts w:ascii="Times New Roman" w:hAnsi="Times New Roman"/>
          <w:b/>
          <w:bCs/>
          <w:sz w:val="28"/>
          <w:szCs w:val="28"/>
        </w:rPr>
        <w:t>с отметками по журналу.</w:t>
      </w:r>
    </w:p>
    <w:p w:rsidR="00556FA0" w:rsidRPr="00AB0712" w:rsidRDefault="00890E7D"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0"/>
        <w:gridCol w:w="858"/>
        <w:gridCol w:w="1799"/>
        <w:gridCol w:w="1671"/>
        <w:gridCol w:w="1937"/>
        <w:gridCol w:w="1666"/>
      </w:tblGrid>
      <w:tr w:rsidR="00556FA0" w:rsidRPr="00AB0712" w:rsidTr="008C3CD1">
        <w:tc>
          <w:tcPr>
            <w:tcW w:w="1640"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858"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Класс</w:t>
            </w:r>
          </w:p>
        </w:tc>
        <w:tc>
          <w:tcPr>
            <w:tcW w:w="1799"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Количество </w:t>
            </w:r>
            <w:proofErr w:type="gramStart"/>
            <w:r w:rsidRPr="00AB0712">
              <w:rPr>
                <w:rFonts w:ascii="Times New Roman" w:hAnsi="Times New Roman"/>
                <w:b/>
                <w:sz w:val="24"/>
                <w:szCs w:val="24"/>
              </w:rPr>
              <w:t>обучающихся</w:t>
            </w:r>
            <w:proofErr w:type="gramEnd"/>
          </w:p>
        </w:tc>
        <w:tc>
          <w:tcPr>
            <w:tcW w:w="1671"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Понизили</w:t>
            </w:r>
          </w:p>
        </w:tc>
        <w:tc>
          <w:tcPr>
            <w:tcW w:w="1937"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Подтвердили</w:t>
            </w:r>
          </w:p>
        </w:tc>
        <w:tc>
          <w:tcPr>
            <w:tcW w:w="1666" w:type="dxa"/>
          </w:tcPr>
          <w:p w:rsidR="00556FA0" w:rsidRPr="00AB0712" w:rsidRDefault="00556FA0" w:rsidP="008C3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Повысили</w:t>
            </w:r>
          </w:p>
        </w:tc>
      </w:tr>
      <w:tr w:rsidR="008C3CD1" w:rsidRPr="00AB0712" w:rsidTr="00BA2C46">
        <w:tc>
          <w:tcPr>
            <w:tcW w:w="1640" w:type="dxa"/>
          </w:tcPr>
          <w:p w:rsidR="008C3CD1" w:rsidRPr="00AB0712" w:rsidRDefault="008C3CD1" w:rsidP="008C3CD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Математика</w:t>
            </w:r>
          </w:p>
        </w:tc>
        <w:tc>
          <w:tcPr>
            <w:tcW w:w="858" w:type="dxa"/>
          </w:tcPr>
          <w:p w:rsidR="008C3CD1" w:rsidRPr="00AB0712" w:rsidRDefault="008C3CD1" w:rsidP="008C3CD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w:t>
            </w:r>
          </w:p>
        </w:tc>
        <w:tc>
          <w:tcPr>
            <w:tcW w:w="1799" w:type="dxa"/>
          </w:tcPr>
          <w:p w:rsidR="008C3CD1" w:rsidRPr="00AB0712" w:rsidRDefault="00BA2C46" w:rsidP="008C3CD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221</w:t>
            </w:r>
          </w:p>
        </w:tc>
        <w:tc>
          <w:tcPr>
            <w:tcW w:w="1671" w:type="dxa"/>
            <w:shd w:val="clear" w:color="auto" w:fill="auto"/>
          </w:tcPr>
          <w:p w:rsidR="008C3CD1"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54</w:t>
            </w:r>
            <w:r w:rsidR="008C3CD1" w:rsidRPr="00AB0712">
              <w:rPr>
                <w:rFonts w:ascii="Times New Roman" w:hAnsi="Times New Roman"/>
                <w:sz w:val="24"/>
                <w:szCs w:val="24"/>
              </w:rPr>
              <w:t xml:space="preserve"> ч. (</w:t>
            </w:r>
            <w:r w:rsidRPr="00AB0712">
              <w:rPr>
                <w:rFonts w:ascii="Times New Roman" w:hAnsi="Times New Roman"/>
                <w:sz w:val="24"/>
                <w:szCs w:val="24"/>
              </w:rPr>
              <w:t>24,4</w:t>
            </w:r>
            <w:r w:rsidR="008C3CD1" w:rsidRPr="00AB0712">
              <w:rPr>
                <w:rFonts w:ascii="Times New Roman" w:hAnsi="Times New Roman"/>
                <w:sz w:val="24"/>
                <w:szCs w:val="24"/>
              </w:rPr>
              <w:t>%)</w:t>
            </w:r>
          </w:p>
        </w:tc>
        <w:tc>
          <w:tcPr>
            <w:tcW w:w="1937" w:type="dxa"/>
          </w:tcPr>
          <w:p w:rsidR="008C3CD1"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115 </w:t>
            </w:r>
            <w:r w:rsidR="008C3CD1" w:rsidRPr="00AB0712">
              <w:rPr>
                <w:rFonts w:ascii="Times New Roman" w:hAnsi="Times New Roman"/>
                <w:sz w:val="24"/>
                <w:szCs w:val="24"/>
              </w:rPr>
              <w:t>ч. (</w:t>
            </w:r>
            <w:r w:rsidRPr="00AB0712">
              <w:rPr>
                <w:rFonts w:ascii="Times New Roman" w:hAnsi="Times New Roman"/>
                <w:sz w:val="24"/>
                <w:szCs w:val="24"/>
              </w:rPr>
              <w:t>52,04</w:t>
            </w:r>
            <w:r w:rsidR="008C3CD1" w:rsidRPr="00AB0712">
              <w:rPr>
                <w:rFonts w:ascii="Times New Roman" w:hAnsi="Times New Roman"/>
                <w:sz w:val="24"/>
                <w:szCs w:val="24"/>
              </w:rPr>
              <w:t>%)</w:t>
            </w:r>
          </w:p>
        </w:tc>
        <w:tc>
          <w:tcPr>
            <w:tcW w:w="1666" w:type="dxa"/>
          </w:tcPr>
          <w:p w:rsidR="008C3CD1"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52</w:t>
            </w:r>
            <w:r w:rsidR="00B572A4" w:rsidRPr="00AB0712">
              <w:rPr>
                <w:rFonts w:ascii="Times New Roman" w:hAnsi="Times New Roman"/>
                <w:sz w:val="24"/>
                <w:szCs w:val="24"/>
              </w:rPr>
              <w:t xml:space="preserve"> ч. (</w:t>
            </w:r>
            <w:r w:rsidRPr="00AB0712">
              <w:rPr>
                <w:rFonts w:ascii="Times New Roman" w:hAnsi="Times New Roman"/>
                <w:sz w:val="24"/>
                <w:szCs w:val="24"/>
              </w:rPr>
              <w:t>25,53</w:t>
            </w:r>
            <w:r w:rsidR="008C3CD1" w:rsidRPr="00AB0712">
              <w:rPr>
                <w:rFonts w:ascii="Times New Roman" w:hAnsi="Times New Roman"/>
                <w:sz w:val="24"/>
                <w:szCs w:val="24"/>
              </w:rPr>
              <w:t>%)</w:t>
            </w:r>
          </w:p>
        </w:tc>
      </w:tr>
      <w:tr w:rsidR="004E25CB" w:rsidRPr="00AB0712" w:rsidTr="008C3CD1">
        <w:tc>
          <w:tcPr>
            <w:tcW w:w="1640" w:type="dxa"/>
          </w:tcPr>
          <w:p w:rsidR="004E25CB" w:rsidRPr="00AB0712" w:rsidRDefault="004E25CB" w:rsidP="00153766">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Окружающий мир</w:t>
            </w:r>
          </w:p>
        </w:tc>
        <w:tc>
          <w:tcPr>
            <w:tcW w:w="858" w:type="dxa"/>
          </w:tcPr>
          <w:p w:rsidR="004E25CB" w:rsidRPr="00AB0712" w:rsidRDefault="004E25CB"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w:t>
            </w:r>
          </w:p>
        </w:tc>
        <w:tc>
          <w:tcPr>
            <w:tcW w:w="1799" w:type="dxa"/>
          </w:tcPr>
          <w:p w:rsidR="004E25CB" w:rsidRPr="00AB0712" w:rsidRDefault="004E25CB"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219</w:t>
            </w:r>
          </w:p>
        </w:tc>
        <w:tc>
          <w:tcPr>
            <w:tcW w:w="1671" w:type="dxa"/>
          </w:tcPr>
          <w:p w:rsidR="004E25CB" w:rsidRPr="00AB0712" w:rsidRDefault="004E25CB"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76 ч. (34,7%)</w:t>
            </w:r>
          </w:p>
        </w:tc>
        <w:tc>
          <w:tcPr>
            <w:tcW w:w="1937" w:type="dxa"/>
          </w:tcPr>
          <w:p w:rsidR="004E25CB" w:rsidRPr="00AB0712" w:rsidRDefault="004E25CB"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128 ч. (58,5%)</w:t>
            </w:r>
          </w:p>
        </w:tc>
        <w:tc>
          <w:tcPr>
            <w:tcW w:w="1666" w:type="dxa"/>
          </w:tcPr>
          <w:p w:rsidR="004E25CB" w:rsidRPr="00AB0712" w:rsidRDefault="004E25CB"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15 ч. (6,8%)</w:t>
            </w:r>
          </w:p>
        </w:tc>
      </w:tr>
      <w:tr w:rsidR="004E25CB" w:rsidRPr="00AB0712" w:rsidTr="00BA2C46">
        <w:tc>
          <w:tcPr>
            <w:tcW w:w="1640" w:type="dxa"/>
          </w:tcPr>
          <w:p w:rsidR="004E25CB" w:rsidRPr="00AB0712" w:rsidRDefault="004E25CB" w:rsidP="008C3CD1">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Русский язык</w:t>
            </w:r>
          </w:p>
        </w:tc>
        <w:tc>
          <w:tcPr>
            <w:tcW w:w="858" w:type="dxa"/>
          </w:tcPr>
          <w:p w:rsidR="004E25CB" w:rsidRPr="00AB0712" w:rsidRDefault="004E25CB" w:rsidP="008C3CD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w:t>
            </w:r>
          </w:p>
        </w:tc>
        <w:tc>
          <w:tcPr>
            <w:tcW w:w="1799" w:type="dxa"/>
          </w:tcPr>
          <w:p w:rsidR="004E25CB" w:rsidRPr="00AB0712" w:rsidRDefault="00BA2C46" w:rsidP="008C3CD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208</w:t>
            </w:r>
          </w:p>
        </w:tc>
        <w:tc>
          <w:tcPr>
            <w:tcW w:w="1671" w:type="dxa"/>
            <w:shd w:val="clear" w:color="auto" w:fill="DDD9C3"/>
          </w:tcPr>
          <w:p w:rsidR="004E25CB"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106</w:t>
            </w:r>
            <w:r w:rsidR="004E25CB" w:rsidRPr="00AB0712">
              <w:rPr>
                <w:rFonts w:ascii="Times New Roman" w:hAnsi="Times New Roman"/>
                <w:sz w:val="24"/>
                <w:szCs w:val="24"/>
              </w:rPr>
              <w:t xml:space="preserve"> ч. (</w:t>
            </w:r>
            <w:r w:rsidRPr="00AB0712">
              <w:rPr>
                <w:rFonts w:ascii="Times New Roman" w:hAnsi="Times New Roman"/>
                <w:sz w:val="24"/>
                <w:szCs w:val="24"/>
              </w:rPr>
              <w:t>50,96</w:t>
            </w:r>
            <w:r w:rsidR="004E25CB" w:rsidRPr="00AB0712">
              <w:rPr>
                <w:rFonts w:ascii="Times New Roman" w:hAnsi="Times New Roman"/>
                <w:sz w:val="24"/>
                <w:szCs w:val="24"/>
              </w:rPr>
              <w:t>%)</w:t>
            </w:r>
          </w:p>
        </w:tc>
        <w:tc>
          <w:tcPr>
            <w:tcW w:w="1937" w:type="dxa"/>
          </w:tcPr>
          <w:p w:rsidR="004E25CB"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94</w:t>
            </w:r>
            <w:r w:rsidR="004E25CB" w:rsidRPr="00AB0712">
              <w:rPr>
                <w:rFonts w:ascii="Times New Roman" w:hAnsi="Times New Roman"/>
                <w:sz w:val="24"/>
                <w:szCs w:val="24"/>
              </w:rPr>
              <w:t xml:space="preserve"> ч. (</w:t>
            </w:r>
            <w:r w:rsidRPr="00AB0712">
              <w:rPr>
                <w:rFonts w:ascii="Times New Roman" w:hAnsi="Times New Roman"/>
                <w:sz w:val="24"/>
                <w:szCs w:val="24"/>
              </w:rPr>
              <w:t>45,19</w:t>
            </w:r>
            <w:r w:rsidR="004E25CB" w:rsidRPr="00AB0712">
              <w:rPr>
                <w:rFonts w:ascii="Times New Roman" w:hAnsi="Times New Roman"/>
                <w:sz w:val="24"/>
                <w:szCs w:val="24"/>
              </w:rPr>
              <w:t>%)</w:t>
            </w:r>
          </w:p>
        </w:tc>
        <w:tc>
          <w:tcPr>
            <w:tcW w:w="1666" w:type="dxa"/>
          </w:tcPr>
          <w:p w:rsidR="004E25CB" w:rsidRPr="00AB0712" w:rsidRDefault="00BA2C46" w:rsidP="00BA2C4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r w:rsidR="004E25CB" w:rsidRPr="00AB0712">
              <w:rPr>
                <w:rFonts w:ascii="Times New Roman" w:hAnsi="Times New Roman"/>
                <w:sz w:val="24"/>
                <w:szCs w:val="24"/>
              </w:rPr>
              <w:t xml:space="preserve"> ч. (</w:t>
            </w:r>
            <w:r w:rsidRPr="00AB0712">
              <w:rPr>
                <w:rFonts w:ascii="Times New Roman" w:hAnsi="Times New Roman"/>
                <w:sz w:val="24"/>
                <w:szCs w:val="24"/>
              </w:rPr>
              <w:t>3,85</w:t>
            </w:r>
            <w:r w:rsidR="004E25CB" w:rsidRPr="00AB0712">
              <w:rPr>
                <w:rFonts w:ascii="Times New Roman" w:hAnsi="Times New Roman"/>
                <w:sz w:val="24"/>
                <w:szCs w:val="24"/>
              </w:rPr>
              <w:t>%)</w:t>
            </w:r>
          </w:p>
        </w:tc>
      </w:tr>
    </w:tbl>
    <w:p w:rsidR="00556FA0" w:rsidRPr="00AB0712" w:rsidRDefault="00556FA0" w:rsidP="00890E7D">
      <w:pPr>
        <w:tabs>
          <w:tab w:val="left" w:pos="900"/>
        </w:tabs>
        <w:suppressAutoHyphens/>
        <w:spacing w:after="0" w:line="240" w:lineRule="auto"/>
        <w:jc w:val="both"/>
        <w:rPr>
          <w:rFonts w:ascii="Times New Roman" w:hAnsi="Times New Roman"/>
          <w:sz w:val="28"/>
          <w:szCs w:val="28"/>
        </w:rPr>
      </w:pPr>
    </w:p>
    <w:p w:rsidR="00BA2C46" w:rsidRPr="00AB0712" w:rsidRDefault="00BA2C46" w:rsidP="00890E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5C3C1C" w:rsidRPr="00AB0712">
        <w:rPr>
          <w:rFonts w:ascii="Times New Roman" w:hAnsi="Times New Roman"/>
          <w:sz w:val="28"/>
          <w:szCs w:val="28"/>
        </w:rPr>
        <w:t xml:space="preserve">51% </w:t>
      </w:r>
      <w:r w:rsidR="009D25E6" w:rsidRPr="00AB0712">
        <w:rPr>
          <w:rFonts w:ascii="Times New Roman" w:hAnsi="Times New Roman"/>
          <w:sz w:val="28"/>
          <w:szCs w:val="28"/>
        </w:rPr>
        <w:t xml:space="preserve"> </w:t>
      </w:r>
      <w:r w:rsidR="005C3C1C" w:rsidRPr="00AB0712">
        <w:rPr>
          <w:rFonts w:ascii="Times New Roman" w:hAnsi="Times New Roman"/>
          <w:sz w:val="28"/>
          <w:szCs w:val="28"/>
        </w:rPr>
        <w:t>о</w:t>
      </w:r>
      <w:r w:rsidRPr="00AB0712">
        <w:rPr>
          <w:rFonts w:ascii="Times New Roman" w:hAnsi="Times New Roman"/>
          <w:sz w:val="28"/>
          <w:szCs w:val="28"/>
        </w:rPr>
        <w:t>бучающи</w:t>
      </w:r>
      <w:r w:rsidR="009D25E6" w:rsidRPr="00AB0712">
        <w:rPr>
          <w:rFonts w:ascii="Times New Roman" w:hAnsi="Times New Roman"/>
          <w:sz w:val="28"/>
          <w:szCs w:val="28"/>
        </w:rPr>
        <w:t>х</w:t>
      </w:r>
      <w:r w:rsidRPr="00AB0712">
        <w:rPr>
          <w:rFonts w:ascii="Times New Roman" w:hAnsi="Times New Roman"/>
          <w:sz w:val="28"/>
          <w:szCs w:val="28"/>
        </w:rPr>
        <w:t xml:space="preserve">ся 5-х классов </w:t>
      </w:r>
      <w:r w:rsidRPr="00AB0712">
        <w:rPr>
          <w:rFonts w:ascii="Times New Roman" w:hAnsi="Times New Roman"/>
          <w:b/>
          <w:sz w:val="28"/>
          <w:szCs w:val="28"/>
        </w:rPr>
        <w:t>понизили</w:t>
      </w:r>
      <w:r w:rsidRPr="00AB0712">
        <w:rPr>
          <w:rFonts w:ascii="Times New Roman" w:hAnsi="Times New Roman"/>
          <w:sz w:val="28"/>
          <w:szCs w:val="28"/>
        </w:rPr>
        <w:t xml:space="preserve"> отметки по ВПР в сравнении с отметками по журналу за 2019-2020 учебный год </w:t>
      </w:r>
      <w:r w:rsidR="005C3C1C" w:rsidRPr="00AB0712">
        <w:rPr>
          <w:rFonts w:ascii="Times New Roman" w:hAnsi="Times New Roman"/>
          <w:sz w:val="28"/>
          <w:szCs w:val="28"/>
        </w:rPr>
        <w:t>по русскому языку.</w:t>
      </w:r>
    </w:p>
    <w:p w:rsidR="00F73584" w:rsidRPr="00AB0712" w:rsidRDefault="00F825BD" w:rsidP="00A86A2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В 2020 году </w:t>
      </w:r>
      <w:r w:rsidRPr="00AB0712">
        <w:rPr>
          <w:rFonts w:ascii="Times New Roman" w:hAnsi="Times New Roman"/>
          <w:b/>
          <w:sz w:val="28"/>
          <w:szCs w:val="28"/>
        </w:rPr>
        <w:t>качество обучения выше среднестатистических региональных показателей по всем предметам</w:t>
      </w:r>
      <w:r w:rsidRPr="00AB0712">
        <w:rPr>
          <w:rFonts w:ascii="Times New Roman" w:hAnsi="Times New Roman"/>
          <w:sz w:val="28"/>
          <w:szCs w:val="28"/>
        </w:rPr>
        <w:t xml:space="preserve"> продемонстрировали </w:t>
      </w:r>
      <w:r w:rsidR="00F73584" w:rsidRPr="00AB0712">
        <w:rPr>
          <w:rFonts w:ascii="Times New Roman" w:hAnsi="Times New Roman"/>
          <w:sz w:val="28"/>
          <w:szCs w:val="28"/>
        </w:rPr>
        <w:t>пятиклассники</w:t>
      </w:r>
      <w:r w:rsidRPr="00AB0712">
        <w:rPr>
          <w:rFonts w:ascii="Times New Roman" w:hAnsi="Times New Roman"/>
          <w:sz w:val="28"/>
          <w:szCs w:val="28"/>
        </w:rPr>
        <w:t xml:space="preserve"> </w:t>
      </w:r>
      <w:r w:rsidR="00F73584" w:rsidRPr="00AB0712">
        <w:rPr>
          <w:rFonts w:ascii="Times New Roman" w:hAnsi="Times New Roman"/>
          <w:sz w:val="28"/>
          <w:szCs w:val="28"/>
        </w:rPr>
        <w:t xml:space="preserve"> из МБОУ «</w:t>
      </w:r>
      <w:proofErr w:type="spellStart"/>
      <w:r w:rsidR="00F73584" w:rsidRPr="00AB0712">
        <w:rPr>
          <w:rFonts w:ascii="Times New Roman" w:hAnsi="Times New Roman"/>
          <w:sz w:val="28"/>
          <w:szCs w:val="28"/>
        </w:rPr>
        <w:t>Байдаровская</w:t>
      </w:r>
      <w:proofErr w:type="spellEnd"/>
      <w:r w:rsidR="00F73584" w:rsidRPr="00AB0712">
        <w:rPr>
          <w:rFonts w:ascii="Times New Roman" w:hAnsi="Times New Roman"/>
          <w:sz w:val="28"/>
          <w:szCs w:val="28"/>
        </w:rPr>
        <w:t xml:space="preserve"> ООШ», МБОУ «</w:t>
      </w:r>
      <w:proofErr w:type="spellStart"/>
      <w:r w:rsidR="00F73584" w:rsidRPr="00AB0712">
        <w:rPr>
          <w:rFonts w:ascii="Times New Roman" w:hAnsi="Times New Roman"/>
          <w:sz w:val="28"/>
          <w:szCs w:val="28"/>
        </w:rPr>
        <w:t>Бутово-Курьевская</w:t>
      </w:r>
      <w:proofErr w:type="spellEnd"/>
      <w:r w:rsidR="00F73584" w:rsidRPr="00AB0712">
        <w:rPr>
          <w:rFonts w:ascii="Times New Roman" w:hAnsi="Times New Roman"/>
          <w:sz w:val="28"/>
          <w:szCs w:val="28"/>
        </w:rPr>
        <w:t xml:space="preserve"> ООШ», </w:t>
      </w:r>
      <w:r w:rsidRPr="00AB0712">
        <w:rPr>
          <w:rFonts w:ascii="Times New Roman" w:hAnsi="Times New Roman"/>
          <w:sz w:val="28"/>
          <w:szCs w:val="28"/>
        </w:rPr>
        <w:t>МБОУ «</w:t>
      </w:r>
      <w:proofErr w:type="spellStart"/>
      <w:r w:rsidRPr="00AB0712">
        <w:rPr>
          <w:rFonts w:ascii="Times New Roman" w:hAnsi="Times New Roman"/>
          <w:sz w:val="28"/>
          <w:szCs w:val="28"/>
        </w:rPr>
        <w:t>Дуниловская</w:t>
      </w:r>
      <w:proofErr w:type="spellEnd"/>
      <w:r w:rsidRPr="00AB0712">
        <w:rPr>
          <w:rFonts w:ascii="Times New Roman" w:hAnsi="Times New Roman"/>
          <w:sz w:val="28"/>
          <w:szCs w:val="28"/>
        </w:rPr>
        <w:t xml:space="preserve"> ООШ»,</w:t>
      </w:r>
      <w:r w:rsidR="00F73584" w:rsidRPr="00AB0712">
        <w:rPr>
          <w:rFonts w:ascii="Times New Roman" w:hAnsi="Times New Roman"/>
          <w:sz w:val="28"/>
          <w:szCs w:val="28"/>
        </w:rPr>
        <w:t xml:space="preserve"> МБОУ «</w:t>
      </w:r>
      <w:proofErr w:type="spellStart"/>
      <w:r w:rsidR="00F73584" w:rsidRPr="00AB0712">
        <w:rPr>
          <w:rFonts w:ascii="Times New Roman" w:hAnsi="Times New Roman"/>
          <w:sz w:val="28"/>
          <w:szCs w:val="28"/>
        </w:rPr>
        <w:t>Теребаевская</w:t>
      </w:r>
      <w:proofErr w:type="spellEnd"/>
      <w:r w:rsidR="00F73584" w:rsidRPr="00AB0712">
        <w:rPr>
          <w:rFonts w:ascii="Times New Roman" w:hAnsi="Times New Roman"/>
          <w:sz w:val="28"/>
          <w:szCs w:val="28"/>
        </w:rPr>
        <w:t xml:space="preserve"> ООШ» и МБОУ «</w:t>
      </w:r>
      <w:proofErr w:type="spellStart"/>
      <w:r w:rsidR="00F73584" w:rsidRPr="00AB0712">
        <w:rPr>
          <w:rFonts w:ascii="Times New Roman" w:hAnsi="Times New Roman"/>
          <w:sz w:val="28"/>
          <w:szCs w:val="28"/>
        </w:rPr>
        <w:t>Пермасская</w:t>
      </w:r>
      <w:proofErr w:type="spellEnd"/>
      <w:r w:rsidR="00F73584" w:rsidRPr="00AB0712">
        <w:rPr>
          <w:rFonts w:ascii="Times New Roman" w:hAnsi="Times New Roman"/>
          <w:sz w:val="28"/>
          <w:szCs w:val="28"/>
        </w:rPr>
        <w:t xml:space="preserve"> ООШ».</w:t>
      </w:r>
    </w:p>
    <w:p w:rsidR="00F825BD" w:rsidRPr="00AB0712" w:rsidRDefault="00F73584" w:rsidP="00A86A2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b/>
          <w:sz w:val="28"/>
          <w:szCs w:val="28"/>
        </w:rPr>
        <w:tab/>
        <w:t>К</w:t>
      </w:r>
      <w:r w:rsidR="00F825BD" w:rsidRPr="00AB0712">
        <w:rPr>
          <w:rFonts w:ascii="Times New Roman" w:hAnsi="Times New Roman"/>
          <w:b/>
          <w:sz w:val="28"/>
          <w:szCs w:val="28"/>
        </w:rPr>
        <w:t>ачество обучения ниже региональных показателей по всем предметам</w:t>
      </w:r>
      <w:r w:rsidRPr="00AB0712">
        <w:rPr>
          <w:rFonts w:ascii="Times New Roman" w:hAnsi="Times New Roman"/>
          <w:b/>
          <w:sz w:val="28"/>
          <w:szCs w:val="28"/>
        </w:rPr>
        <w:t xml:space="preserve">  </w:t>
      </w:r>
      <w:r w:rsidRPr="00AB0712">
        <w:rPr>
          <w:rFonts w:ascii="Times New Roman" w:hAnsi="Times New Roman"/>
          <w:sz w:val="28"/>
          <w:szCs w:val="28"/>
        </w:rPr>
        <w:t>в</w:t>
      </w:r>
      <w:r w:rsidR="00F825BD" w:rsidRPr="00AB0712">
        <w:rPr>
          <w:rFonts w:ascii="Times New Roman" w:hAnsi="Times New Roman"/>
          <w:sz w:val="28"/>
          <w:szCs w:val="28"/>
        </w:rPr>
        <w:t xml:space="preserve"> </w:t>
      </w:r>
      <w:r w:rsidRPr="00AB0712">
        <w:rPr>
          <w:rFonts w:ascii="Times New Roman" w:hAnsi="Times New Roman"/>
          <w:sz w:val="28"/>
          <w:szCs w:val="28"/>
        </w:rPr>
        <w:t xml:space="preserve"> </w:t>
      </w:r>
      <w:r w:rsidR="00F825BD" w:rsidRPr="00AB0712">
        <w:rPr>
          <w:rFonts w:ascii="Times New Roman" w:hAnsi="Times New Roman"/>
          <w:sz w:val="28"/>
          <w:szCs w:val="28"/>
        </w:rPr>
        <w:t>МБОУ «СОШ № 2 г. Никольска»</w:t>
      </w:r>
      <w:r w:rsidR="00DE39DF" w:rsidRPr="00AB0712">
        <w:rPr>
          <w:rFonts w:ascii="Times New Roman" w:hAnsi="Times New Roman"/>
          <w:sz w:val="28"/>
          <w:szCs w:val="28"/>
        </w:rPr>
        <w:t>, МБОУ «Борковская СОШ»</w:t>
      </w:r>
      <w:r w:rsidRPr="00AB0712">
        <w:rPr>
          <w:rFonts w:ascii="Times New Roman" w:hAnsi="Times New Roman"/>
          <w:sz w:val="28"/>
          <w:szCs w:val="28"/>
        </w:rPr>
        <w:t xml:space="preserve"> и</w:t>
      </w:r>
      <w:r w:rsidR="00F825BD" w:rsidRPr="00AB0712">
        <w:rPr>
          <w:rFonts w:ascii="Times New Roman" w:hAnsi="Times New Roman"/>
          <w:sz w:val="28"/>
          <w:szCs w:val="28"/>
        </w:rPr>
        <w:t xml:space="preserve">  МБОУ «</w:t>
      </w:r>
      <w:proofErr w:type="spellStart"/>
      <w:r w:rsidRPr="00AB0712">
        <w:rPr>
          <w:rFonts w:ascii="Times New Roman" w:hAnsi="Times New Roman"/>
          <w:sz w:val="28"/>
          <w:szCs w:val="28"/>
        </w:rPr>
        <w:t>Зеленцовская</w:t>
      </w:r>
      <w:proofErr w:type="spellEnd"/>
      <w:r w:rsidRPr="00AB0712">
        <w:rPr>
          <w:rFonts w:ascii="Times New Roman" w:hAnsi="Times New Roman"/>
          <w:sz w:val="28"/>
          <w:szCs w:val="28"/>
        </w:rPr>
        <w:t xml:space="preserve"> ООШ</w:t>
      </w:r>
      <w:r w:rsidR="00F825BD" w:rsidRPr="00AB0712">
        <w:rPr>
          <w:rFonts w:ascii="Times New Roman" w:hAnsi="Times New Roman"/>
          <w:sz w:val="28"/>
          <w:szCs w:val="28"/>
        </w:rPr>
        <w:t>».</w:t>
      </w:r>
    </w:p>
    <w:p w:rsidR="00F825BD" w:rsidRPr="00AB0712" w:rsidRDefault="00F825BD" w:rsidP="00A86A2B">
      <w:pPr>
        <w:tabs>
          <w:tab w:val="left" w:pos="900"/>
        </w:tabs>
        <w:suppressAutoHyphens/>
        <w:spacing w:after="0" w:line="240" w:lineRule="auto"/>
        <w:jc w:val="both"/>
        <w:rPr>
          <w:rFonts w:ascii="Times New Roman" w:hAnsi="Times New Roman"/>
          <w:b/>
          <w:sz w:val="28"/>
          <w:szCs w:val="28"/>
        </w:rPr>
      </w:pPr>
      <w:r w:rsidRPr="00AB0712">
        <w:rPr>
          <w:rFonts w:ascii="Times New Roman" w:hAnsi="Times New Roman"/>
          <w:sz w:val="28"/>
          <w:szCs w:val="28"/>
        </w:rPr>
        <w:tab/>
      </w:r>
      <w:r w:rsidRPr="00AB0712">
        <w:rPr>
          <w:rFonts w:ascii="Times New Roman" w:hAnsi="Times New Roman"/>
          <w:b/>
          <w:sz w:val="28"/>
          <w:szCs w:val="28"/>
        </w:rPr>
        <w:t>Неудовлетворительные результаты по всем предметам наблюдаются в МБОУ «</w:t>
      </w:r>
      <w:r w:rsidR="00F73584" w:rsidRPr="00AB0712">
        <w:rPr>
          <w:rFonts w:ascii="Times New Roman" w:hAnsi="Times New Roman"/>
          <w:b/>
          <w:sz w:val="28"/>
          <w:szCs w:val="28"/>
        </w:rPr>
        <w:t>Борковская С</w:t>
      </w:r>
      <w:r w:rsidRPr="00AB0712">
        <w:rPr>
          <w:rFonts w:ascii="Times New Roman" w:hAnsi="Times New Roman"/>
          <w:b/>
          <w:sz w:val="28"/>
          <w:szCs w:val="28"/>
        </w:rPr>
        <w:t>ОШ».</w:t>
      </w:r>
    </w:p>
    <w:p w:rsidR="008C3CD1" w:rsidRPr="00AB0712" w:rsidRDefault="008C3CD1" w:rsidP="005C3C1C">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p w:rsidR="001238B3" w:rsidRPr="00AB0712" w:rsidRDefault="001238B3" w:rsidP="005B11B0">
      <w:pPr>
        <w:tabs>
          <w:tab w:val="left" w:pos="900"/>
        </w:tabs>
        <w:suppressAutoHyphens/>
        <w:spacing w:after="0" w:line="240" w:lineRule="auto"/>
        <w:jc w:val="both"/>
        <w:rPr>
          <w:rFonts w:ascii="Times New Roman" w:hAnsi="Times New Roman"/>
          <w:i/>
          <w:sz w:val="28"/>
          <w:szCs w:val="28"/>
        </w:rPr>
      </w:pPr>
    </w:p>
    <w:p w:rsidR="00010C30" w:rsidRPr="00AB0712" w:rsidRDefault="00010C30" w:rsidP="00A04931">
      <w:pPr>
        <w:tabs>
          <w:tab w:val="left" w:pos="900"/>
        </w:tabs>
        <w:suppressAutoHyphens/>
        <w:spacing w:after="0" w:line="240" w:lineRule="auto"/>
        <w:ind w:left="-283" w:right="-284" w:firstLine="851"/>
        <w:rPr>
          <w:rFonts w:ascii="Times New Roman" w:hAnsi="Times New Roman"/>
          <w:sz w:val="28"/>
          <w:szCs w:val="28"/>
        </w:rPr>
      </w:pPr>
    </w:p>
    <w:p w:rsidR="00F97195" w:rsidRPr="00AB0712" w:rsidRDefault="00F97195" w:rsidP="00621E39">
      <w:pPr>
        <w:tabs>
          <w:tab w:val="left" w:pos="900"/>
        </w:tabs>
        <w:suppressAutoHyphens/>
        <w:spacing w:after="0" w:line="240" w:lineRule="auto"/>
        <w:rPr>
          <w:rFonts w:ascii="Times New Roman" w:hAnsi="Times New Roman"/>
          <w:sz w:val="28"/>
          <w:szCs w:val="28"/>
        </w:rPr>
      </w:pPr>
    </w:p>
    <w:p w:rsidR="00460366" w:rsidRPr="00AB0712" w:rsidRDefault="00F97195" w:rsidP="00311CAE">
      <w:pPr>
        <w:spacing w:after="0" w:line="240" w:lineRule="auto"/>
        <w:ind w:firstLine="709"/>
        <w:jc w:val="center"/>
        <w:rPr>
          <w:rFonts w:ascii="Times New Roman" w:hAnsi="Times New Roman"/>
          <w:b/>
          <w:sz w:val="28"/>
          <w:szCs w:val="28"/>
          <w:u w:val="single"/>
        </w:rPr>
      </w:pPr>
      <w:r w:rsidRPr="00AB0712">
        <w:rPr>
          <w:rFonts w:ascii="Times New Roman" w:hAnsi="Times New Roman"/>
          <w:b/>
          <w:sz w:val="28"/>
          <w:szCs w:val="28"/>
          <w:u w:val="single"/>
        </w:rPr>
        <w:t xml:space="preserve">Результаты ВПР в </w:t>
      </w:r>
      <w:r w:rsidR="00621E39" w:rsidRPr="00AB0712">
        <w:rPr>
          <w:rFonts w:ascii="Times New Roman" w:hAnsi="Times New Roman"/>
          <w:b/>
          <w:sz w:val="28"/>
          <w:szCs w:val="28"/>
          <w:u w:val="single"/>
        </w:rPr>
        <w:t>6</w:t>
      </w:r>
      <w:r w:rsidRPr="00AB0712">
        <w:rPr>
          <w:rFonts w:ascii="Times New Roman" w:hAnsi="Times New Roman"/>
          <w:b/>
          <w:sz w:val="28"/>
          <w:szCs w:val="28"/>
          <w:u w:val="single"/>
        </w:rPr>
        <w:t xml:space="preserve"> классах</w:t>
      </w:r>
      <w:r w:rsidR="00621E39" w:rsidRPr="00AB0712">
        <w:rPr>
          <w:rFonts w:ascii="Times New Roman" w:hAnsi="Times New Roman"/>
          <w:b/>
          <w:sz w:val="28"/>
          <w:szCs w:val="28"/>
          <w:u w:val="single"/>
        </w:rPr>
        <w:t>.</w:t>
      </w:r>
    </w:p>
    <w:p w:rsidR="00687F71" w:rsidRPr="00AB0712" w:rsidRDefault="00F97195" w:rsidP="00B024EA">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В </w:t>
      </w:r>
      <w:r w:rsidR="00621E39" w:rsidRPr="00AB0712">
        <w:rPr>
          <w:rFonts w:ascii="Times New Roman" w:hAnsi="Times New Roman"/>
          <w:sz w:val="28"/>
          <w:szCs w:val="28"/>
        </w:rPr>
        <w:t xml:space="preserve">сентябре-октябре 2020 года </w:t>
      </w:r>
      <w:r w:rsidR="00687F71" w:rsidRPr="00AB0712">
        <w:rPr>
          <w:rFonts w:ascii="Times New Roman" w:hAnsi="Times New Roman"/>
          <w:sz w:val="28"/>
          <w:szCs w:val="28"/>
        </w:rPr>
        <w:t xml:space="preserve"> в</w:t>
      </w:r>
      <w:r w:rsidRPr="00AB0712">
        <w:rPr>
          <w:rFonts w:ascii="Times New Roman" w:hAnsi="Times New Roman"/>
          <w:sz w:val="28"/>
          <w:szCs w:val="28"/>
        </w:rPr>
        <w:t xml:space="preserve">о </w:t>
      </w:r>
      <w:r w:rsidR="00687F71" w:rsidRPr="00AB0712">
        <w:rPr>
          <w:rFonts w:ascii="Times New Roman" w:hAnsi="Times New Roman"/>
          <w:sz w:val="28"/>
          <w:szCs w:val="28"/>
        </w:rPr>
        <w:t xml:space="preserve"> </w:t>
      </w:r>
      <w:r w:rsidRPr="00AB0712">
        <w:rPr>
          <w:rFonts w:ascii="Times New Roman" w:hAnsi="Times New Roman"/>
          <w:sz w:val="28"/>
          <w:szCs w:val="28"/>
        </w:rPr>
        <w:t>Всероссийских проверочных работах  в штатном режиме приняли участие</w:t>
      </w:r>
      <w:r w:rsidR="00E7520C" w:rsidRPr="00AB0712">
        <w:rPr>
          <w:rFonts w:ascii="Times New Roman" w:hAnsi="Times New Roman"/>
          <w:sz w:val="28"/>
          <w:szCs w:val="28"/>
        </w:rPr>
        <w:t xml:space="preserve"> </w:t>
      </w:r>
      <w:r w:rsidR="00B5007B" w:rsidRPr="00AB0712">
        <w:rPr>
          <w:rFonts w:ascii="Times New Roman" w:hAnsi="Times New Roman"/>
          <w:sz w:val="28"/>
          <w:szCs w:val="28"/>
        </w:rPr>
        <w:t xml:space="preserve">обучающиеся 6-х классов  </w:t>
      </w:r>
      <w:r w:rsidR="00B5007B" w:rsidRPr="00AB0712">
        <w:rPr>
          <w:rFonts w:ascii="Times New Roman" w:hAnsi="Times New Roman"/>
          <w:sz w:val="28"/>
          <w:szCs w:val="28"/>
        </w:rPr>
        <w:lastRenderedPageBreak/>
        <w:t>общеобразовательных организаций Никольского муниципального района</w:t>
      </w:r>
      <w:r w:rsidR="0086686F" w:rsidRPr="00AB0712">
        <w:rPr>
          <w:rFonts w:ascii="Times New Roman" w:hAnsi="Times New Roman"/>
          <w:sz w:val="28"/>
          <w:szCs w:val="28"/>
        </w:rPr>
        <w:t xml:space="preserve"> по </w:t>
      </w:r>
      <w:r w:rsidR="00E03503" w:rsidRPr="00AB0712">
        <w:rPr>
          <w:rFonts w:ascii="Times New Roman" w:hAnsi="Times New Roman"/>
          <w:sz w:val="28"/>
          <w:szCs w:val="28"/>
        </w:rPr>
        <w:t xml:space="preserve">материалам </w:t>
      </w:r>
      <w:r w:rsidR="0086686F" w:rsidRPr="00AB0712">
        <w:rPr>
          <w:rFonts w:ascii="Times New Roman" w:hAnsi="Times New Roman"/>
          <w:sz w:val="28"/>
          <w:szCs w:val="28"/>
        </w:rPr>
        <w:t>5 класса</w:t>
      </w:r>
      <w:r w:rsidR="00E03503" w:rsidRPr="00AB0712">
        <w:rPr>
          <w:rFonts w:ascii="Times New Roman" w:hAnsi="Times New Roman"/>
          <w:sz w:val="28"/>
          <w:szCs w:val="28"/>
        </w:rPr>
        <w:t xml:space="preserve"> по </w:t>
      </w:r>
      <w:r w:rsidR="00FF7835" w:rsidRPr="00AB0712">
        <w:rPr>
          <w:rFonts w:ascii="Times New Roman" w:hAnsi="Times New Roman"/>
          <w:sz w:val="28"/>
          <w:szCs w:val="28"/>
        </w:rPr>
        <w:t>4-м</w:t>
      </w:r>
      <w:r w:rsidR="00E03503" w:rsidRPr="00AB0712">
        <w:rPr>
          <w:rFonts w:ascii="Times New Roman" w:hAnsi="Times New Roman"/>
          <w:sz w:val="28"/>
          <w:szCs w:val="28"/>
        </w:rPr>
        <w:t xml:space="preserve"> учебны</w:t>
      </w:r>
      <w:r w:rsidR="00FF7835" w:rsidRPr="00AB0712">
        <w:rPr>
          <w:rFonts w:ascii="Times New Roman" w:hAnsi="Times New Roman"/>
          <w:sz w:val="28"/>
          <w:szCs w:val="28"/>
        </w:rPr>
        <w:t>м</w:t>
      </w:r>
      <w:r w:rsidR="00E03503" w:rsidRPr="00AB0712">
        <w:rPr>
          <w:rFonts w:ascii="Times New Roman" w:hAnsi="Times New Roman"/>
          <w:sz w:val="28"/>
          <w:szCs w:val="28"/>
        </w:rPr>
        <w:t xml:space="preserve"> предмет</w:t>
      </w:r>
      <w:r w:rsidR="00FF7835" w:rsidRPr="00AB0712">
        <w:rPr>
          <w:rFonts w:ascii="Times New Roman" w:hAnsi="Times New Roman"/>
          <w:sz w:val="28"/>
          <w:szCs w:val="28"/>
        </w:rPr>
        <w:t>ам</w:t>
      </w:r>
      <w:r w:rsidR="00B5007B" w:rsidRPr="00AB0712">
        <w:rPr>
          <w:rFonts w:ascii="Times New Roman" w:hAnsi="Times New Roman"/>
          <w:sz w:val="28"/>
          <w:szCs w:val="28"/>
        </w:rPr>
        <w:t xml:space="preserve">: </w:t>
      </w:r>
      <w:r w:rsidR="00687F71" w:rsidRPr="00AB0712">
        <w:rPr>
          <w:rFonts w:ascii="Times New Roman" w:hAnsi="Times New Roman"/>
          <w:sz w:val="28"/>
          <w:szCs w:val="28"/>
        </w:rPr>
        <w:t xml:space="preserve">биологии </w:t>
      </w:r>
      <w:r w:rsidR="00FF7835" w:rsidRPr="00AB0712">
        <w:rPr>
          <w:rFonts w:ascii="Times New Roman" w:hAnsi="Times New Roman"/>
          <w:sz w:val="28"/>
          <w:szCs w:val="28"/>
        </w:rPr>
        <w:t>–</w:t>
      </w:r>
      <w:r w:rsidR="00B5007B" w:rsidRPr="00AB0712">
        <w:rPr>
          <w:rFonts w:ascii="Times New Roman" w:hAnsi="Times New Roman"/>
          <w:sz w:val="28"/>
          <w:szCs w:val="28"/>
        </w:rPr>
        <w:t xml:space="preserve"> </w:t>
      </w:r>
      <w:r w:rsidR="00687F71" w:rsidRPr="00AB0712">
        <w:rPr>
          <w:rFonts w:ascii="Times New Roman" w:hAnsi="Times New Roman"/>
          <w:sz w:val="28"/>
          <w:szCs w:val="28"/>
        </w:rPr>
        <w:t>228</w:t>
      </w:r>
      <w:r w:rsidR="00FF7835" w:rsidRPr="00AB0712">
        <w:rPr>
          <w:rFonts w:ascii="Times New Roman" w:hAnsi="Times New Roman"/>
          <w:sz w:val="28"/>
          <w:szCs w:val="28"/>
        </w:rPr>
        <w:t xml:space="preserve"> ч.</w:t>
      </w:r>
      <w:r w:rsidR="00687F71" w:rsidRPr="00AB0712">
        <w:rPr>
          <w:rFonts w:ascii="Times New Roman" w:hAnsi="Times New Roman"/>
          <w:sz w:val="28"/>
          <w:szCs w:val="28"/>
        </w:rPr>
        <w:t xml:space="preserve">,  истории </w:t>
      </w:r>
      <w:r w:rsidR="00FF7835" w:rsidRPr="00AB0712">
        <w:rPr>
          <w:rFonts w:ascii="Times New Roman" w:hAnsi="Times New Roman"/>
          <w:sz w:val="28"/>
          <w:szCs w:val="28"/>
        </w:rPr>
        <w:t>–</w:t>
      </w:r>
      <w:r w:rsidR="00B5007B" w:rsidRPr="00AB0712">
        <w:rPr>
          <w:rFonts w:ascii="Times New Roman" w:hAnsi="Times New Roman"/>
          <w:sz w:val="28"/>
          <w:szCs w:val="28"/>
        </w:rPr>
        <w:t xml:space="preserve"> </w:t>
      </w:r>
      <w:r w:rsidR="00687F71" w:rsidRPr="00AB0712">
        <w:rPr>
          <w:rFonts w:ascii="Times New Roman" w:hAnsi="Times New Roman"/>
          <w:sz w:val="28"/>
          <w:szCs w:val="28"/>
        </w:rPr>
        <w:t>234</w:t>
      </w:r>
      <w:r w:rsidR="00FF7835" w:rsidRPr="00AB0712">
        <w:rPr>
          <w:rFonts w:ascii="Times New Roman" w:hAnsi="Times New Roman"/>
          <w:sz w:val="28"/>
          <w:szCs w:val="28"/>
        </w:rPr>
        <w:t xml:space="preserve"> ч.</w:t>
      </w:r>
      <w:r w:rsidR="00687F71" w:rsidRPr="00AB0712">
        <w:rPr>
          <w:rFonts w:ascii="Times New Roman" w:hAnsi="Times New Roman"/>
          <w:sz w:val="28"/>
          <w:szCs w:val="28"/>
        </w:rPr>
        <w:t xml:space="preserve">, </w:t>
      </w:r>
      <w:r w:rsidR="009338F3" w:rsidRPr="00AB0712">
        <w:rPr>
          <w:rFonts w:ascii="Times New Roman" w:hAnsi="Times New Roman"/>
          <w:sz w:val="28"/>
          <w:szCs w:val="28"/>
        </w:rPr>
        <w:t>математике</w:t>
      </w:r>
      <w:r w:rsidR="00687F71" w:rsidRPr="00AB0712">
        <w:rPr>
          <w:rFonts w:ascii="Times New Roman" w:hAnsi="Times New Roman"/>
          <w:sz w:val="28"/>
          <w:szCs w:val="28"/>
        </w:rPr>
        <w:t xml:space="preserve"> и русскому языку по 232</w:t>
      </w:r>
      <w:r w:rsidR="00B5007B" w:rsidRPr="00AB0712">
        <w:rPr>
          <w:rFonts w:ascii="Times New Roman" w:hAnsi="Times New Roman"/>
          <w:sz w:val="28"/>
          <w:szCs w:val="28"/>
        </w:rPr>
        <w:t xml:space="preserve"> </w:t>
      </w:r>
      <w:r w:rsidRPr="00AB0712">
        <w:rPr>
          <w:rFonts w:ascii="Times New Roman" w:hAnsi="Times New Roman"/>
          <w:sz w:val="28"/>
          <w:szCs w:val="28"/>
        </w:rPr>
        <w:t xml:space="preserve"> </w:t>
      </w:r>
      <w:r w:rsidR="00B5007B" w:rsidRPr="00AB0712">
        <w:rPr>
          <w:rFonts w:ascii="Times New Roman" w:hAnsi="Times New Roman"/>
          <w:sz w:val="28"/>
          <w:szCs w:val="28"/>
        </w:rPr>
        <w:t>человека.</w:t>
      </w:r>
    </w:p>
    <w:p w:rsidR="00876160" w:rsidRPr="00AB0712" w:rsidRDefault="0086686F" w:rsidP="00876160">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00876160" w:rsidRPr="00AB0712">
        <w:rPr>
          <w:rFonts w:ascii="Times New Roman" w:hAnsi="Times New Roman"/>
          <w:sz w:val="28"/>
          <w:szCs w:val="28"/>
        </w:rPr>
        <w:t xml:space="preserve">Обучающиеся 6-х классов справились с ВПР по русскому языку лучше, чем по Вологодской области – </w:t>
      </w:r>
      <w:r w:rsidR="007A699E" w:rsidRPr="00AB0712">
        <w:rPr>
          <w:rFonts w:ascii="Times New Roman" w:hAnsi="Times New Roman"/>
          <w:sz w:val="28"/>
          <w:szCs w:val="28"/>
        </w:rPr>
        <w:t>78,5</w:t>
      </w:r>
      <w:r w:rsidR="00876160" w:rsidRPr="00AB0712">
        <w:rPr>
          <w:rFonts w:ascii="Times New Roman" w:hAnsi="Times New Roman"/>
          <w:sz w:val="28"/>
          <w:szCs w:val="28"/>
        </w:rPr>
        <w:t xml:space="preserve">%  (ВО – </w:t>
      </w:r>
      <w:r w:rsidR="007A699E" w:rsidRPr="00AB0712">
        <w:rPr>
          <w:rFonts w:ascii="Times New Roman" w:hAnsi="Times New Roman"/>
          <w:sz w:val="28"/>
          <w:szCs w:val="28"/>
        </w:rPr>
        <w:t>77,4</w:t>
      </w:r>
      <w:r w:rsidR="00876160" w:rsidRPr="00AB0712">
        <w:rPr>
          <w:rFonts w:ascii="Times New Roman" w:hAnsi="Times New Roman"/>
          <w:sz w:val="28"/>
          <w:szCs w:val="28"/>
        </w:rPr>
        <w:t>%).</w:t>
      </w:r>
      <w:proofErr w:type="gramEnd"/>
      <w:r w:rsidR="00876160" w:rsidRPr="00AB0712">
        <w:rPr>
          <w:rFonts w:ascii="Times New Roman" w:hAnsi="Times New Roman"/>
          <w:sz w:val="28"/>
          <w:szCs w:val="28"/>
        </w:rPr>
        <w:t xml:space="preserve"> По остальным предметам</w:t>
      </w:r>
      <w:r w:rsidR="007A699E" w:rsidRPr="00AB0712">
        <w:rPr>
          <w:rFonts w:ascii="Times New Roman" w:hAnsi="Times New Roman"/>
          <w:sz w:val="28"/>
          <w:szCs w:val="28"/>
        </w:rPr>
        <w:t xml:space="preserve"> </w:t>
      </w:r>
      <w:r w:rsidR="00876160" w:rsidRPr="00AB0712">
        <w:rPr>
          <w:rFonts w:ascii="Times New Roman" w:hAnsi="Times New Roman"/>
          <w:sz w:val="28"/>
          <w:szCs w:val="28"/>
        </w:rPr>
        <w:t xml:space="preserve"> </w:t>
      </w:r>
      <w:proofErr w:type="spellStart"/>
      <w:r w:rsidR="00876160" w:rsidRPr="00AB0712">
        <w:rPr>
          <w:rFonts w:ascii="Times New Roman" w:hAnsi="Times New Roman"/>
          <w:sz w:val="28"/>
          <w:szCs w:val="28"/>
        </w:rPr>
        <w:t>справляемость</w:t>
      </w:r>
      <w:proofErr w:type="spellEnd"/>
      <w:r w:rsidR="007A699E" w:rsidRPr="00AB0712">
        <w:rPr>
          <w:rFonts w:ascii="Times New Roman" w:hAnsi="Times New Roman"/>
          <w:sz w:val="28"/>
          <w:szCs w:val="28"/>
        </w:rPr>
        <w:t xml:space="preserve"> </w:t>
      </w:r>
      <w:r w:rsidR="00876160" w:rsidRPr="00AB0712">
        <w:rPr>
          <w:rFonts w:ascii="Times New Roman" w:hAnsi="Times New Roman"/>
          <w:sz w:val="28"/>
          <w:szCs w:val="28"/>
        </w:rPr>
        <w:t xml:space="preserve"> ниже: по истории – 68,</w:t>
      </w:r>
      <w:r w:rsidR="007A699E" w:rsidRPr="00AB0712">
        <w:rPr>
          <w:rFonts w:ascii="Times New Roman" w:hAnsi="Times New Roman"/>
          <w:sz w:val="28"/>
          <w:szCs w:val="28"/>
        </w:rPr>
        <w:t>38% (ВО</w:t>
      </w:r>
      <w:r w:rsidR="007162F1" w:rsidRPr="00AB0712">
        <w:rPr>
          <w:rFonts w:ascii="Times New Roman" w:hAnsi="Times New Roman"/>
          <w:sz w:val="28"/>
          <w:szCs w:val="28"/>
        </w:rPr>
        <w:t xml:space="preserve"> - </w:t>
      </w:r>
      <w:r w:rsidR="00876160" w:rsidRPr="00AB0712">
        <w:rPr>
          <w:rFonts w:ascii="Times New Roman" w:hAnsi="Times New Roman"/>
          <w:sz w:val="28"/>
          <w:szCs w:val="28"/>
        </w:rPr>
        <w:t>1,8%), биологии – 68,4</w:t>
      </w:r>
      <w:r w:rsidR="007162F1" w:rsidRPr="00AB0712">
        <w:rPr>
          <w:rFonts w:ascii="Times New Roman" w:hAnsi="Times New Roman"/>
          <w:sz w:val="28"/>
          <w:szCs w:val="28"/>
        </w:rPr>
        <w:t>2</w:t>
      </w:r>
      <w:r w:rsidR="00876160" w:rsidRPr="00AB0712">
        <w:rPr>
          <w:rFonts w:ascii="Times New Roman" w:hAnsi="Times New Roman"/>
          <w:sz w:val="28"/>
          <w:szCs w:val="28"/>
        </w:rPr>
        <w:t>% (ВО – 80,6%), математике – 64,2% (ВО – 75,8%).</w:t>
      </w:r>
    </w:p>
    <w:p w:rsidR="00876160" w:rsidRPr="00AB0712" w:rsidRDefault="00876160" w:rsidP="00876160">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7A699E" w:rsidRPr="00AB0712">
        <w:rPr>
          <w:rFonts w:ascii="Times New Roman" w:hAnsi="Times New Roman"/>
          <w:sz w:val="28"/>
          <w:szCs w:val="28"/>
        </w:rPr>
        <w:t xml:space="preserve">Качество по русскому языку выше, чем по Вологодской области – 45,7% (ВО - 40,5%). По остальным предметам </w:t>
      </w:r>
      <w:r w:rsidR="006D03F4" w:rsidRPr="00AB0712">
        <w:rPr>
          <w:rFonts w:ascii="Times New Roman" w:hAnsi="Times New Roman"/>
          <w:sz w:val="28"/>
          <w:szCs w:val="28"/>
        </w:rPr>
        <w:t xml:space="preserve">качество </w:t>
      </w:r>
      <w:r w:rsidR="007A699E" w:rsidRPr="00AB0712">
        <w:rPr>
          <w:rFonts w:ascii="Times New Roman" w:hAnsi="Times New Roman"/>
          <w:sz w:val="28"/>
          <w:szCs w:val="28"/>
        </w:rPr>
        <w:t>ниже: по математике – 37,5% (ВО – 40,2%), по биологии – 17,1% (ВО – 29,2%), по истории – 14,96% (ВО -32,9%).</w:t>
      </w:r>
    </w:p>
    <w:p w:rsidR="00093962" w:rsidRPr="00AB0712" w:rsidRDefault="00093962" w:rsidP="00093962">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Pr="00AB0712">
        <w:rPr>
          <w:rFonts w:ascii="Times New Roman" w:hAnsi="Times New Roman"/>
          <w:sz w:val="28"/>
          <w:szCs w:val="28"/>
        </w:rPr>
        <w:t>При этом обучающиеся, не набравшие минимальное количество баллов, наблюдаются по всем предметам: по русскому языку - 21,55%  (в 2019 году - 15,8%),  по биологии – 31,58%  (в 2019 году - 3,7%), по истории – 31,62 (в 2019 году -18,1%), по математике - 35,78% (в 2019 году – 16,6%).</w:t>
      </w:r>
      <w:proofErr w:type="gramEnd"/>
    </w:p>
    <w:p w:rsidR="00093962" w:rsidRPr="00AB0712" w:rsidRDefault="00093962" w:rsidP="00093962">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Шестиклассники  справились с ВПР  по русскому языку на уровне Вологодской области, качество выше на 5,2%.</w:t>
      </w:r>
    </w:p>
    <w:p w:rsidR="00093962" w:rsidRPr="00AB0712" w:rsidRDefault="00093962" w:rsidP="00093962">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 По биологии, истории, математике </w:t>
      </w:r>
      <w:proofErr w:type="spellStart"/>
      <w:r w:rsidRPr="00AB0712">
        <w:rPr>
          <w:rFonts w:ascii="Times New Roman" w:hAnsi="Times New Roman"/>
          <w:sz w:val="28"/>
          <w:szCs w:val="28"/>
        </w:rPr>
        <w:t>справляемость</w:t>
      </w:r>
      <w:proofErr w:type="spellEnd"/>
      <w:r w:rsidRPr="00AB0712">
        <w:rPr>
          <w:rFonts w:ascii="Times New Roman" w:hAnsi="Times New Roman"/>
          <w:sz w:val="28"/>
          <w:szCs w:val="28"/>
        </w:rPr>
        <w:t xml:space="preserve"> и качество ниже, чем по Вологодской области.</w:t>
      </w:r>
    </w:p>
    <w:p w:rsidR="00093962" w:rsidRPr="00AB0712" w:rsidRDefault="00093962" w:rsidP="00876160">
      <w:pPr>
        <w:tabs>
          <w:tab w:val="left" w:pos="900"/>
        </w:tabs>
        <w:suppressAutoHyphens/>
        <w:spacing w:after="0" w:line="240" w:lineRule="auto"/>
        <w:jc w:val="both"/>
        <w:rPr>
          <w:rFonts w:ascii="Times New Roman" w:hAnsi="Times New Roman"/>
          <w:sz w:val="28"/>
          <w:szCs w:val="28"/>
        </w:rPr>
      </w:pPr>
    </w:p>
    <w:p w:rsidR="00CF62F3" w:rsidRPr="00AB0712" w:rsidRDefault="00CF62F3" w:rsidP="00876160">
      <w:pPr>
        <w:tabs>
          <w:tab w:val="left" w:pos="900"/>
        </w:tabs>
        <w:suppressAutoHyphens/>
        <w:spacing w:after="0" w:line="240" w:lineRule="auto"/>
        <w:jc w:val="both"/>
        <w:rPr>
          <w:rFonts w:ascii="Times New Roman" w:hAnsi="Times New Roman"/>
          <w:sz w:val="28"/>
          <w:szCs w:val="28"/>
        </w:rPr>
      </w:pPr>
    </w:p>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Сравнительная динамика результатов качества обучения ВПР, полученных </w:t>
      </w:r>
      <w:proofErr w:type="gramStart"/>
      <w:r w:rsidRPr="00AB0712">
        <w:rPr>
          <w:rFonts w:ascii="Times New Roman" w:hAnsi="Times New Roman"/>
          <w:b/>
          <w:sz w:val="24"/>
          <w:szCs w:val="24"/>
        </w:rPr>
        <w:t>обучающимися</w:t>
      </w:r>
      <w:proofErr w:type="gramEnd"/>
      <w:r w:rsidRPr="00AB0712">
        <w:rPr>
          <w:rFonts w:ascii="Times New Roman" w:hAnsi="Times New Roman"/>
          <w:b/>
          <w:sz w:val="24"/>
          <w:szCs w:val="24"/>
        </w:rPr>
        <w:t xml:space="preserve"> 5-х (6-х) классов Никольского муниципального района </w:t>
      </w:r>
    </w:p>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в 2019 году и в 2020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CF62F3" w:rsidRPr="00AB0712" w:rsidTr="00CF62F3">
        <w:tc>
          <w:tcPr>
            <w:tcW w:w="2802" w:type="dxa"/>
            <w:vMerge w:val="restart"/>
          </w:tcPr>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p>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6662" w:type="dxa"/>
            <w:gridSpan w:val="2"/>
          </w:tcPr>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Качество</w:t>
            </w:r>
          </w:p>
        </w:tc>
      </w:tr>
      <w:tr w:rsidR="00CF62F3" w:rsidRPr="00AB0712" w:rsidTr="00CF62F3">
        <w:tc>
          <w:tcPr>
            <w:tcW w:w="2802" w:type="dxa"/>
            <w:vMerge/>
          </w:tcPr>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p>
        </w:tc>
        <w:tc>
          <w:tcPr>
            <w:tcW w:w="3402" w:type="dxa"/>
          </w:tcPr>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Апрель 2019 год</w:t>
            </w:r>
          </w:p>
          <w:p w:rsidR="00CF62F3" w:rsidRPr="00AB0712" w:rsidRDefault="00717F74"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5</w:t>
            </w:r>
            <w:r w:rsidR="00CF62F3" w:rsidRPr="00AB0712">
              <w:rPr>
                <w:rFonts w:ascii="Times New Roman" w:hAnsi="Times New Roman"/>
                <w:b/>
                <w:sz w:val="24"/>
                <w:szCs w:val="24"/>
              </w:rPr>
              <w:t xml:space="preserve"> класс</w:t>
            </w:r>
          </w:p>
        </w:tc>
        <w:tc>
          <w:tcPr>
            <w:tcW w:w="3260" w:type="dxa"/>
          </w:tcPr>
          <w:p w:rsidR="00CF62F3" w:rsidRPr="00AB0712" w:rsidRDefault="00CF62F3"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Сентябрь 2020</w:t>
            </w:r>
          </w:p>
          <w:p w:rsidR="00CF62F3" w:rsidRPr="00AB0712" w:rsidRDefault="00717F74" w:rsidP="00CF62F3">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6</w:t>
            </w:r>
            <w:r w:rsidR="00CF62F3" w:rsidRPr="00AB0712">
              <w:rPr>
                <w:rFonts w:ascii="Times New Roman" w:hAnsi="Times New Roman"/>
                <w:b/>
                <w:sz w:val="24"/>
                <w:szCs w:val="24"/>
              </w:rPr>
              <w:t xml:space="preserve"> класс</w:t>
            </w:r>
          </w:p>
        </w:tc>
      </w:tr>
      <w:tr w:rsidR="00CF62F3" w:rsidRPr="00AB0712" w:rsidTr="00CF62F3">
        <w:tc>
          <w:tcPr>
            <w:tcW w:w="2802" w:type="dxa"/>
          </w:tcPr>
          <w:p w:rsidR="00CF62F3" w:rsidRPr="00AB0712" w:rsidRDefault="00CF62F3" w:rsidP="00CF62F3">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Математика</w:t>
            </w:r>
          </w:p>
        </w:tc>
        <w:tc>
          <w:tcPr>
            <w:tcW w:w="3402" w:type="dxa"/>
          </w:tcPr>
          <w:p w:rsidR="00CF62F3" w:rsidRPr="00AB0712" w:rsidRDefault="00CF62F3" w:rsidP="00CF62F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55 %</w:t>
            </w:r>
          </w:p>
        </w:tc>
        <w:tc>
          <w:tcPr>
            <w:tcW w:w="3260" w:type="dxa"/>
          </w:tcPr>
          <w:p w:rsidR="00CF62F3" w:rsidRPr="00AB0712" w:rsidRDefault="000A7DF9" w:rsidP="00CF62F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37,5 </w:t>
            </w:r>
            <w:r w:rsidR="00CF62F3" w:rsidRPr="00AB0712">
              <w:rPr>
                <w:rFonts w:ascii="Times New Roman" w:hAnsi="Times New Roman"/>
                <w:sz w:val="24"/>
                <w:szCs w:val="24"/>
              </w:rPr>
              <w:t>%</w:t>
            </w:r>
          </w:p>
        </w:tc>
      </w:tr>
      <w:tr w:rsidR="00CF62F3" w:rsidRPr="00AB0712" w:rsidTr="00CF62F3">
        <w:tc>
          <w:tcPr>
            <w:tcW w:w="2802" w:type="dxa"/>
          </w:tcPr>
          <w:p w:rsidR="00CF62F3" w:rsidRPr="00AB0712" w:rsidRDefault="00CF62F3" w:rsidP="00CF62F3">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Русский язык</w:t>
            </w:r>
          </w:p>
        </w:tc>
        <w:tc>
          <w:tcPr>
            <w:tcW w:w="3402" w:type="dxa"/>
          </w:tcPr>
          <w:p w:rsidR="00CF62F3" w:rsidRPr="00AB0712" w:rsidRDefault="00CF62F3" w:rsidP="00CF62F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56,7 %</w:t>
            </w:r>
          </w:p>
        </w:tc>
        <w:tc>
          <w:tcPr>
            <w:tcW w:w="3260" w:type="dxa"/>
          </w:tcPr>
          <w:p w:rsidR="00CF62F3" w:rsidRPr="00AB0712" w:rsidRDefault="000A7DF9" w:rsidP="00CF62F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45,7 </w:t>
            </w:r>
            <w:r w:rsidR="00CF62F3" w:rsidRPr="00AB0712">
              <w:rPr>
                <w:rFonts w:ascii="Times New Roman" w:hAnsi="Times New Roman"/>
                <w:sz w:val="24"/>
                <w:szCs w:val="24"/>
              </w:rPr>
              <w:t>%</w:t>
            </w:r>
          </w:p>
        </w:tc>
      </w:tr>
      <w:tr w:rsidR="00717F74" w:rsidRPr="00AB0712" w:rsidTr="00CF62F3">
        <w:tc>
          <w:tcPr>
            <w:tcW w:w="2802" w:type="dxa"/>
          </w:tcPr>
          <w:p w:rsidR="00717F74" w:rsidRPr="00AB0712" w:rsidRDefault="000A7DF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Биология</w:t>
            </w:r>
          </w:p>
        </w:tc>
        <w:tc>
          <w:tcPr>
            <w:tcW w:w="3402" w:type="dxa"/>
          </w:tcPr>
          <w:p w:rsidR="00717F74" w:rsidRPr="00AB0712" w:rsidRDefault="000A7DF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53,7</w:t>
            </w:r>
            <w:r w:rsidR="00717F74" w:rsidRPr="00AB0712">
              <w:rPr>
                <w:rFonts w:ascii="Times New Roman" w:hAnsi="Times New Roman"/>
                <w:sz w:val="24"/>
                <w:szCs w:val="24"/>
              </w:rPr>
              <w:t xml:space="preserve"> %</w:t>
            </w:r>
          </w:p>
        </w:tc>
        <w:tc>
          <w:tcPr>
            <w:tcW w:w="3260" w:type="dxa"/>
          </w:tcPr>
          <w:p w:rsidR="00717F74" w:rsidRPr="00AB0712" w:rsidRDefault="000A7DF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17,11 </w:t>
            </w:r>
            <w:r w:rsidR="00717F74" w:rsidRPr="00AB0712">
              <w:rPr>
                <w:rFonts w:ascii="Times New Roman" w:hAnsi="Times New Roman"/>
                <w:sz w:val="24"/>
                <w:szCs w:val="24"/>
              </w:rPr>
              <w:t>%</w:t>
            </w:r>
          </w:p>
        </w:tc>
      </w:tr>
      <w:tr w:rsidR="000A7DF9" w:rsidRPr="00AB0712" w:rsidTr="00CF62F3">
        <w:tc>
          <w:tcPr>
            <w:tcW w:w="2802" w:type="dxa"/>
          </w:tcPr>
          <w:p w:rsidR="000A7DF9" w:rsidRPr="00AB0712" w:rsidRDefault="000A7DF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История</w:t>
            </w:r>
          </w:p>
        </w:tc>
        <w:tc>
          <w:tcPr>
            <w:tcW w:w="3402" w:type="dxa"/>
          </w:tcPr>
          <w:p w:rsidR="000A7DF9" w:rsidRPr="00AB0712" w:rsidRDefault="000A7DF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38,4</w:t>
            </w:r>
            <w:r w:rsidR="00DE4CD1" w:rsidRPr="00AB0712">
              <w:rPr>
                <w:rFonts w:ascii="Times New Roman" w:hAnsi="Times New Roman"/>
                <w:sz w:val="24"/>
                <w:szCs w:val="24"/>
              </w:rPr>
              <w:t xml:space="preserve"> %</w:t>
            </w:r>
          </w:p>
        </w:tc>
        <w:tc>
          <w:tcPr>
            <w:tcW w:w="3260" w:type="dxa"/>
          </w:tcPr>
          <w:p w:rsidR="000A7DF9" w:rsidRPr="00AB0712" w:rsidRDefault="000A7DF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14,96 %</w:t>
            </w:r>
          </w:p>
        </w:tc>
      </w:tr>
    </w:tbl>
    <w:p w:rsidR="00876160" w:rsidRPr="00AB0712" w:rsidRDefault="00876160" w:rsidP="00876160">
      <w:pPr>
        <w:tabs>
          <w:tab w:val="left" w:pos="900"/>
        </w:tabs>
        <w:suppressAutoHyphens/>
        <w:spacing w:after="0" w:line="240" w:lineRule="auto"/>
        <w:jc w:val="both"/>
        <w:rPr>
          <w:rFonts w:ascii="Times New Roman" w:hAnsi="Times New Roman"/>
          <w:sz w:val="28"/>
          <w:szCs w:val="28"/>
        </w:rPr>
      </w:pPr>
    </w:p>
    <w:p w:rsidR="00143BE8" w:rsidRPr="00AB0712" w:rsidRDefault="0086686F" w:rsidP="0086686F">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Качество обучения </w:t>
      </w:r>
      <w:r w:rsidR="000A7DF9" w:rsidRPr="00AB0712">
        <w:rPr>
          <w:rFonts w:ascii="Times New Roman" w:hAnsi="Times New Roman"/>
          <w:sz w:val="28"/>
          <w:szCs w:val="28"/>
        </w:rPr>
        <w:t xml:space="preserve">у </w:t>
      </w:r>
      <w:r w:rsidR="00F54197" w:rsidRPr="00AB0712">
        <w:rPr>
          <w:rFonts w:ascii="Times New Roman" w:hAnsi="Times New Roman"/>
          <w:sz w:val="28"/>
          <w:szCs w:val="28"/>
        </w:rPr>
        <w:t>шестиклассников</w:t>
      </w:r>
      <w:r w:rsidRPr="00AB0712">
        <w:rPr>
          <w:rFonts w:ascii="Times New Roman" w:hAnsi="Times New Roman"/>
          <w:sz w:val="28"/>
          <w:szCs w:val="28"/>
        </w:rPr>
        <w:t xml:space="preserve"> в 2020 году </w:t>
      </w:r>
      <w:r w:rsidRPr="00AB0712">
        <w:rPr>
          <w:rFonts w:ascii="Times New Roman" w:hAnsi="Times New Roman"/>
          <w:b/>
          <w:sz w:val="28"/>
          <w:szCs w:val="28"/>
          <w:u w:val="single"/>
        </w:rPr>
        <w:t xml:space="preserve">по </w:t>
      </w:r>
      <w:r w:rsidR="00F54197" w:rsidRPr="00AB0712">
        <w:rPr>
          <w:rFonts w:ascii="Times New Roman" w:hAnsi="Times New Roman"/>
          <w:b/>
          <w:sz w:val="28"/>
          <w:szCs w:val="28"/>
          <w:u w:val="single"/>
        </w:rPr>
        <w:t>всем предметам</w:t>
      </w:r>
      <w:r w:rsidR="00F54197" w:rsidRPr="00AB0712">
        <w:rPr>
          <w:rFonts w:ascii="Times New Roman" w:hAnsi="Times New Roman"/>
          <w:sz w:val="28"/>
          <w:szCs w:val="28"/>
        </w:rPr>
        <w:t xml:space="preserve"> </w:t>
      </w:r>
      <w:r w:rsidRPr="00AB0712">
        <w:rPr>
          <w:rFonts w:ascii="Times New Roman" w:hAnsi="Times New Roman"/>
          <w:b/>
          <w:bCs/>
          <w:sz w:val="28"/>
          <w:szCs w:val="28"/>
          <w:u w:val="single"/>
        </w:rPr>
        <w:t>ниже</w:t>
      </w:r>
      <w:r w:rsidR="00915235" w:rsidRPr="00AB0712">
        <w:rPr>
          <w:rFonts w:ascii="Times New Roman" w:hAnsi="Times New Roman"/>
          <w:b/>
          <w:bCs/>
          <w:sz w:val="28"/>
          <w:szCs w:val="28"/>
        </w:rPr>
        <w:t xml:space="preserve">, </w:t>
      </w:r>
      <w:r w:rsidR="00915235" w:rsidRPr="00AB0712">
        <w:rPr>
          <w:rFonts w:ascii="Times New Roman" w:hAnsi="Times New Roman"/>
          <w:bCs/>
          <w:sz w:val="28"/>
          <w:szCs w:val="28"/>
        </w:rPr>
        <w:t>чем у обучающихся 5-х классов в 2019 году</w:t>
      </w:r>
      <w:r w:rsidR="00915235" w:rsidRPr="00AB0712">
        <w:rPr>
          <w:rFonts w:ascii="Times New Roman" w:hAnsi="Times New Roman"/>
          <w:b/>
          <w:bCs/>
          <w:sz w:val="28"/>
          <w:szCs w:val="28"/>
        </w:rPr>
        <w:t>.</w:t>
      </w:r>
      <w:r w:rsidRPr="00AB0712">
        <w:rPr>
          <w:rFonts w:ascii="Times New Roman" w:hAnsi="Times New Roman"/>
          <w:sz w:val="28"/>
          <w:szCs w:val="28"/>
        </w:rPr>
        <w:t xml:space="preserve"> </w:t>
      </w:r>
    </w:p>
    <w:p w:rsidR="00DF5B3A" w:rsidRPr="00AB0712" w:rsidRDefault="00143BE8" w:rsidP="00093962">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p w:rsidR="0086686F" w:rsidRPr="00AB0712" w:rsidRDefault="0086686F" w:rsidP="00B024EA">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 xml:space="preserve"> </w:t>
      </w:r>
    </w:p>
    <w:p w:rsidR="00B5007B" w:rsidRPr="00AB0712" w:rsidRDefault="00B5007B" w:rsidP="00B024EA">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 xml:space="preserve"> </w:t>
      </w:r>
      <w:r w:rsidR="00B572A4" w:rsidRPr="00AB0712">
        <w:rPr>
          <w:rFonts w:ascii="Times New Roman" w:hAnsi="Times New Roman"/>
          <w:sz w:val="28"/>
          <w:szCs w:val="28"/>
        </w:rPr>
        <w:tab/>
      </w:r>
    </w:p>
    <w:p w:rsidR="00B572A4" w:rsidRPr="00AB0712" w:rsidRDefault="00B572A4" w:rsidP="00B572A4">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b/>
          <w:bCs/>
          <w:sz w:val="28"/>
          <w:szCs w:val="28"/>
        </w:rPr>
        <w:t xml:space="preserve">Сравнение отметок </w:t>
      </w:r>
      <w:r w:rsidR="006B6AFC" w:rsidRPr="00AB0712">
        <w:rPr>
          <w:rFonts w:ascii="Times New Roman" w:hAnsi="Times New Roman"/>
          <w:b/>
          <w:bCs/>
          <w:sz w:val="28"/>
          <w:szCs w:val="28"/>
        </w:rPr>
        <w:t xml:space="preserve">за ВПР </w:t>
      </w:r>
      <w:r w:rsidRPr="00AB0712">
        <w:rPr>
          <w:rFonts w:ascii="Times New Roman" w:hAnsi="Times New Roman"/>
          <w:b/>
          <w:bCs/>
          <w:sz w:val="28"/>
          <w:szCs w:val="28"/>
        </w:rPr>
        <w:t>с отметками по журналу.</w:t>
      </w:r>
    </w:p>
    <w:p w:rsidR="00B572A4" w:rsidRPr="00AB0712" w:rsidRDefault="00B572A4" w:rsidP="00B572A4">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0"/>
        <w:gridCol w:w="858"/>
        <w:gridCol w:w="1799"/>
        <w:gridCol w:w="1671"/>
        <w:gridCol w:w="1937"/>
        <w:gridCol w:w="1666"/>
      </w:tblGrid>
      <w:tr w:rsidR="00B572A4" w:rsidRPr="00AB0712" w:rsidTr="00153766">
        <w:tc>
          <w:tcPr>
            <w:tcW w:w="1640"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858"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Класс</w:t>
            </w:r>
          </w:p>
        </w:tc>
        <w:tc>
          <w:tcPr>
            <w:tcW w:w="1799"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Количество </w:t>
            </w:r>
            <w:proofErr w:type="gramStart"/>
            <w:r w:rsidRPr="00AB0712">
              <w:rPr>
                <w:rFonts w:ascii="Times New Roman" w:hAnsi="Times New Roman"/>
                <w:b/>
                <w:sz w:val="24"/>
                <w:szCs w:val="24"/>
              </w:rPr>
              <w:t>обучающихся</w:t>
            </w:r>
            <w:proofErr w:type="gramEnd"/>
          </w:p>
        </w:tc>
        <w:tc>
          <w:tcPr>
            <w:tcW w:w="1671"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Понизили</w:t>
            </w:r>
          </w:p>
        </w:tc>
        <w:tc>
          <w:tcPr>
            <w:tcW w:w="1937"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Подтвердили</w:t>
            </w:r>
          </w:p>
        </w:tc>
        <w:tc>
          <w:tcPr>
            <w:tcW w:w="1666" w:type="dxa"/>
          </w:tcPr>
          <w:p w:rsidR="00B572A4" w:rsidRPr="00AB0712" w:rsidRDefault="00B572A4" w:rsidP="00153766">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Повысили</w:t>
            </w:r>
          </w:p>
        </w:tc>
      </w:tr>
      <w:tr w:rsidR="00B572A4" w:rsidRPr="00AB0712" w:rsidTr="00153766">
        <w:tc>
          <w:tcPr>
            <w:tcW w:w="1640" w:type="dxa"/>
          </w:tcPr>
          <w:p w:rsidR="00B572A4" w:rsidRPr="00AB0712" w:rsidRDefault="00B572A4" w:rsidP="00B572A4">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sz w:val="24"/>
                <w:szCs w:val="24"/>
              </w:rPr>
              <w:t>Русский язык</w:t>
            </w:r>
          </w:p>
        </w:tc>
        <w:tc>
          <w:tcPr>
            <w:tcW w:w="858"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w:t>
            </w:r>
          </w:p>
        </w:tc>
        <w:tc>
          <w:tcPr>
            <w:tcW w:w="1799"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232</w:t>
            </w:r>
          </w:p>
        </w:tc>
        <w:tc>
          <w:tcPr>
            <w:tcW w:w="1671"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103 ч. (44,4%)</w:t>
            </w:r>
          </w:p>
        </w:tc>
        <w:tc>
          <w:tcPr>
            <w:tcW w:w="1937"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109 ч. (47%)</w:t>
            </w:r>
          </w:p>
        </w:tc>
        <w:tc>
          <w:tcPr>
            <w:tcW w:w="1666"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 ч. (8,6%)</w:t>
            </w:r>
          </w:p>
        </w:tc>
      </w:tr>
      <w:tr w:rsidR="00B572A4" w:rsidRPr="00AB0712" w:rsidTr="00DF5B3A">
        <w:tc>
          <w:tcPr>
            <w:tcW w:w="1640"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Математика</w:t>
            </w:r>
          </w:p>
        </w:tc>
        <w:tc>
          <w:tcPr>
            <w:tcW w:w="858"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w:t>
            </w:r>
          </w:p>
        </w:tc>
        <w:tc>
          <w:tcPr>
            <w:tcW w:w="1799"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232</w:t>
            </w:r>
          </w:p>
        </w:tc>
        <w:tc>
          <w:tcPr>
            <w:tcW w:w="1671" w:type="dxa"/>
            <w:shd w:val="clear" w:color="auto" w:fill="DDD9C3"/>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151 ч. (65,1%)</w:t>
            </w:r>
          </w:p>
        </w:tc>
        <w:tc>
          <w:tcPr>
            <w:tcW w:w="1937"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70 ч. (30,2%)</w:t>
            </w:r>
          </w:p>
        </w:tc>
        <w:tc>
          <w:tcPr>
            <w:tcW w:w="1666"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11 ч. (4,7%)</w:t>
            </w:r>
          </w:p>
        </w:tc>
      </w:tr>
      <w:tr w:rsidR="00B572A4" w:rsidRPr="00AB0712" w:rsidTr="00DF5B3A">
        <w:tc>
          <w:tcPr>
            <w:tcW w:w="1640"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Биология</w:t>
            </w:r>
          </w:p>
        </w:tc>
        <w:tc>
          <w:tcPr>
            <w:tcW w:w="858"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w:t>
            </w:r>
          </w:p>
        </w:tc>
        <w:tc>
          <w:tcPr>
            <w:tcW w:w="1799"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228</w:t>
            </w:r>
          </w:p>
        </w:tc>
        <w:tc>
          <w:tcPr>
            <w:tcW w:w="1671" w:type="dxa"/>
            <w:shd w:val="clear" w:color="auto" w:fill="DDD9C3"/>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161 ч. (70,6%)</w:t>
            </w:r>
          </w:p>
        </w:tc>
        <w:tc>
          <w:tcPr>
            <w:tcW w:w="1937"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61 ч. (26,7%)</w:t>
            </w:r>
          </w:p>
        </w:tc>
        <w:tc>
          <w:tcPr>
            <w:tcW w:w="1666"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 ч. (2,7%)</w:t>
            </w:r>
          </w:p>
        </w:tc>
      </w:tr>
      <w:tr w:rsidR="00B572A4" w:rsidRPr="00AB0712" w:rsidTr="00DF5B3A">
        <w:tc>
          <w:tcPr>
            <w:tcW w:w="1640"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История</w:t>
            </w:r>
          </w:p>
        </w:tc>
        <w:tc>
          <w:tcPr>
            <w:tcW w:w="858"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w:t>
            </w:r>
          </w:p>
        </w:tc>
        <w:tc>
          <w:tcPr>
            <w:tcW w:w="1799" w:type="dxa"/>
          </w:tcPr>
          <w:p w:rsidR="00B572A4" w:rsidRPr="00AB0712" w:rsidRDefault="00B572A4" w:rsidP="0015376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234</w:t>
            </w:r>
          </w:p>
        </w:tc>
        <w:tc>
          <w:tcPr>
            <w:tcW w:w="1671" w:type="dxa"/>
            <w:shd w:val="clear" w:color="auto" w:fill="DDD9C3"/>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170 ч. (72,6%)</w:t>
            </w:r>
          </w:p>
        </w:tc>
        <w:tc>
          <w:tcPr>
            <w:tcW w:w="1937"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53 ч. (22,7%)</w:t>
            </w:r>
          </w:p>
        </w:tc>
        <w:tc>
          <w:tcPr>
            <w:tcW w:w="1666" w:type="dxa"/>
          </w:tcPr>
          <w:p w:rsidR="00B572A4" w:rsidRPr="00AB0712" w:rsidRDefault="00B572A4" w:rsidP="00B572A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11 ч. (4,7%)</w:t>
            </w:r>
          </w:p>
        </w:tc>
      </w:tr>
    </w:tbl>
    <w:p w:rsidR="00B5007B" w:rsidRPr="00AB0712" w:rsidRDefault="00B5007B" w:rsidP="00B024EA">
      <w:pPr>
        <w:tabs>
          <w:tab w:val="left" w:pos="900"/>
        </w:tabs>
        <w:suppressAutoHyphens/>
        <w:spacing w:after="0" w:line="240" w:lineRule="auto"/>
        <w:jc w:val="both"/>
        <w:rPr>
          <w:rFonts w:ascii="Times New Roman" w:hAnsi="Times New Roman"/>
          <w:sz w:val="28"/>
          <w:szCs w:val="28"/>
        </w:rPr>
      </w:pPr>
    </w:p>
    <w:p w:rsidR="00E7398C" w:rsidRDefault="00153766" w:rsidP="00DF5B3A">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lastRenderedPageBreak/>
        <w:tab/>
      </w:r>
      <w:r w:rsidR="00DF5B3A" w:rsidRPr="00AB0712">
        <w:rPr>
          <w:rFonts w:ascii="Times New Roman" w:hAnsi="Times New Roman"/>
          <w:sz w:val="28"/>
          <w:szCs w:val="28"/>
        </w:rPr>
        <w:t xml:space="preserve">В 6-х классах более 60% обучающихся </w:t>
      </w:r>
      <w:r w:rsidR="00DF5B3A" w:rsidRPr="00AB0712">
        <w:rPr>
          <w:rFonts w:ascii="Times New Roman" w:hAnsi="Times New Roman"/>
          <w:b/>
          <w:sz w:val="28"/>
          <w:szCs w:val="28"/>
        </w:rPr>
        <w:t>понизили</w:t>
      </w:r>
      <w:r w:rsidR="00DF5B3A" w:rsidRPr="00AB0712">
        <w:rPr>
          <w:rFonts w:ascii="Times New Roman" w:hAnsi="Times New Roman"/>
          <w:sz w:val="28"/>
          <w:szCs w:val="28"/>
        </w:rPr>
        <w:t xml:space="preserve"> отметки по ВПР в сравнении с отметками по журналу за 2019-2020 учебный год по математике (65,1%), биологии (70,6%), истории (72,6%).</w:t>
      </w:r>
    </w:p>
    <w:p w:rsidR="00A86A2B" w:rsidRPr="00AB0712" w:rsidRDefault="00A86A2B" w:rsidP="00DF5B3A">
      <w:pPr>
        <w:tabs>
          <w:tab w:val="left" w:pos="900"/>
        </w:tabs>
        <w:suppressAutoHyphens/>
        <w:spacing w:after="0" w:line="240" w:lineRule="auto"/>
        <w:jc w:val="both"/>
        <w:rPr>
          <w:rFonts w:ascii="Times New Roman" w:hAnsi="Times New Roman"/>
          <w:sz w:val="28"/>
          <w:szCs w:val="28"/>
        </w:rPr>
      </w:pPr>
    </w:p>
    <w:p w:rsidR="00194AD0" w:rsidRPr="00AB0712" w:rsidRDefault="00194AD0" w:rsidP="00A86A2B">
      <w:pPr>
        <w:spacing w:after="0" w:line="240" w:lineRule="auto"/>
        <w:ind w:firstLine="709"/>
        <w:jc w:val="both"/>
        <w:rPr>
          <w:rFonts w:ascii="Times New Roman" w:hAnsi="Times New Roman"/>
          <w:sz w:val="28"/>
          <w:szCs w:val="28"/>
        </w:rPr>
      </w:pPr>
      <w:proofErr w:type="gramStart"/>
      <w:r w:rsidRPr="00AB0712">
        <w:rPr>
          <w:rFonts w:ascii="Times New Roman" w:hAnsi="Times New Roman"/>
          <w:sz w:val="28"/>
          <w:szCs w:val="28"/>
        </w:rPr>
        <w:t xml:space="preserve">В 2020 году результаты ВПР  </w:t>
      </w:r>
      <w:r w:rsidRPr="00AB0712">
        <w:rPr>
          <w:rFonts w:ascii="Times New Roman" w:hAnsi="Times New Roman"/>
          <w:b/>
          <w:sz w:val="28"/>
          <w:szCs w:val="28"/>
        </w:rPr>
        <w:t>выше региональных по всем предметам</w:t>
      </w:r>
      <w:r w:rsidRPr="00AB0712">
        <w:rPr>
          <w:rFonts w:ascii="Times New Roman" w:hAnsi="Times New Roman"/>
          <w:sz w:val="28"/>
          <w:szCs w:val="28"/>
        </w:rPr>
        <w:t xml:space="preserve"> продемонстрировали обучающиеся 6-х классов  из МБОУ «</w:t>
      </w:r>
      <w:proofErr w:type="spellStart"/>
      <w:r w:rsidRPr="00AB0712">
        <w:rPr>
          <w:rFonts w:ascii="Times New Roman" w:hAnsi="Times New Roman"/>
          <w:sz w:val="28"/>
          <w:szCs w:val="28"/>
        </w:rPr>
        <w:t>Завражская</w:t>
      </w:r>
      <w:proofErr w:type="spellEnd"/>
      <w:r w:rsidRPr="00AB0712">
        <w:rPr>
          <w:rFonts w:ascii="Times New Roman" w:hAnsi="Times New Roman"/>
          <w:sz w:val="28"/>
          <w:szCs w:val="28"/>
        </w:rPr>
        <w:t xml:space="preserve"> ООШ».</w:t>
      </w:r>
      <w:proofErr w:type="gramEnd"/>
    </w:p>
    <w:p w:rsidR="00194AD0" w:rsidRPr="00AB0712" w:rsidRDefault="00194AD0" w:rsidP="00A86A2B">
      <w:pPr>
        <w:spacing w:after="0" w:line="240" w:lineRule="auto"/>
        <w:ind w:firstLine="709"/>
        <w:jc w:val="both"/>
        <w:rPr>
          <w:rFonts w:ascii="Times New Roman" w:hAnsi="Times New Roman"/>
          <w:sz w:val="28"/>
          <w:szCs w:val="28"/>
        </w:rPr>
      </w:pPr>
      <w:r w:rsidRPr="00AB0712">
        <w:rPr>
          <w:rFonts w:ascii="Times New Roman" w:hAnsi="Times New Roman"/>
          <w:sz w:val="28"/>
          <w:szCs w:val="28"/>
        </w:rPr>
        <w:t xml:space="preserve">Качество обучения </w:t>
      </w:r>
      <w:r w:rsidRPr="00AB0712">
        <w:rPr>
          <w:rFonts w:ascii="Times New Roman" w:hAnsi="Times New Roman"/>
          <w:b/>
          <w:sz w:val="28"/>
          <w:szCs w:val="28"/>
        </w:rPr>
        <w:t>ниже региональных показателей</w:t>
      </w:r>
      <w:r w:rsidRPr="00AB0712">
        <w:rPr>
          <w:rFonts w:ascii="Times New Roman" w:hAnsi="Times New Roman"/>
          <w:sz w:val="28"/>
          <w:szCs w:val="28"/>
        </w:rPr>
        <w:t xml:space="preserve"> </w:t>
      </w:r>
      <w:r w:rsidRPr="00AB0712">
        <w:rPr>
          <w:rFonts w:ascii="Times New Roman" w:hAnsi="Times New Roman"/>
          <w:b/>
          <w:sz w:val="28"/>
          <w:szCs w:val="28"/>
        </w:rPr>
        <w:t>по всем предметам</w:t>
      </w:r>
      <w:r w:rsidRPr="00AB0712">
        <w:rPr>
          <w:rFonts w:ascii="Times New Roman" w:hAnsi="Times New Roman"/>
          <w:sz w:val="28"/>
          <w:szCs w:val="28"/>
        </w:rPr>
        <w:t xml:space="preserve"> у шестиклассников МБОУ «Борковская  СОШ» и МБОУ «СОШ № 2 г. Никольска».</w:t>
      </w:r>
    </w:p>
    <w:p w:rsidR="00194AD0" w:rsidRPr="00AB0712" w:rsidRDefault="00194AD0" w:rsidP="00194AD0">
      <w:pPr>
        <w:spacing w:after="0" w:line="240" w:lineRule="auto"/>
        <w:ind w:firstLine="709"/>
        <w:jc w:val="both"/>
        <w:rPr>
          <w:rFonts w:ascii="Times New Roman" w:hAnsi="Times New Roman"/>
          <w:sz w:val="28"/>
          <w:szCs w:val="28"/>
        </w:rPr>
      </w:pPr>
      <w:r w:rsidRPr="00AB0712">
        <w:rPr>
          <w:rFonts w:ascii="Times New Roman" w:hAnsi="Times New Roman"/>
          <w:sz w:val="28"/>
          <w:szCs w:val="28"/>
        </w:rPr>
        <w:t>Неудовлетворительные результаты наблюдаются</w:t>
      </w:r>
      <w:r w:rsidRPr="00AB0712">
        <w:rPr>
          <w:rFonts w:ascii="Times New Roman" w:hAnsi="Times New Roman"/>
          <w:b/>
          <w:sz w:val="28"/>
          <w:szCs w:val="28"/>
        </w:rPr>
        <w:t xml:space="preserve"> по математике, истории и биологии </w:t>
      </w:r>
      <w:r w:rsidRPr="00AB0712">
        <w:rPr>
          <w:rFonts w:ascii="Times New Roman" w:hAnsi="Times New Roman"/>
          <w:sz w:val="28"/>
          <w:szCs w:val="28"/>
        </w:rPr>
        <w:t xml:space="preserve">в 8 школах, </w:t>
      </w:r>
      <w:r w:rsidRPr="00AB0712">
        <w:rPr>
          <w:rFonts w:ascii="Times New Roman" w:hAnsi="Times New Roman"/>
          <w:b/>
          <w:sz w:val="28"/>
          <w:szCs w:val="28"/>
        </w:rPr>
        <w:t>по русскому языку</w:t>
      </w:r>
      <w:r w:rsidRPr="00AB0712">
        <w:rPr>
          <w:rFonts w:ascii="Times New Roman" w:hAnsi="Times New Roman"/>
          <w:sz w:val="28"/>
          <w:szCs w:val="28"/>
        </w:rPr>
        <w:t xml:space="preserve"> в 9 ОУ из 14 общеобразовательных учреждений района.</w:t>
      </w:r>
    </w:p>
    <w:p w:rsidR="00DA2C76" w:rsidRPr="00AB0712" w:rsidRDefault="00DD5D9D" w:rsidP="00DD5D9D">
      <w:pPr>
        <w:tabs>
          <w:tab w:val="left" w:pos="900"/>
        </w:tabs>
        <w:suppressAutoHyphens/>
        <w:spacing w:after="0" w:line="240" w:lineRule="auto"/>
        <w:jc w:val="both"/>
        <w:rPr>
          <w:rFonts w:ascii="Times New Roman" w:hAnsi="Times New Roman"/>
          <w:i/>
          <w:sz w:val="28"/>
          <w:szCs w:val="28"/>
        </w:rPr>
      </w:pPr>
      <w:r w:rsidRPr="00980FFF">
        <w:rPr>
          <w:rFonts w:ascii="Times New Roman" w:hAnsi="Times New Roman"/>
          <w:i/>
          <w:sz w:val="28"/>
          <w:szCs w:val="28"/>
        </w:rPr>
        <w:t>Статистические отчеты прилагаются.</w:t>
      </w:r>
    </w:p>
    <w:p w:rsidR="00696F1A" w:rsidRPr="00AB0712" w:rsidRDefault="00696F1A" w:rsidP="0075203F">
      <w:pPr>
        <w:spacing w:after="0" w:line="240" w:lineRule="auto"/>
        <w:ind w:firstLine="709"/>
        <w:jc w:val="center"/>
        <w:rPr>
          <w:rFonts w:ascii="Times New Roman" w:hAnsi="Times New Roman"/>
          <w:b/>
          <w:sz w:val="28"/>
          <w:szCs w:val="28"/>
          <w:u w:val="single"/>
        </w:rPr>
      </w:pPr>
    </w:p>
    <w:p w:rsidR="00DD5D9D" w:rsidRPr="00AB0712" w:rsidRDefault="007317C7" w:rsidP="00696F1A">
      <w:pPr>
        <w:spacing w:after="0" w:line="240" w:lineRule="auto"/>
        <w:ind w:firstLine="709"/>
        <w:jc w:val="center"/>
        <w:rPr>
          <w:rFonts w:ascii="Times New Roman" w:hAnsi="Times New Roman"/>
          <w:b/>
          <w:sz w:val="28"/>
          <w:szCs w:val="28"/>
          <w:u w:val="single"/>
        </w:rPr>
      </w:pPr>
      <w:r w:rsidRPr="00AB0712">
        <w:rPr>
          <w:rFonts w:ascii="Times New Roman" w:hAnsi="Times New Roman"/>
          <w:b/>
          <w:sz w:val="28"/>
          <w:szCs w:val="28"/>
          <w:u w:val="single"/>
        </w:rPr>
        <w:t xml:space="preserve">Результаты ВПР в </w:t>
      </w:r>
      <w:r w:rsidR="0075203F" w:rsidRPr="00AB0712">
        <w:rPr>
          <w:rFonts w:ascii="Times New Roman" w:hAnsi="Times New Roman"/>
          <w:b/>
          <w:sz w:val="28"/>
          <w:szCs w:val="28"/>
          <w:u w:val="single"/>
        </w:rPr>
        <w:t>7</w:t>
      </w:r>
      <w:r w:rsidRPr="00AB0712">
        <w:rPr>
          <w:rFonts w:ascii="Times New Roman" w:hAnsi="Times New Roman"/>
          <w:b/>
          <w:sz w:val="28"/>
          <w:szCs w:val="28"/>
          <w:u w:val="single"/>
        </w:rPr>
        <w:t xml:space="preserve"> классах</w:t>
      </w:r>
      <w:r w:rsidR="00DD5D9D" w:rsidRPr="00AB0712">
        <w:rPr>
          <w:rFonts w:ascii="Times New Roman" w:hAnsi="Times New Roman"/>
          <w:b/>
          <w:sz w:val="28"/>
          <w:szCs w:val="28"/>
          <w:u w:val="single"/>
        </w:rPr>
        <w:t>.</w:t>
      </w:r>
    </w:p>
    <w:p w:rsidR="007317C7" w:rsidRPr="00AB0712" w:rsidRDefault="007317C7" w:rsidP="007317C7">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6"/>
          <w:szCs w:val="26"/>
        </w:rPr>
        <w:tab/>
      </w:r>
      <w:r w:rsidRPr="00AB0712">
        <w:rPr>
          <w:rFonts w:ascii="Times New Roman" w:hAnsi="Times New Roman"/>
          <w:sz w:val="28"/>
          <w:szCs w:val="28"/>
        </w:rPr>
        <w:t xml:space="preserve">В </w:t>
      </w:r>
      <w:r w:rsidR="0075203F" w:rsidRPr="00AB0712">
        <w:rPr>
          <w:rFonts w:ascii="Times New Roman" w:hAnsi="Times New Roman"/>
          <w:sz w:val="28"/>
          <w:szCs w:val="28"/>
        </w:rPr>
        <w:t xml:space="preserve">сентябре-октябре </w:t>
      </w:r>
      <w:r w:rsidRPr="00AB0712">
        <w:rPr>
          <w:rFonts w:ascii="Times New Roman" w:hAnsi="Times New Roman"/>
          <w:sz w:val="28"/>
          <w:szCs w:val="28"/>
        </w:rPr>
        <w:t>20</w:t>
      </w:r>
      <w:r w:rsidR="0075203F" w:rsidRPr="00AB0712">
        <w:rPr>
          <w:rFonts w:ascii="Times New Roman" w:hAnsi="Times New Roman"/>
          <w:sz w:val="28"/>
          <w:szCs w:val="28"/>
        </w:rPr>
        <w:t>20</w:t>
      </w:r>
      <w:r w:rsidRPr="00AB0712">
        <w:rPr>
          <w:rFonts w:ascii="Times New Roman" w:hAnsi="Times New Roman"/>
          <w:sz w:val="28"/>
          <w:szCs w:val="28"/>
        </w:rPr>
        <w:t xml:space="preserve"> год</w:t>
      </w:r>
      <w:r w:rsidR="004E6555" w:rsidRPr="00AB0712">
        <w:rPr>
          <w:rFonts w:ascii="Times New Roman" w:hAnsi="Times New Roman"/>
          <w:sz w:val="28"/>
          <w:szCs w:val="28"/>
        </w:rPr>
        <w:t>а</w:t>
      </w:r>
      <w:r w:rsidRPr="00AB0712">
        <w:rPr>
          <w:rFonts w:ascii="Times New Roman" w:hAnsi="Times New Roman"/>
          <w:sz w:val="28"/>
          <w:szCs w:val="28"/>
        </w:rPr>
        <w:t xml:space="preserve"> во Всероссийских проверочных работах  в </w:t>
      </w:r>
      <w:r w:rsidR="0097396B" w:rsidRPr="00AB0712">
        <w:rPr>
          <w:rFonts w:ascii="Times New Roman" w:hAnsi="Times New Roman"/>
          <w:sz w:val="28"/>
          <w:szCs w:val="28"/>
        </w:rPr>
        <w:t xml:space="preserve">штатном </w:t>
      </w:r>
      <w:r w:rsidRPr="00AB0712">
        <w:rPr>
          <w:rFonts w:ascii="Times New Roman" w:hAnsi="Times New Roman"/>
          <w:sz w:val="28"/>
          <w:szCs w:val="28"/>
        </w:rPr>
        <w:t xml:space="preserve">режиме приняли участие  обучающиеся </w:t>
      </w:r>
      <w:r w:rsidR="0075203F" w:rsidRPr="00AB0712">
        <w:rPr>
          <w:rFonts w:ascii="Times New Roman" w:hAnsi="Times New Roman"/>
          <w:sz w:val="28"/>
          <w:szCs w:val="28"/>
        </w:rPr>
        <w:t>7</w:t>
      </w:r>
      <w:r w:rsidRPr="00AB0712">
        <w:rPr>
          <w:rFonts w:ascii="Times New Roman" w:hAnsi="Times New Roman"/>
          <w:sz w:val="28"/>
          <w:szCs w:val="28"/>
        </w:rPr>
        <w:t xml:space="preserve">-х классов </w:t>
      </w:r>
      <w:r w:rsidR="0075203F" w:rsidRPr="00AB0712">
        <w:rPr>
          <w:rFonts w:ascii="Times New Roman" w:hAnsi="Times New Roman"/>
          <w:sz w:val="28"/>
          <w:szCs w:val="28"/>
        </w:rPr>
        <w:t xml:space="preserve">по материалам </w:t>
      </w:r>
      <w:r w:rsidR="00093962" w:rsidRPr="00AB0712">
        <w:rPr>
          <w:rFonts w:ascii="Times New Roman" w:hAnsi="Times New Roman"/>
          <w:sz w:val="28"/>
          <w:szCs w:val="28"/>
        </w:rPr>
        <w:t xml:space="preserve">шестого </w:t>
      </w:r>
      <w:r w:rsidR="0075203F" w:rsidRPr="00AB0712">
        <w:rPr>
          <w:rFonts w:ascii="Times New Roman" w:hAnsi="Times New Roman"/>
          <w:sz w:val="28"/>
          <w:szCs w:val="28"/>
        </w:rPr>
        <w:t xml:space="preserve"> класса по </w:t>
      </w:r>
      <w:r w:rsidR="00093962" w:rsidRPr="00AB0712">
        <w:rPr>
          <w:rFonts w:ascii="Times New Roman" w:hAnsi="Times New Roman"/>
          <w:sz w:val="28"/>
          <w:szCs w:val="28"/>
        </w:rPr>
        <w:t xml:space="preserve">6 </w:t>
      </w:r>
      <w:r w:rsidR="0075203F" w:rsidRPr="00AB0712">
        <w:rPr>
          <w:rFonts w:ascii="Times New Roman" w:hAnsi="Times New Roman"/>
          <w:sz w:val="28"/>
          <w:szCs w:val="28"/>
        </w:rPr>
        <w:t>учебны</w:t>
      </w:r>
      <w:r w:rsidR="00696F1A" w:rsidRPr="00AB0712">
        <w:rPr>
          <w:rFonts w:ascii="Times New Roman" w:hAnsi="Times New Roman"/>
          <w:sz w:val="28"/>
          <w:szCs w:val="28"/>
        </w:rPr>
        <w:t>м</w:t>
      </w:r>
      <w:r w:rsidR="0075203F" w:rsidRPr="00AB0712">
        <w:rPr>
          <w:rFonts w:ascii="Times New Roman" w:hAnsi="Times New Roman"/>
          <w:sz w:val="28"/>
          <w:szCs w:val="28"/>
        </w:rPr>
        <w:t xml:space="preserve"> предмет</w:t>
      </w:r>
      <w:r w:rsidR="00696F1A" w:rsidRPr="00AB0712">
        <w:rPr>
          <w:rFonts w:ascii="Times New Roman" w:hAnsi="Times New Roman"/>
          <w:sz w:val="28"/>
          <w:szCs w:val="28"/>
        </w:rPr>
        <w:t>ам</w:t>
      </w:r>
      <w:r w:rsidR="0075203F" w:rsidRPr="00AB0712">
        <w:rPr>
          <w:rFonts w:ascii="Times New Roman" w:hAnsi="Times New Roman"/>
          <w:sz w:val="28"/>
          <w:szCs w:val="28"/>
        </w:rPr>
        <w:t xml:space="preserve">: </w:t>
      </w:r>
      <w:r w:rsidRPr="00AB0712">
        <w:rPr>
          <w:rFonts w:ascii="Times New Roman" w:hAnsi="Times New Roman"/>
          <w:sz w:val="28"/>
          <w:szCs w:val="28"/>
        </w:rPr>
        <w:t xml:space="preserve">русскому языку </w:t>
      </w:r>
      <w:r w:rsidR="0075203F" w:rsidRPr="00AB0712">
        <w:rPr>
          <w:rFonts w:ascii="Times New Roman" w:hAnsi="Times New Roman"/>
          <w:sz w:val="28"/>
          <w:szCs w:val="28"/>
        </w:rPr>
        <w:t>и</w:t>
      </w:r>
      <w:r w:rsidRPr="00AB0712">
        <w:rPr>
          <w:rFonts w:ascii="Times New Roman" w:hAnsi="Times New Roman"/>
          <w:sz w:val="28"/>
          <w:szCs w:val="28"/>
        </w:rPr>
        <w:t xml:space="preserve"> </w:t>
      </w:r>
      <w:r w:rsidR="0075203F" w:rsidRPr="00AB0712">
        <w:rPr>
          <w:rFonts w:ascii="Times New Roman" w:hAnsi="Times New Roman"/>
          <w:sz w:val="28"/>
          <w:szCs w:val="28"/>
        </w:rPr>
        <w:t xml:space="preserve"> </w:t>
      </w:r>
      <w:r w:rsidRPr="00AB0712">
        <w:rPr>
          <w:rFonts w:ascii="Times New Roman" w:hAnsi="Times New Roman"/>
          <w:sz w:val="28"/>
          <w:szCs w:val="28"/>
        </w:rPr>
        <w:t>математике</w:t>
      </w:r>
      <w:r w:rsidR="0075203F" w:rsidRPr="00AB0712">
        <w:rPr>
          <w:rFonts w:ascii="Times New Roman" w:hAnsi="Times New Roman"/>
          <w:sz w:val="28"/>
          <w:szCs w:val="28"/>
        </w:rPr>
        <w:t xml:space="preserve"> </w:t>
      </w:r>
      <w:r w:rsidRPr="00AB0712">
        <w:rPr>
          <w:rFonts w:ascii="Times New Roman" w:hAnsi="Times New Roman"/>
          <w:sz w:val="28"/>
          <w:szCs w:val="28"/>
        </w:rPr>
        <w:t xml:space="preserve">– </w:t>
      </w:r>
      <w:r w:rsidR="0075203F" w:rsidRPr="00AB0712">
        <w:rPr>
          <w:rFonts w:ascii="Times New Roman" w:hAnsi="Times New Roman"/>
          <w:sz w:val="28"/>
          <w:szCs w:val="28"/>
        </w:rPr>
        <w:t xml:space="preserve">по </w:t>
      </w:r>
      <w:r w:rsidRPr="00AB0712">
        <w:rPr>
          <w:rFonts w:ascii="Times New Roman" w:hAnsi="Times New Roman"/>
          <w:sz w:val="28"/>
          <w:szCs w:val="28"/>
        </w:rPr>
        <w:t>2</w:t>
      </w:r>
      <w:r w:rsidR="0075203F" w:rsidRPr="00AB0712">
        <w:rPr>
          <w:rFonts w:ascii="Times New Roman" w:hAnsi="Times New Roman"/>
          <w:sz w:val="28"/>
          <w:szCs w:val="28"/>
        </w:rPr>
        <w:t>08</w:t>
      </w:r>
      <w:r w:rsidRPr="00AB0712">
        <w:rPr>
          <w:rFonts w:ascii="Times New Roman" w:hAnsi="Times New Roman"/>
          <w:sz w:val="28"/>
          <w:szCs w:val="28"/>
        </w:rPr>
        <w:t xml:space="preserve"> уч</w:t>
      </w:r>
      <w:r w:rsidR="0075203F" w:rsidRPr="00AB0712">
        <w:rPr>
          <w:rFonts w:ascii="Times New Roman" w:hAnsi="Times New Roman"/>
          <w:sz w:val="28"/>
          <w:szCs w:val="28"/>
        </w:rPr>
        <w:t>еников</w:t>
      </w:r>
      <w:r w:rsidRPr="00AB0712">
        <w:rPr>
          <w:rFonts w:ascii="Times New Roman" w:hAnsi="Times New Roman"/>
          <w:sz w:val="28"/>
          <w:szCs w:val="28"/>
        </w:rPr>
        <w:t xml:space="preserve">, истории </w:t>
      </w:r>
      <w:r w:rsidR="00C6299E" w:rsidRPr="00AB0712">
        <w:rPr>
          <w:rFonts w:ascii="Times New Roman" w:hAnsi="Times New Roman"/>
          <w:sz w:val="28"/>
          <w:szCs w:val="28"/>
        </w:rPr>
        <w:t xml:space="preserve"> и биологии по</w:t>
      </w:r>
      <w:r w:rsidRPr="00AB0712">
        <w:rPr>
          <w:rFonts w:ascii="Times New Roman" w:hAnsi="Times New Roman"/>
          <w:sz w:val="28"/>
          <w:szCs w:val="28"/>
        </w:rPr>
        <w:t xml:space="preserve"> </w:t>
      </w:r>
      <w:r w:rsidR="007C550E" w:rsidRPr="00AB0712">
        <w:rPr>
          <w:rFonts w:ascii="Times New Roman" w:hAnsi="Times New Roman"/>
          <w:sz w:val="28"/>
          <w:szCs w:val="28"/>
        </w:rPr>
        <w:t>2</w:t>
      </w:r>
      <w:r w:rsidR="00C6299E" w:rsidRPr="00AB0712">
        <w:rPr>
          <w:rFonts w:ascii="Times New Roman" w:hAnsi="Times New Roman"/>
          <w:sz w:val="28"/>
          <w:szCs w:val="28"/>
        </w:rPr>
        <w:t>00</w:t>
      </w:r>
      <w:r w:rsidRPr="00AB0712">
        <w:rPr>
          <w:rFonts w:ascii="Times New Roman" w:hAnsi="Times New Roman"/>
          <w:sz w:val="28"/>
          <w:szCs w:val="28"/>
        </w:rPr>
        <w:t xml:space="preserve"> уч</w:t>
      </w:r>
      <w:r w:rsidR="00DF07C5" w:rsidRPr="00AB0712">
        <w:rPr>
          <w:rFonts w:ascii="Times New Roman" w:hAnsi="Times New Roman"/>
          <w:sz w:val="28"/>
          <w:szCs w:val="28"/>
        </w:rPr>
        <w:t>еников</w:t>
      </w:r>
      <w:r w:rsidR="004E6555" w:rsidRPr="00AB0712">
        <w:rPr>
          <w:rFonts w:ascii="Times New Roman" w:hAnsi="Times New Roman"/>
          <w:sz w:val="28"/>
          <w:szCs w:val="28"/>
        </w:rPr>
        <w:t xml:space="preserve">, географии – </w:t>
      </w:r>
      <w:r w:rsidR="006624E0" w:rsidRPr="00AB0712">
        <w:rPr>
          <w:rFonts w:ascii="Times New Roman" w:hAnsi="Times New Roman"/>
          <w:sz w:val="28"/>
          <w:szCs w:val="28"/>
        </w:rPr>
        <w:t>2</w:t>
      </w:r>
      <w:r w:rsidR="00DF07C5" w:rsidRPr="00AB0712">
        <w:rPr>
          <w:rFonts w:ascii="Times New Roman" w:hAnsi="Times New Roman"/>
          <w:sz w:val="28"/>
          <w:szCs w:val="28"/>
        </w:rPr>
        <w:t>08</w:t>
      </w:r>
      <w:r w:rsidR="006624E0" w:rsidRPr="00AB0712">
        <w:rPr>
          <w:rFonts w:ascii="Times New Roman" w:hAnsi="Times New Roman"/>
          <w:sz w:val="28"/>
          <w:szCs w:val="28"/>
        </w:rPr>
        <w:t xml:space="preserve"> </w:t>
      </w:r>
      <w:r w:rsidR="004E6555" w:rsidRPr="00AB0712">
        <w:rPr>
          <w:rFonts w:ascii="Times New Roman" w:hAnsi="Times New Roman"/>
          <w:sz w:val="28"/>
          <w:szCs w:val="28"/>
        </w:rPr>
        <w:t xml:space="preserve"> уч</w:t>
      </w:r>
      <w:r w:rsidR="00DF07C5" w:rsidRPr="00AB0712">
        <w:rPr>
          <w:rFonts w:ascii="Times New Roman" w:hAnsi="Times New Roman"/>
          <w:sz w:val="28"/>
          <w:szCs w:val="28"/>
        </w:rPr>
        <w:t>еников</w:t>
      </w:r>
      <w:r w:rsidR="004E6555" w:rsidRPr="00AB0712">
        <w:rPr>
          <w:rFonts w:ascii="Times New Roman" w:hAnsi="Times New Roman"/>
          <w:sz w:val="28"/>
          <w:szCs w:val="28"/>
        </w:rPr>
        <w:t xml:space="preserve">, обществознанию – </w:t>
      </w:r>
      <w:r w:rsidR="006624E0" w:rsidRPr="00AB0712">
        <w:rPr>
          <w:rFonts w:ascii="Times New Roman" w:hAnsi="Times New Roman"/>
          <w:sz w:val="28"/>
          <w:szCs w:val="28"/>
        </w:rPr>
        <w:t>2</w:t>
      </w:r>
      <w:r w:rsidR="00DF07C5" w:rsidRPr="00AB0712">
        <w:rPr>
          <w:rFonts w:ascii="Times New Roman" w:hAnsi="Times New Roman"/>
          <w:sz w:val="28"/>
          <w:szCs w:val="28"/>
        </w:rPr>
        <w:t>0</w:t>
      </w:r>
      <w:r w:rsidR="006624E0" w:rsidRPr="00AB0712">
        <w:rPr>
          <w:rFonts w:ascii="Times New Roman" w:hAnsi="Times New Roman"/>
          <w:sz w:val="28"/>
          <w:szCs w:val="28"/>
        </w:rPr>
        <w:t>4</w:t>
      </w:r>
      <w:r w:rsidR="004E6555" w:rsidRPr="00AB0712">
        <w:rPr>
          <w:rFonts w:ascii="Times New Roman" w:hAnsi="Times New Roman"/>
          <w:sz w:val="28"/>
          <w:szCs w:val="28"/>
        </w:rPr>
        <w:t xml:space="preserve"> ученик</w:t>
      </w:r>
      <w:r w:rsidR="00DF07C5" w:rsidRPr="00AB0712">
        <w:rPr>
          <w:rFonts w:ascii="Times New Roman" w:hAnsi="Times New Roman"/>
          <w:sz w:val="28"/>
          <w:szCs w:val="28"/>
        </w:rPr>
        <w:t>а</w:t>
      </w:r>
      <w:r w:rsidRPr="00AB0712">
        <w:rPr>
          <w:rFonts w:ascii="Times New Roman" w:hAnsi="Times New Roman"/>
          <w:sz w:val="28"/>
          <w:szCs w:val="28"/>
        </w:rPr>
        <w:t>.</w:t>
      </w:r>
    </w:p>
    <w:p w:rsidR="00857F18" w:rsidRPr="00AB0712" w:rsidRDefault="00857F18" w:rsidP="00857F18">
      <w:pPr>
        <w:spacing w:after="0" w:line="240" w:lineRule="auto"/>
        <w:ind w:firstLine="709"/>
        <w:jc w:val="both"/>
        <w:rPr>
          <w:rFonts w:ascii="Times New Roman" w:hAnsi="Times New Roman"/>
          <w:sz w:val="28"/>
          <w:szCs w:val="28"/>
        </w:rPr>
      </w:pPr>
      <w:r w:rsidRPr="00AB0712">
        <w:rPr>
          <w:rFonts w:ascii="Times New Roman" w:hAnsi="Times New Roman"/>
          <w:sz w:val="28"/>
          <w:szCs w:val="28"/>
        </w:rPr>
        <w:t xml:space="preserve">Обучающиеся 7-х классов по русскому языку, биологии, географии справились с работами на уровне Вологодской области. </w:t>
      </w:r>
    </w:p>
    <w:p w:rsidR="00093962" w:rsidRPr="00AB0712" w:rsidRDefault="00093962" w:rsidP="00093962">
      <w:pPr>
        <w:spacing w:after="0" w:line="240" w:lineRule="auto"/>
        <w:ind w:firstLine="709"/>
        <w:jc w:val="both"/>
        <w:rPr>
          <w:rFonts w:ascii="Times New Roman" w:hAnsi="Times New Roman"/>
          <w:sz w:val="28"/>
          <w:szCs w:val="28"/>
        </w:rPr>
      </w:pPr>
      <w:proofErr w:type="gramStart"/>
      <w:r w:rsidRPr="00AB0712">
        <w:rPr>
          <w:rFonts w:ascii="Times New Roman" w:hAnsi="Times New Roman"/>
          <w:sz w:val="28"/>
          <w:szCs w:val="28"/>
        </w:rPr>
        <w:t>Качество обучения выше, чем по ВО: по русскому языку – 33,7% (ВО -30,3%) и истории – 24,5% (ВО -18,2%).</w:t>
      </w:r>
      <w:proofErr w:type="gramEnd"/>
      <w:r w:rsidRPr="00AB0712">
        <w:rPr>
          <w:rFonts w:ascii="Times New Roman" w:hAnsi="Times New Roman"/>
          <w:sz w:val="28"/>
          <w:szCs w:val="28"/>
        </w:rPr>
        <w:t xml:space="preserve"> По обществознанию результаты выше </w:t>
      </w:r>
      <w:proofErr w:type="gramStart"/>
      <w:r w:rsidRPr="00AB0712">
        <w:rPr>
          <w:rFonts w:ascii="Times New Roman" w:hAnsi="Times New Roman"/>
          <w:sz w:val="28"/>
          <w:szCs w:val="28"/>
        </w:rPr>
        <w:t>среднестатистических</w:t>
      </w:r>
      <w:proofErr w:type="gramEnd"/>
      <w:r w:rsidRPr="00AB0712">
        <w:rPr>
          <w:rFonts w:ascii="Times New Roman" w:hAnsi="Times New Roman"/>
          <w:sz w:val="28"/>
          <w:szCs w:val="28"/>
        </w:rPr>
        <w:t xml:space="preserve"> по области: </w:t>
      </w:r>
      <w:proofErr w:type="spellStart"/>
      <w:r w:rsidRPr="00AB0712">
        <w:rPr>
          <w:rFonts w:ascii="Times New Roman" w:hAnsi="Times New Roman"/>
          <w:sz w:val="28"/>
          <w:szCs w:val="28"/>
        </w:rPr>
        <w:t>справляемость</w:t>
      </w:r>
      <w:proofErr w:type="spellEnd"/>
      <w:r w:rsidRPr="00AB0712">
        <w:rPr>
          <w:rFonts w:ascii="Times New Roman" w:hAnsi="Times New Roman"/>
          <w:sz w:val="28"/>
          <w:szCs w:val="28"/>
        </w:rPr>
        <w:t xml:space="preserve"> - 86,3% (ВО – 81,2%), качество – 39,7% (ВО – 32,2%).</w:t>
      </w:r>
    </w:p>
    <w:p w:rsidR="00093962" w:rsidRPr="00AB0712" w:rsidRDefault="00093962" w:rsidP="00093962">
      <w:pPr>
        <w:spacing w:after="0" w:line="240" w:lineRule="auto"/>
        <w:ind w:firstLine="709"/>
        <w:jc w:val="both"/>
        <w:rPr>
          <w:rFonts w:ascii="Times New Roman" w:hAnsi="Times New Roman"/>
          <w:sz w:val="28"/>
          <w:szCs w:val="28"/>
        </w:rPr>
      </w:pPr>
      <w:r w:rsidRPr="00AB0712">
        <w:rPr>
          <w:rFonts w:ascii="Times New Roman" w:hAnsi="Times New Roman"/>
          <w:sz w:val="28"/>
          <w:szCs w:val="28"/>
        </w:rPr>
        <w:t xml:space="preserve">Качество </w:t>
      </w:r>
      <w:proofErr w:type="gramStart"/>
      <w:r w:rsidRPr="00AB0712">
        <w:rPr>
          <w:rFonts w:ascii="Times New Roman" w:hAnsi="Times New Roman"/>
          <w:sz w:val="28"/>
          <w:szCs w:val="28"/>
        </w:rPr>
        <w:t>обучения по математике</w:t>
      </w:r>
      <w:proofErr w:type="gramEnd"/>
      <w:r w:rsidRPr="00AB0712">
        <w:rPr>
          <w:rFonts w:ascii="Times New Roman" w:hAnsi="Times New Roman"/>
          <w:sz w:val="28"/>
          <w:szCs w:val="28"/>
        </w:rPr>
        <w:t>, биологии, географии ниже региональных результатов.</w:t>
      </w:r>
    </w:p>
    <w:p w:rsidR="00093962" w:rsidRPr="00AB0712" w:rsidRDefault="00093962" w:rsidP="00093962">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 xml:space="preserve">Обучающиеся, не набравшие минимальное количество баллов, наблюдаются по всем предметам: по русскому языку – 27,4% (в 2019 году – 27,3%), математике - 50%  (в 2019 году – 28,6%),  биологии – 25% (в 2019 году - 12,3%), истории – 37% (в 2019 году - 5,6%), обществознанию – 13,7% (в 2019 году - 4,2%), географии – 6,25% (в 2019 году - 3,7%). </w:t>
      </w:r>
    </w:p>
    <w:p w:rsidR="00093962" w:rsidRPr="00AB0712" w:rsidRDefault="00093962" w:rsidP="00093962">
      <w:pPr>
        <w:tabs>
          <w:tab w:val="left" w:pos="900"/>
        </w:tabs>
        <w:suppressAutoHyphens/>
        <w:spacing w:after="0" w:line="240" w:lineRule="auto"/>
        <w:jc w:val="both"/>
        <w:rPr>
          <w:rFonts w:ascii="Times New Roman" w:hAnsi="Times New Roman"/>
          <w:b/>
          <w:bCs/>
          <w:sz w:val="26"/>
          <w:szCs w:val="26"/>
        </w:rPr>
      </w:pPr>
    </w:p>
    <w:p w:rsidR="00DE4CD1" w:rsidRPr="00AB0712" w:rsidRDefault="00DE4CD1" w:rsidP="00857F18">
      <w:pPr>
        <w:spacing w:after="0" w:line="240" w:lineRule="auto"/>
        <w:ind w:firstLine="709"/>
        <w:jc w:val="both"/>
        <w:rPr>
          <w:rFonts w:ascii="Times New Roman" w:hAnsi="Times New Roman"/>
          <w:sz w:val="28"/>
          <w:szCs w:val="28"/>
        </w:rPr>
      </w:pPr>
    </w:p>
    <w:p w:rsidR="00DE4CD1" w:rsidRPr="00AB0712" w:rsidRDefault="00DE4CD1" w:rsidP="00DE4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Сравнительная динамика результатов качества обучения ВПР, полученных </w:t>
      </w:r>
      <w:proofErr w:type="gramStart"/>
      <w:r w:rsidRPr="00AB0712">
        <w:rPr>
          <w:rFonts w:ascii="Times New Roman" w:hAnsi="Times New Roman"/>
          <w:b/>
          <w:sz w:val="24"/>
          <w:szCs w:val="24"/>
        </w:rPr>
        <w:t>обучающимися</w:t>
      </w:r>
      <w:proofErr w:type="gramEnd"/>
      <w:r w:rsidRPr="00AB0712">
        <w:rPr>
          <w:rFonts w:ascii="Times New Roman" w:hAnsi="Times New Roman"/>
          <w:b/>
          <w:sz w:val="24"/>
          <w:szCs w:val="24"/>
        </w:rPr>
        <w:t xml:space="preserve"> 6-х (7-х) классов Никольского муниципального района </w:t>
      </w:r>
    </w:p>
    <w:p w:rsidR="00DE4CD1" w:rsidRPr="00AB0712" w:rsidRDefault="00DE4CD1" w:rsidP="00DE4CD1">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в 2019 году и в 2020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DE4CD1" w:rsidRPr="00AB0712" w:rsidTr="0008115F">
        <w:tc>
          <w:tcPr>
            <w:tcW w:w="2802" w:type="dxa"/>
            <w:vMerge w:val="restart"/>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p>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6662" w:type="dxa"/>
            <w:gridSpan w:val="2"/>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Качество</w:t>
            </w:r>
          </w:p>
        </w:tc>
      </w:tr>
      <w:tr w:rsidR="00DE4CD1" w:rsidRPr="00AB0712" w:rsidTr="0008115F">
        <w:tc>
          <w:tcPr>
            <w:tcW w:w="2802" w:type="dxa"/>
            <w:vMerge/>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p>
        </w:tc>
        <w:tc>
          <w:tcPr>
            <w:tcW w:w="3402" w:type="dxa"/>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Апрель 2019 год</w:t>
            </w:r>
          </w:p>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6 класс</w:t>
            </w:r>
          </w:p>
        </w:tc>
        <w:tc>
          <w:tcPr>
            <w:tcW w:w="3260" w:type="dxa"/>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Сентябрь 2020</w:t>
            </w:r>
          </w:p>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7 класс</w:t>
            </w:r>
          </w:p>
        </w:tc>
      </w:tr>
      <w:tr w:rsidR="00DE4CD1" w:rsidRPr="00AB0712" w:rsidTr="0008115F">
        <w:tc>
          <w:tcPr>
            <w:tcW w:w="2802" w:type="dxa"/>
          </w:tcPr>
          <w:p w:rsidR="00DE4CD1" w:rsidRPr="00AB0712" w:rsidRDefault="00DE4CD1"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Математика</w:t>
            </w:r>
          </w:p>
        </w:tc>
        <w:tc>
          <w:tcPr>
            <w:tcW w:w="3402" w:type="dxa"/>
          </w:tcPr>
          <w:p w:rsidR="00DE4CD1"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32,2 </w:t>
            </w:r>
            <w:r w:rsidR="00DE4CD1" w:rsidRPr="00AB0712">
              <w:rPr>
                <w:rFonts w:ascii="Times New Roman" w:hAnsi="Times New Roman"/>
                <w:sz w:val="24"/>
                <w:szCs w:val="24"/>
              </w:rPr>
              <w:t>%</w:t>
            </w:r>
          </w:p>
        </w:tc>
        <w:tc>
          <w:tcPr>
            <w:tcW w:w="3260" w:type="dxa"/>
          </w:tcPr>
          <w:p w:rsidR="00DE4CD1" w:rsidRPr="00AB0712" w:rsidRDefault="00696F1A"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14,9 </w:t>
            </w:r>
            <w:r w:rsidR="00DE4CD1" w:rsidRPr="00AB0712">
              <w:rPr>
                <w:rFonts w:ascii="Times New Roman" w:hAnsi="Times New Roman"/>
                <w:sz w:val="24"/>
                <w:szCs w:val="24"/>
              </w:rPr>
              <w:t>%</w:t>
            </w:r>
          </w:p>
        </w:tc>
      </w:tr>
      <w:tr w:rsidR="00DE4CD1" w:rsidRPr="00AB0712" w:rsidTr="0008115F">
        <w:tc>
          <w:tcPr>
            <w:tcW w:w="2802" w:type="dxa"/>
          </w:tcPr>
          <w:p w:rsidR="00DE4CD1" w:rsidRPr="00AB0712" w:rsidRDefault="00DE4CD1"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Русский язык</w:t>
            </w:r>
          </w:p>
        </w:tc>
        <w:tc>
          <w:tcPr>
            <w:tcW w:w="3402" w:type="dxa"/>
          </w:tcPr>
          <w:p w:rsidR="00DE4CD1"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25,5 </w:t>
            </w:r>
            <w:r w:rsidR="00DE4CD1" w:rsidRPr="00AB0712">
              <w:rPr>
                <w:rFonts w:ascii="Times New Roman" w:hAnsi="Times New Roman"/>
                <w:sz w:val="24"/>
                <w:szCs w:val="24"/>
              </w:rPr>
              <w:t>%</w:t>
            </w:r>
          </w:p>
        </w:tc>
        <w:tc>
          <w:tcPr>
            <w:tcW w:w="3260" w:type="dxa"/>
          </w:tcPr>
          <w:p w:rsidR="00DE4CD1" w:rsidRPr="00AB0712" w:rsidRDefault="00DE4CD1"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33,66 %</w:t>
            </w:r>
          </w:p>
        </w:tc>
      </w:tr>
      <w:tr w:rsidR="00DE4CD1" w:rsidRPr="00AB0712" w:rsidTr="0008115F">
        <w:tc>
          <w:tcPr>
            <w:tcW w:w="2802" w:type="dxa"/>
          </w:tcPr>
          <w:p w:rsidR="00DE4CD1" w:rsidRPr="00AB0712" w:rsidRDefault="00DE4CD1"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Биология</w:t>
            </w:r>
          </w:p>
        </w:tc>
        <w:tc>
          <w:tcPr>
            <w:tcW w:w="3402" w:type="dxa"/>
          </w:tcPr>
          <w:p w:rsidR="00DE4CD1"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26,5 </w:t>
            </w:r>
            <w:r w:rsidR="00DE4CD1" w:rsidRPr="00AB0712">
              <w:rPr>
                <w:rFonts w:ascii="Times New Roman" w:hAnsi="Times New Roman"/>
                <w:sz w:val="24"/>
                <w:szCs w:val="24"/>
              </w:rPr>
              <w:t>%</w:t>
            </w:r>
          </w:p>
        </w:tc>
        <w:tc>
          <w:tcPr>
            <w:tcW w:w="3260" w:type="dxa"/>
          </w:tcPr>
          <w:p w:rsidR="00DE4CD1" w:rsidRPr="00AB0712" w:rsidRDefault="00696F1A"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17 </w:t>
            </w:r>
            <w:r w:rsidR="00DE4CD1" w:rsidRPr="00AB0712">
              <w:rPr>
                <w:rFonts w:ascii="Times New Roman" w:hAnsi="Times New Roman"/>
                <w:sz w:val="24"/>
                <w:szCs w:val="24"/>
              </w:rPr>
              <w:t>%</w:t>
            </w:r>
          </w:p>
        </w:tc>
      </w:tr>
      <w:tr w:rsidR="00696F1A" w:rsidRPr="00AB0712" w:rsidTr="0008115F">
        <w:tc>
          <w:tcPr>
            <w:tcW w:w="2802" w:type="dxa"/>
          </w:tcPr>
          <w:p w:rsidR="00696F1A" w:rsidRPr="00AB0712" w:rsidRDefault="00696F1A"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География</w:t>
            </w:r>
          </w:p>
        </w:tc>
        <w:tc>
          <w:tcPr>
            <w:tcW w:w="3402" w:type="dxa"/>
          </w:tcPr>
          <w:p w:rsidR="00696F1A"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52,5 %</w:t>
            </w:r>
          </w:p>
        </w:tc>
        <w:tc>
          <w:tcPr>
            <w:tcW w:w="3260" w:type="dxa"/>
          </w:tcPr>
          <w:p w:rsidR="00696F1A" w:rsidRPr="00AB0712" w:rsidRDefault="00696F1A"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39,42 %</w:t>
            </w:r>
          </w:p>
        </w:tc>
      </w:tr>
      <w:tr w:rsidR="00DE4CD1" w:rsidRPr="00AB0712" w:rsidTr="0008115F">
        <w:tc>
          <w:tcPr>
            <w:tcW w:w="2802" w:type="dxa"/>
          </w:tcPr>
          <w:p w:rsidR="00DE4CD1" w:rsidRPr="00AB0712" w:rsidRDefault="00DE4CD1"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lastRenderedPageBreak/>
              <w:t>История</w:t>
            </w:r>
          </w:p>
        </w:tc>
        <w:tc>
          <w:tcPr>
            <w:tcW w:w="3402" w:type="dxa"/>
          </w:tcPr>
          <w:p w:rsidR="00DE4CD1"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57,4 %</w:t>
            </w:r>
          </w:p>
        </w:tc>
        <w:tc>
          <w:tcPr>
            <w:tcW w:w="3260" w:type="dxa"/>
          </w:tcPr>
          <w:p w:rsidR="00DE4CD1" w:rsidRPr="00AB0712" w:rsidRDefault="00696F1A"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24,5 </w:t>
            </w:r>
            <w:r w:rsidR="00DE4CD1" w:rsidRPr="00AB0712">
              <w:rPr>
                <w:rFonts w:ascii="Times New Roman" w:hAnsi="Times New Roman"/>
                <w:sz w:val="24"/>
                <w:szCs w:val="24"/>
              </w:rPr>
              <w:t>%</w:t>
            </w:r>
          </w:p>
        </w:tc>
      </w:tr>
      <w:tr w:rsidR="00696F1A" w:rsidRPr="00AB0712" w:rsidTr="0008115F">
        <w:tc>
          <w:tcPr>
            <w:tcW w:w="2802" w:type="dxa"/>
          </w:tcPr>
          <w:p w:rsidR="00696F1A" w:rsidRPr="00AB0712" w:rsidRDefault="00696F1A"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 xml:space="preserve">Обществознание </w:t>
            </w:r>
          </w:p>
        </w:tc>
        <w:tc>
          <w:tcPr>
            <w:tcW w:w="3402" w:type="dxa"/>
          </w:tcPr>
          <w:p w:rsidR="00696F1A" w:rsidRPr="00AB0712" w:rsidRDefault="0009396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52,4 %</w:t>
            </w:r>
          </w:p>
        </w:tc>
        <w:tc>
          <w:tcPr>
            <w:tcW w:w="3260" w:type="dxa"/>
          </w:tcPr>
          <w:p w:rsidR="00696F1A" w:rsidRPr="00AB0712" w:rsidRDefault="00696F1A"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39,7 %</w:t>
            </w:r>
          </w:p>
        </w:tc>
      </w:tr>
    </w:tbl>
    <w:p w:rsidR="00DE4CD1" w:rsidRPr="00AB0712" w:rsidRDefault="00DE4CD1" w:rsidP="00093962">
      <w:pPr>
        <w:spacing w:after="0" w:line="240" w:lineRule="auto"/>
        <w:jc w:val="both"/>
        <w:rPr>
          <w:rFonts w:ascii="Times New Roman" w:hAnsi="Times New Roman"/>
          <w:sz w:val="28"/>
          <w:szCs w:val="28"/>
        </w:rPr>
      </w:pPr>
    </w:p>
    <w:p w:rsidR="00093962" w:rsidRPr="00AB0712" w:rsidRDefault="00093962" w:rsidP="00093962">
      <w:pPr>
        <w:spacing w:after="0" w:line="240" w:lineRule="auto"/>
        <w:ind w:firstLine="708"/>
        <w:jc w:val="both"/>
        <w:rPr>
          <w:rFonts w:ascii="Times New Roman" w:hAnsi="Times New Roman"/>
          <w:sz w:val="28"/>
          <w:szCs w:val="28"/>
        </w:rPr>
      </w:pPr>
      <w:r w:rsidRPr="00AB0712">
        <w:rPr>
          <w:rFonts w:ascii="Times New Roman" w:hAnsi="Times New Roman"/>
          <w:sz w:val="28"/>
          <w:szCs w:val="28"/>
        </w:rPr>
        <w:t xml:space="preserve">В 2020 году  качество обучения  у семиклассников  по </w:t>
      </w:r>
      <w:r w:rsidRPr="00AB0712">
        <w:rPr>
          <w:rFonts w:ascii="Times New Roman" w:hAnsi="Times New Roman"/>
          <w:b/>
          <w:sz w:val="28"/>
          <w:szCs w:val="28"/>
        </w:rPr>
        <w:t>русскому языку выше</w:t>
      </w:r>
      <w:r w:rsidRPr="00AB0712">
        <w:rPr>
          <w:rFonts w:ascii="Times New Roman" w:hAnsi="Times New Roman"/>
          <w:sz w:val="28"/>
          <w:szCs w:val="28"/>
        </w:rPr>
        <w:t xml:space="preserve">, чем у обучающихся 6-х классов в 2019 году. </w:t>
      </w:r>
    </w:p>
    <w:p w:rsidR="00093962" w:rsidRPr="00AB0712" w:rsidRDefault="00093962" w:rsidP="00093962">
      <w:pPr>
        <w:spacing w:after="0" w:line="240" w:lineRule="auto"/>
        <w:ind w:firstLine="708"/>
        <w:jc w:val="both"/>
        <w:rPr>
          <w:rFonts w:ascii="Times New Roman" w:hAnsi="Times New Roman"/>
          <w:sz w:val="28"/>
          <w:szCs w:val="28"/>
        </w:rPr>
      </w:pPr>
      <w:r w:rsidRPr="00AB0712">
        <w:rPr>
          <w:rFonts w:ascii="Times New Roman" w:hAnsi="Times New Roman"/>
          <w:b/>
          <w:sz w:val="28"/>
          <w:szCs w:val="28"/>
        </w:rPr>
        <w:t>По остальным  предметам</w:t>
      </w:r>
      <w:r w:rsidRPr="00AB0712">
        <w:rPr>
          <w:rFonts w:ascii="Times New Roman" w:hAnsi="Times New Roman"/>
          <w:sz w:val="28"/>
          <w:szCs w:val="28"/>
        </w:rPr>
        <w:t xml:space="preserve"> качество обучения в 2020 году </w:t>
      </w:r>
      <w:r w:rsidRPr="00AB0712">
        <w:rPr>
          <w:rFonts w:ascii="Times New Roman" w:hAnsi="Times New Roman"/>
          <w:b/>
          <w:sz w:val="28"/>
          <w:szCs w:val="28"/>
        </w:rPr>
        <w:t>ниже</w:t>
      </w:r>
      <w:r w:rsidRPr="00AB0712">
        <w:rPr>
          <w:rFonts w:ascii="Times New Roman" w:hAnsi="Times New Roman"/>
          <w:sz w:val="28"/>
          <w:szCs w:val="28"/>
        </w:rPr>
        <w:t xml:space="preserve">, чем в 2019 году.  </w:t>
      </w:r>
    </w:p>
    <w:p w:rsidR="00093962" w:rsidRPr="00AB0712" w:rsidRDefault="00093962" w:rsidP="00093962">
      <w:pPr>
        <w:spacing w:after="0" w:line="240" w:lineRule="auto"/>
        <w:jc w:val="both"/>
        <w:rPr>
          <w:rFonts w:ascii="Times New Roman" w:hAnsi="Times New Roman"/>
          <w:sz w:val="28"/>
          <w:szCs w:val="28"/>
        </w:rPr>
      </w:pPr>
    </w:p>
    <w:p w:rsidR="007317C7" w:rsidRPr="00AB0712" w:rsidRDefault="00857F18" w:rsidP="007317C7">
      <w:pPr>
        <w:tabs>
          <w:tab w:val="left" w:pos="900"/>
        </w:tabs>
        <w:suppressAutoHyphens/>
        <w:spacing w:after="0" w:line="240" w:lineRule="auto"/>
        <w:jc w:val="both"/>
        <w:rPr>
          <w:rFonts w:ascii="Times New Roman" w:hAnsi="Times New Roman"/>
          <w:b/>
          <w:bCs/>
          <w:sz w:val="26"/>
          <w:szCs w:val="26"/>
        </w:rPr>
      </w:pPr>
      <w:r w:rsidRPr="00AB0712">
        <w:rPr>
          <w:rFonts w:ascii="Times New Roman" w:hAnsi="Times New Roman"/>
          <w:sz w:val="28"/>
          <w:szCs w:val="28"/>
        </w:rPr>
        <w:tab/>
      </w:r>
    </w:p>
    <w:p w:rsidR="00152C7D" w:rsidRPr="00AB0712" w:rsidRDefault="00152C7D" w:rsidP="00152C7D">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b/>
          <w:bCs/>
          <w:sz w:val="28"/>
          <w:szCs w:val="28"/>
        </w:rPr>
        <w:t xml:space="preserve">Сравнение отметок </w:t>
      </w:r>
      <w:r w:rsidR="006B6AFC" w:rsidRPr="00AB0712">
        <w:rPr>
          <w:rFonts w:ascii="Times New Roman" w:hAnsi="Times New Roman"/>
          <w:b/>
          <w:bCs/>
          <w:sz w:val="28"/>
          <w:szCs w:val="28"/>
        </w:rPr>
        <w:t xml:space="preserve">за ВПР </w:t>
      </w:r>
      <w:r w:rsidRPr="00AB0712">
        <w:rPr>
          <w:rFonts w:ascii="Times New Roman" w:hAnsi="Times New Roman"/>
          <w:b/>
          <w:bCs/>
          <w:sz w:val="28"/>
          <w:szCs w:val="28"/>
        </w:rPr>
        <w:t>с отметками по журналу.</w:t>
      </w:r>
    </w:p>
    <w:p w:rsidR="00152C7D" w:rsidRPr="00AB0712" w:rsidRDefault="00152C7D" w:rsidP="00152C7D">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858"/>
        <w:gridCol w:w="1278"/>
        <w:gridCol w:w="1981"/>
        <w:gridCol w:w="1895"/>
        <w:gridCol w:w="1618"/>
      </w:tblGrid>
      <w:tr w:rsidR="00152C7D" w:rsidRPr="00AB0712" w:rsidTr="00152C7D">
        <w:tc>
          <w:tcPr>
            <w:tcW w:w="1941"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858"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Класс</w:t>
            </w:r>
          </w:p>
        </w:tc>
        <w:tc>
          <w:tcPr>
            <w:tcW w:w="1278" w:type="dxa"/>
          </w:tcPr>
          <w:p w:rsidR="00152C7D" w:rsidRPr="00AB0712" w:rsidRDefault="00152C7D" w:rsidP="00152C7D">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Кол-во </w:t>
            </w:r>
            <w:proofErr w:type="spellStart"/>
            <w:r w:rsidRPr="00AB0712">
              <w:rPr>
                <w:rFonts w:ascii="Times New Roman" w:hAnsi="Times New Roman"/>
                <w:b/>
                <w:sz w:val="24"/>
                <w:szCs w:val="24"/>
              </w:rPr>
              <w:t>обуч-ся</w:t>
            </w:r>
            <w:proofErr w:type="spellEnd"/>
          </w:p>
        </w:tc>
        <w:tc>
          <w:tcPr>
            <w:tcW w:w="1981"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Понизили</w:t>
            </w:r>
          </w:p>
        </w:tc>
        <w:tc>
          <w:tcPr>
            <w:tcW w:w="1895"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Подтвердили</w:t>
            </w:r>
          </w:p>
        </w:tc>
        <w:tc>
          <w:tcPr>
            <w:tcW w:w="1618"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Повысили</w:t>
            </w:r>
          </w:p>
        </w:tc>
      </w:tr>
      <w:tr w:rsidR="00152C7D" w:rsidRPr="00AB0712" w:rsidTr="00152C7D">
        <w:tc>
          <w:tcPr>
            <w:tcW w:w="194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География</w:t>
            </w:r>
          </w:p>
        </w:tc>
        <w:tc>
          <w:tcPr>
            <w:tcW w:w="85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w:t>
            </w:r>
          </w:p>
        </w:tc>
        <w:tc>
          <w:tcPr>
            <w:tcW w:w="127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208</w:t>
            </w:r>
          </w:p>
        </w:tc>
        <w:tc>
          <w:tcPr>
            <w:tcW w:w="198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85 ч (40,9%)</w:t>
            </w:r>
          </w:p>
        </w:tc>
        <w:tc>
          <w:tcPr>
            <w:tcW w:w="1895"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109 ч. (52,4%)</w:t>
            </w:r>
          </w:p>
        </w:tc>
        <w:tc>
          <w:tcPr>
            <w:tcW w:w="161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 ч. (6,7%)</w:t>
            </w:r>
          </w:p>
        </w:tc>
      </w:tr>
      <w:tr w:rsidR="00152C7D" w:rsidRPr="00AB0712" w:rsidTr="00152C7D">
        <w:tc>
          <w:tcPr>
            <w:tcW w:w="194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Обществознание</w:t>
            </w:r>
          </w:p>
        </w:tc>
        <w:tc>
          <w:tcPr>
            <w:tcW w:w="85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w:t>
            </w:r>
          </w:p>
        </w:tc>
        <w:tc>
          <w:tcPr>
            <w:tcW w:w="127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204</w:t>
            </w:r>
          </w:p>
        </w:tc>
        <w:tc>
          <w:tcPr>
            <w:tcW w:w="198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109 ч. (53,4%)</w:t>
            </w:r>
          </w:p>
        </w:tc>
        <w:tc>
          <w:tcPr>
            <w:tcW w:w="1895"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89 ч. (43,6%)</w:t>
            </w:r>
          </w:p>
        </w:tc>
        <w:tc>
          <w:tcPr>
            <w:tcW w:w="161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 ч. (3%)</w:t>
            </w:r>
          </w:p>
        </w:tc>
      </w:tr>
      <w:tr w:rsidR="00152C7D" w:rsidRPr="00AB0712" w:rsidTr="00152C7D">
        <w:tc>
          <w:tcPr>
            <w:tcW w:w="194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Русский язык</w:t>
            </w:r>
          </w:p>
        </w:tc>
        <w:tc>
          <w:tcPr>
            <w:tcW w:w="858" w:type="dxa"/>
          </w:tcPr>
          <w:p w:rsidR="00152C7D" w:rsidRPr="00AB0712" w:rsidRDefault="00152C7D" w:rsidP="00857F1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7</w:t>
            </w:r>
          </w:p>
        </w:tc>
        <w:tc>
          <w:tcPr>
            <w:tcW w:w="127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208</w:t>
            </w:r>
          </w:p>
        </w:tc>
        <w:tc>
          <w:tcPr>
            <w:tcW w:w="1981"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110 ч. (52,9%)</w:t>
            </w:r>
          </w:p>
        </w:tc>
        <w:tc>
          <w:tcPr>
            <w:tcW w:w="1895"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93 ч. (44,7%)</w:t>
            </w:r>
          </w:p>
        </w:tc>
        <w:tc>
          <w:tcPr>
            <w:tcW w:w="1618" w:type="dxa"/>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 ч. (2,4%)</w:t>
            </w:r>
          </w:p>
        </w:tc>
      </w:tr>
      <w:tr w:rsidR="00152C7D" w:rsidRPr="00AB0712" w:rsidTr="001A1F84">
        <w:tc>
          <w:tcPr>
            <w:tcW w:w="1941" w:type="dxa"/>
            <w:shd w:val="clear" w:color="auto" w:fill="auto"/>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История</w:t>
            </w:r>
          </w:p>
        </w:tc>
        <w:tc>
          <w:tcPr>
            <w:tcW w:w="858" w:type="dxa"/>
            <w:shd w:val="clear" w:color="auto" w:fill="auto"/>
          </w:tcPr>
          <w:p w:rsidR="00152C7D" w:rsidRPr="00AB0712" w:rsidRDefault="00152C7D"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w:t>
            </w:r>
          </w:p>
        </w:tc>
        <w:tc>
          <w:tcPr>
            <w:tcW w:w="1278" w:type="dxa"/>
            <w:shd w:val="clear" w:color="auto" w:fill="auto"/>
          </w:tcPr>
          <w:p w:rsidR="00152C7D" w:rsidRPr="00AB0712" w:rsidRDefault="00C6299E"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200</w:t>
            </w:r>
          </w:p>
        </w:tc>
        <w:tc>
          <w:tcPr>
            <w:tcW w:w="1981" w:type="dxa"/>
            <w:shd w:val="clear" w:color="auto" w:fill="C4BC96"/>
          </w:tcPr>
          <w:p w:rsidR="00152C7D" w:rsidRPr="00AB0712" w:rsidRDefault="00C6299E"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144 ч. (72%)</w:t>
            </w:r>
          </w:p>
        </w:tc>
        <w:tc>
          <w:tcPr>
            <w:tcW w:w="1895" w:type="dxa"/>
            <w:shd w:val="clear" w:color="auto" w:fill="C4BC96"/>
          </w:tcPr>
          <w:p w:rsidR="00152C7D" w:rsidRPr="00AB0712" w:rsidRDefault="00C6299E"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42 ч.(21%)</w:t>
            </w:r>
          </w:p>
        </w:tc>
        <w:tc>
          <w:tcPr>
            <w:tcW w:w="1618" w:type="dxa"/>
            <w:shd w:val="clear" w:color="auto" w:fill="C4BC96"/>
          </w:tcPr>
          <w:p w:rsidR="00152C7D" w:rsidRPr="00AB0712" w:rsidRDefault="00C6299E"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 ч. (7%)</w:t>
            </w:r>
          </w:p>
        </w:tc>
      </w:tr>
      <w:tr w:rsidR="001A1F84" w:rsidRPr="00AB0712" w:rsidTr="001A1F84">
        <w:tc>
          <w:tcPr>
            <w:tcW w:w="1941"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Биология</w:t>
            </w:r>
          </w:p>
        </w:tc>
        <w:tc>
          <w:tcPr>
            <w:tcW w:w="858"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w:t>
            </w:r>
          </w:p>
        </w:tc>
        <w:tc>
          <w:tcPr>
            <w:tcW w:w="1278"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200</w:t>
            </w:r>
          </w:p>
        </w:tc>
        <w:tc>
          <w:tcPr>
            <w:tcW w:w="1981"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145 ч. (72,5%)</w:t>
            </w:r>
          </w:p>
        </w:tc>
        <w:tc>
          <w:tcPr>
            <w:tcW w:w="1895"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52 ч. (26%)</w:t>
            </w:r>
          </w:p>
        </w:tc>
        <w:tc>
          <w:tcPr>
            <w:tcW w:w="1618"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 ч. (1,5%)</w:t>
            </w:r>
          </w:p>
        </w:tc>
      </w:tr>
      <w:tr w:rsidR="001A1F84" w:rsidRPr="00AB0712" w:rsidTr="001A1F84">
        <w:tc>
          <w:tcPr>
            <w:tcW w:w="1941"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Математика</w:t>
            </w:r>
          </w:p>
        </w:tc>
        <w:tc>
          <w:tcPr>
            <w:tcW w:w="858"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w:t>
            </w:r>
          </w:p>
        </w:tc>
        <w:tc>
          <w:tcPr>
            <w:tcW w:w="1278" w:type="dxa"/>
            <w:shd w:val="clear" w:color="auto" w:fill="auto"/>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208</w:t>
            </w:r>
          </w:p>
        </w:tc>
        <w:tc>
          <w:tcPr>
            <w:tcW w:w="1981"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170 ч. (81,7%)</w:t>
            </w:r>
          </w:p>
        </w:tc>
        <w:tc>
          <w:tcPr>
            <w:tcW w:w="1895"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36 ч. (17,3%)</w:t>
            </w:r>
          </w:p>
        </w:tc>
        <w:tc>
          <w:tcPr>
            <w:tcW w:w="1618" w:type="dxa"/>
            <w:shd w:val="clear" w:color="auto" w:fill="C4BC96"/>
          </w:tcPr>
          <w:p w:rsidR="001A1F84" w:rsidRPr="00AB0712" w:rsidRDefault="001A1F84" w:rsidP="00857F1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 ч. (1%)</w:t>
            </w:r>
          </w:p>
        </w:tc>
      </w:tr>
    </w:tbl>
    <w:p w:rsidR="00152C7D" w:rsidRPr="00AB0712" w:rsidRDefault="00152C7D" w:rsidP="007317C7">
      <w:pPr>
        <w:tabs>
          <w:tab w:val="left" w:pos="900"/>
        </w:tabs>
        <w:suppressAutoHyphens/>
        <w:spacing w:after="0" w:line="240" w:lineRule="auto"/>
        <w:jc w:val="both"/>
        <w:rPr>
          <w:rFonts w:ascii="Times New Roman" w:hAnsi="Times New Roman"/>
          <w:b/>
          <w:bCs/>
          <w:sz w:val="26"/>
          <w:szCs w:val="26"/>
        </w:rPr>
      </w:pPr>
    </w:p>
    <w:p w:rsidR="00857F18" w:rsidRPr="00AB0712" w:rsidRDefault="00857F18" w:rsidP="00857F1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6"/>
          <w:szCs w:val="26"/>
        </w:rPr>
        <w:tab/>
      </w:r>
      <w:r w:rsidRPr="00AB0712">
        <w:rPr>
          <w:rFonts w:ascii="Times New Roman" w:hAnsi="Times New Roman"/>
          <w:sz w:val="28"/>
          <w:szCs w:val="28"/>
        </w:rPr>
        <w:t xml:space="preserve">В 7-х классах более 50% </w:t>
      </w:r>
      <w:proofErr w:type="spellStart"/>
      <w:r w:rsidRPr="00AB0712">
        <w:rPr>
          <w:rFonts w:ascii="Times New Roman" w:hAnsi="Times New Roman"/>
          <w:sz w:val="28"/>
          <w:szCs w:val="28"/>
        </w:rPr>
        <w:t>обучаюшихся</w:t>
      </w:r>
      <w:proofErr w:type="spellEnd"/>
      <w:r w:rsidRPr="00AB0712">
        <w:rPr>
          <w:rFonts w:ascii="Times New Roman" w:hAnsi="Times New Roman"/>
          <w:sz w:val="28"/>
          <w:szCs w:val="28"/>
        </w:rPr>
        <w:t xml:space="preserve"> </w:t>
      </w:r>
      <w:r w:rsidRPr="00AB0712">
        <w:rPr>
          <w:rFonts w:ascii="Times New Roman" w:hAnsi="Times New Roman"/>
          <w:b/>
          <w:sz w:val="28"/>
          <w:szCs w:val="28"/>
        </w:rPr>
        <w:t>понизили</w:t>
      </w:r>
      <w:r w:rsidRPr="00AB0712">
        <w:rPr>
          <w:rFonts w:ascii="Times New Roman" w:hAnsi="Times New Roman"/>
          <w:sz w:val="28"/>
          <w:szCs w:val="28"/>
        </w:rPr>
        <w:t xml:space="preserve"> отметки по ВПР в сравнении с отметками по журналу за 2019-2020 учебный год по русскому языку (52,9%), обществознанию (53,4%). </w:t>
      </w:r>
    </w:p>
    <w:p w:rsidR="00857F18" w:rsidRPr="00AB0712" w:rsidRDefault="00857F18" w:rsidP="00857F1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Более 70% </w:t>
      </w:r>
      <w:proofErr w:type="gramStart"/>
      <w:r w:rsidRPr="00AB0712">
        <w:rPr>
          <w:rFonts w:ascii="Times New Roman" w:hAnsi="Times New Roman"/>
          <w:sz w:val="28"/>
          <w:szCs w:val="28"/>
        </w:rPr>
        <w:t>обучающихся</w:t>
      </w:r>
      <w:proofErr w:type="gramEnd"/>
      <w:r w:rsidRPr="00AB0712">
        <w:rPr>
          <w:rFonts w:ascii="Times New Roman" w:hAnsi="Times New Roman"/>
          <w:sz w:val="28"/>
          <w:szCs w:val="28"/>
        </w:rPr>
        <w:t xml:space="preserve"> </w:t>
      </w:r>
      <w:r w:rsidRPr="00AB0712">
        <w:rPr>
          <w:rFonts w:ascii="Times New Roman" w:hAnsi="Times New Roman"/>
          <w:b/>
          <w:sz w:val="28"/>
          <w:szCs w:val="28"/>
        </w:rPr>
        <w:t>понизили</w:t>
      </w:r>
      <w:r w:rsidRPr="00AB0712">
        <w:rPr>
          <w:rFonts w:ascii="Times New Roman" w:hAnsi="Times New Roman"/>
          <w:sz w:val="28"/>
          <w:szCs w:val="28"/>
        </w:rPr>
        <w:t xml:space="preserve"> отметки по истории (72%) и биологии (72,5%). </w:t>
      </w:r>
    </w:p>
    <w:p w:rsidR="00857F18" w:rsidRPr="00AB0712" w:rsidRDefault="00857F18" w:rsidP="002A34E3">
      <w:pPr>
        <w:tabs>
          <w:tab w:val="left" w:pos="900"/>
        </w:tabs>
        <w:suppressAutoHyphens/>
        <w:spacing w:after="0" w:line="240" w:lineRule="auto"/>
        <w:jc w:val="both"/>
        <w:rPr>
          <w:rFonts w:ascii="Times New Roman" w:hAnsi="Times New Roman"/>
          <w:b/>
          <w:sz w:val="28"/>
          <w:szCs w:val="28"/>
        </w:rPr>
      </w:pPr>
      <w:r w:rsidRPr="00AB0712">
        <w:rPr>
          <w:rFonts w:ascii="Times New Roman" w:hAnsi="Times New Roman"/>
          <w:sz w:val="28"/>
          <w:szCs w:val="28"/>
        </w:rPr>
        <w:tab/>
      </w:r>
      <w:r w:rsidRPr="00AB0712">
        <w:rPr>
          <w:rFonts w:ascii="Times New Roman" w:hAnsi="Times New Roman"/>
          <w:b/>
          <w:sz w:val="28"/>
          <w:szCs w:val="28"/>
        </w:rPr>
        <w:t xml:space="preserve">По математике понизили отметки 81,7% </w:t>
      </w:r>
      <w:proofErr w:type="gramStart"/>
      <w:r w:rsidRPr="00AB0712">
        <w:rPr>
          <w:rFonts w:ascii="Times New Roman" w:hAnsi="Times New Roman"/>
          <w:b/>
          <w:sz w:val="28"/>
          <w:szCs w:val="28"/>
        </w:rPr>
        <w:t>обучающихся</w:t>
      </w:r>
      <w:proofErr w:type="gramEnd"/>
      <w:r w:rsidRPr="00AB0712">
        <w:rPr>
          <w:rFonts w:ascii="Times New Roman" w:hAnsi="Times New Roman"/>
          <w:b/>
          <w:sz w:val="28"/>
          <w:szCs w:val="28"/>
        </w:rPr>
        <w:t>!</w:t>
      </w:r>
    </w:p>
    <w:p w:rsidR="002A34E3" w:rsidRPr="00AB0712" w:rsidRDefault="002A34E3" w:rsidP="002A34E3">
      <w:pPr>
        <w:tabs>
          <w:tab w:val="left" w:pos="900"/>
        </w:tabs>
        <w:suppressAutoHyphens/>
        <w:spacing w:after="0" w:line="240" w:lineRule="auto"/>
        <w:jc w:val="both"/>
        <w:rPr>
          <w:rFonts w:ascii="Times New Roman" w:hAnsi="Times New Roman"/>
          <w:b/>
          <w:sz w:val="28"/>
          <w:szCs w:val="28"/>
        </w:rPr>
      </w:pPr>
    </w:p>
    <w:p w:rsidR="005778D1" w:rsidRPr="00AB0712" w:rsidRDefault="00C361E1" w:rsidP="00A86A2B">
      <w:pPr>
        <w:spacing w:after="0" w:line="240" w:lineRule="auto"/>
        <w:ind w:firstLine="709"/>
        <w:jc w:val="both"/>
        <w:rPr>
          <w:rFonts w:ascii="Times New Roman" w:hAnsi="Times New Roman"/>
          <w:b/>
          <w:sz w:val="26"/>
          <w:szCs w:val="26"/>
        </w:rPr>
      </w:pPr>
      <w:proofErr w:type="gramStart"/>
      <w:r w:rsidRPr="00AB0712">
        <w:rPr>
          <w:rFonts w:ascii="Times New Roman" w:hAnsi="Times New Roman"/>
          <w:sz w:val="26"/>
          <w:szCs w:val="26"/>
        </w:rPr>
        <w:t>В 20</w:t>
      </w:r>
      <w:r w:rsidR="00471305" w:rsidRPr="00AB0712">
        <w:rPr>
          <w:rFonts w:ascii="Times New Roman" w:hAnsi="Times New Roman"/>
          <w:sz w:val="26"/>
          <w:szCs w:val="26"/>
        </w:rPr>
        <w:t>20</w:t>
      </w:r>
      <w:r w:rsidRPr="00AB0712">
        <w:rPr>
          <w:rFonts w:ascii="Times New Roman" w:hAnsi="Times New Roman"/>
          <w:sz w:val="26"/>
          <w:szCs w:val="26"/>
        </w:rPr>
        <w:t xml:space="preserve"> году </w:t>
      </w:r>
      <w:r w:rsidR="00BF24AE" w:rsidRPr="00AB0712">
        <w:rPr>
          <w:rFonts w:ascii="Times New Roman" w:hAnsi="Times New Roman"/>
          <w:b/>
          <w:sz w:val="26"/>
          <w:szCs w:val="26"/>
        </w:rPr>
        <w:t>качество обучения</w:t>
      </w:r>
      <w:r w:rsidRPr="00AB0712">
        <w:rPr>
          <w:rFonts w:ascii="Times New Roman" w:hAnsi="Times New Roman"/>
          <w:sz w:val="26"/>
          <w:szCs w:val="26"/>
        </w:rPr>
        <w:t xml:space="preserve">  </w:t>
      </w:r>
      <w:r w:rsidRPr="00AB0712">
        <w:rPr>
          <w:rFonts w:ascii="Times New Roman" w:hAnsi="Times New Roman"/>
          <w:b/>
          <w:sz w:val="26"/>
          <w:szCs w:val="26"/>
        </w:rPr>
        <w:t xml:space="preserve">выше </w:t>
      </w:r>
      <w:r w:rsidR="002A34E3" w:rsidRPr="00AB0712">
        <w:rPr>
          <w:rFonts w:ascii="Times New Roman" w:hAnsi="Times New Roman"/>
          <w:b/>
          <w:sz w:val="26"/>
          <w:szCs w:val="26"/>
        </w:rPr>
        <w:t xml:space="preserve">среднестатистических по региону </w:t>
      </w:r>
      <w:r w:rsidR="002A34E3" w:rsidRPr="00AB0712">
        <w:rPr>
          <w:rFonts w:ascii="Times New Roman" w:hAnsi="Times New Roman"/>
          <w:sz w:val="26"/>
          <w:szCs w:val="26"/>
        </w:rPr>
        <w:t>прод</w:t>
      </w:r>
      <w:r w:rsidR="005778D1" w:rsidRPr="00AB0712">
        <w:rPr>
          <w:rFonts w:ascii="Times New Roman" w:hAnsi="Times New Roman"/>
          <w:sz w:val="26"/>
          <w:szCs w:val="26"/>
        </w:rPr>
        <w:t xml:space="preserve">емонстрировали обучающиеся </w:t>
      </w:r>
      <w:r w:rsidR="00471305" w:rsidRPr="00AB0712">
        <w:rPr>
          <w:rFonts w:ascii="Times New Roman" w:hAnsi="Times New Roman"/>
          <w:sz w:val="26"/>
          <w:szCs w:val="26"/>
        </w:rPr>
        <w:t>7</w:t>
      </w:r>
      <w:r w:rsidR="005778D1" w:rsidRPr="00AB0712">
        <w:rPr>
          <w:rFonts w:ascii="Times New Roman" w:hAnsi="Times New Roman"/>
          <w:sz w:val="26"/>
          <w:szCs w:val="26"/>
        </w:rPr>
        <w:t>-х классов</w:t>
      </w:r>
      <w:r w:rsidR="005778D1" w:rsidRPr="00AB0712">
        <w:rPr>
          <w:rFonts w:ascii="Times New Roman" w:hAnsi="Times New Roman"/>
          <w:b/>
          <w:sz w:val="26"/>
          <w:szCs w:val="26"/>
        </w:rPr>
        <w:t>:</w:t>
      </w:r>
      <w:proofErr w:type="gramEnd"/>
    </w:p>
    <w:p w:rsidR="002A34E3" w:rsidRPr="00AB0712" w:rsidRDefault="00C361E1" w:rsidP="00A86A2B">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 по </w:t>
      </w:r>
      <w:r w:rsidR="00841239" w:rsidRPr="00AB0712">
        <w:rPr>
          <w:rFonts w:ascii="Times New Roman" w:hAnsi="Times New Roman"/>
          <w:b/>
          <w:sz w:val="26"/>
          <w:szCs w:val="26"/>
        </w:rPr>
        <w:t>математике</w:t>
      </w:r>
      <w:r w:rsidR="002A34E3" w:rsidRPr="00AB0712">
        <w:rPr>
          <w:rFonts w:ascii="Times New Roman" w:hAnsi="Times New Roman"/>
          <w:b/>
          <w:sz w:val="26"/>
          <w:szCs w:val="26"/>
        </w:rPr>
        <w:t xml:space="preserve"> -</w:t>
      </w:r>
      <w:r w:rsidR="00841239" w:rsidRPr="00AB0712">
        <w:rPr>
          <w:rFonts w:ascii="Times New Roman" w:hAnsi="Times New Roman"/>
          <w:b/>
          <w:sz w:val="26"/>
          <w:szCs w:val="26"/>
        </w:rPr>
        <w:t xml:space="preserve"> </w:t>
      </w:r>
      <w:r w:rsidR="002A34E3" w:rsidRPr="00AB0712">
        <w:rPr>
          <w:rFonts w:ascii="Times New Roman" w:hAnsi="Times New Roman"/>
          <w:sz w:val="26"/>
          <w:szCs w:val="26"/>
        </w:rPr>
        <w:t>МБОУ «</w:t>
      </w:r>
      <w:proofErr w:type="spellStart"/>
      <w:r w:rsidR="002A34E3" w:rsidRPr="00AB0712">
        <w:rPr>
          <w:rFonts w:ascii="Times New Roman" w:hAnsi="Times New Roman"/>
          <w:sz w:val="26"/>
          <w:szCs w:val="26"/>
        </w:rPr>
        <w:t>Аргуновская</w:t>
      </w:r>
      <w:proofErr w:type="spellEnd"/>
      <w:r w:rsidR="002A34E3" w:rsidRPr="00AB0712">
        <w:rPr>
          <w:rFonts w:ascii="Times New Roman" w:hAnsi="Times New Roman"/>
          <w:sz w:val="26"/>
          <w:szCs w:val="26"/>
        </w:rPr>
        <w:t xml:space="preserve"> СОШ», МБОУ «</w:t>
      </w:r>
      <w:proofErr w:type="spellStart"/>
      <w:r w:rsidR="002A34E3" w:rsidRPr="00AB0712">
        <w:rPr>
          <w:rFonts w:ascii="Times New Roman" w:hAnsi="Times New Roman"/>
          <w:sz w:val="26"/>
          <w:szCs w:val="26"/>
        </w:rPr>
        <w:t>Байдаровская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Бутово-Курьевская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Вахневская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Дуниловская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Завражская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Пермасская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Теребаевская</w:t>
      </w:r>
      <w:proofErr w:type="spellEnd"/>
      <w:r w:rsidR="002A34E3" w:rsidRPr="00AB0712">
        <w:rPr>
          <w:rFonts w:ascii="Times New Roman" w:hAnsi="Times New Roman"/>
          <w:sz w:val="26"/>
          <w:szCs w:val="26"/>
        </w:rPr>
        <w:t xml:space="preserve"> ООШ»;</w:t>
      </w:r>
    </w:p>
    <w:p w:rsidR="002A34E3" w:rsidRPr="00AB0712" w:rsidRDefault="002A34E3" w:rsidP="00A86A2B">
      <w:pPr>
        <w:spacing w:after="0" w:line="240" w:lineRule="auto"/>
        <w:ind w:firstLine="709"/>
        <w:jc w:val="both"/>
        <w:rPr>
          <w:rFonts w:ascii="Times New Roman" w:hAnsi="Times New Roman"/>
          <w:sz w:val="26"/>
          <w:szCs w:val="26"/>
        </w:rPr>
      </w:pPr>
    </w:p>
    <w:p w:rsidR="002A34E3" w:rsidRPr="00AB0712" w:rsidRDefault="002A34E3" w:rsidP="00A86A2B">
      <w:pPr>
        <w:spacing w:after="0" w:line="240" w:lineRule="auto"/>
        <w:ind w:firstLine="709"/>
        <w:jc w:val="both"/>
        <w:rPr>
          <w:rFonts w:ascii="Times New Roman" w:hAnsi="Times New Roman"/>
          <w:sz w:val="26"/>
          <w:szCs w:val="26"/>
        </w:rPr>
      </w:pPr>
    </w:p>
    <w:p w:rsidR="002A34E3" w:rsidRPr="00AB0712" w:rsidRDefault="005778D1" w:rsidP="00A86A2B">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русскому языку - </w:t>
      </w:r>
      <w:r w:rsidR="002A34E3" w:rsidRPr="00AB0712">
        <w:rPr>
          <w:rFonts w:ascii="Times New Roman" w:hAnsi="Times New Roman"/>
          <w:sz w:val="26"/>
          <w:szCs w:val="26"/>
        </w:rPr>
        <w:t>МБОУ «</w:t>
      </w:r>
      <w:proofErr w:type="spellStart"/>
      <w:r w:rsidR="002A34E3" w:rsidRPr="00AB0712">
        <w:rPr>
          <w:rFonts w:ascii="Times New Roman" w:hAnsi="Times New Roman"/>
          <w:sz w:val="26"/>
          <w:szCs w:val="26"/>
        </w:rPr>
        <w:t>Аргуновская</w:t>
      </w:r>
      <w:proofErr w:type="spellEnd"/>
      <w:r w:rsidR="002A34E3" w:rsidRPr="00AB0712">
        <w:rPr>
          <w:rFonts w:ascii="Times New Roman" w:hAnsi="Times New Roman"/>
          <w:sz w:val="26"/>
          <w:szCs w:val="26"/>
        </w:rPr>
        <w:t xml:space="preserve"> СОШ», МБОУ «СОШ № 1 г. Никольска», </w:t>
      </w:r>
      <w:r w:rsidRPr="00AB0712">
        <w:rPr>
          <w:rFonts w:ascii="Times New Roman" w:hAnsi="Times New Roman"/>
          <w:sz w:val="26"/>
          <w:szCs w:val="26"/>
        </w:rPr>
        <w:t>МБОУ «СОШ № 2 г. Никольска»</w:t>
      </w:r>
      <w:r w:rsidR="002A34E3" w:rsidRPr="00AB0712">
        <w:rPr>
          <w:rFonts w:ascii="Times New Roman" w:hAnsi="Times New Roman"/>
          <w:sz w:val="26"/>
          <w:szCs w:val="26"/>
        </w:rPr>
        <w:t>, МБОУ «</w:t>
      </w:r>
      <w:proofErr w:type="spellStart"/>
      <w:r w:rsidR="002A34E3" w:rsidRPr="00AB0712">
        <w:rPr>
          <w:rFonts w:ascii="Times New Roman" w:hAnsi="Times New Roman"/>
          <w:sz w:val="26"/>
          <w:szCs w:val="26"/>
        </w:rPr>
        <w:t>Байдаровская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Вахневская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Пермасская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Теребаевская</w:t>
      </w:r>
      <w:proofErr w:type="spellEnd"/>
      <w:r w:rsidR="002A34E3" w:rsidRPr="00AB0712">
        <w:rPr>
          <w:rFonts w:ascii="Times New Roman" w:hAnsi="Times New Roman"/>
          <w:sz w:val="26"/>
          <w:szCs w:val="26"/>
        </w:rPr>
        <w:t xml:space="preserve"> ООШ»;</w:t>
      </w:r>
    </w:p>
    <w:p w:rsidR="005778D1" w:rsidRPr="00AB0712" w:rsidRDefault="005778D1" w:rsidP="00A86A2B">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биологии – </w:t>
      </w:r>
      <w:r w:rsidR="002A34E3" w:rsidRPr="00AB0712">
        <w:rPr>
          <w:rFonts w:ascii="Times New Roman" w:hAnsi="Times New Roman"/>
          <w:sz w:val="26"/>
          <w:szCs w:val="26"/>
        </w:rPr>
        <w:t>МБОУ «СОШ № 2 г. Никольска», МБОУ «</w:t>
      </w:r>
      <w:proofErr w:type="spellStart"/>
      <w:r w:rsidR="002A34E3" w:rsidRPr="00AB0712">
        <w:rPr>
          <w:rFonts w:ascii="Times New Roman" w:hAnsi="Times New Roman"/>
          <w:sz w:val="26"/>
          <w:szCs w:val="26"/>
        </w:rPr>
        <w:t>Байдаровская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Вахневская</w:t>
      </w:r>
      <w:proofErr w:type="spellEnd"/>
      <w:r w:rsidR="002A34E3" w:rsidRPr="00AB0712">
        <w:rPr>
          <w:rFonts w:ascii="Times New Roman" w:hAnsi="Times New Roman"/>
          <w:sz w:val="26"/>
          <w:szCs w:val="26"/>
        </w:rPr>
        <w:t xml:space="preserve"> ООШ», МБОУ «</w:t>
      </w:r>
      <w:proofErr w:type="spellStart"/>
      <w:r w:rsidR="002A34E3" w:rsidRPr="00AB0712">
        <w:rPr>
          <w:rFonts w:ascii="Times New Roman" w:hAnsi="Times New Roman"/>
          <w:sz w:val="26"/>
          <w:szCs w:val="26"/>
        </w:rPr>
        <w:t>Дуниловская</w:t>
      </w:r>
      <w:proofErr w:type="spellEnd"/>
      <w:r w:rsidR="002A34E3" w:rsidRPr="00AB0712">
        <w:rPr>
          <w:rFonts w:ascii="Times New Roman" w:hAnsi="Times New Roman"/>
          <w:sz w:val="26"/>
          <w:szCs w:val="26"/>
        </w:rPr>
        <w:t xml:space="preserve"> ООШ», </w:t>
      </w:r>
      <w:r w:rsidR="00287CD2" w:rsidRPr="00AB0712">
        <w:rPr>
          <w:rFonts w:ascii="Times New Roman" w:hAnsi="Times New Roman"/>
          <w:sz w:val="26"/>
          <w:szCs w:val="26"/>
        </w:rPr>
        <w:t>МБОУ «</w:t>
      </w:r>
      <w:proofErr w:type="spellStart"/>
      <w:r w:rsidR="00287CD2" w:rsidRPr="00AB0712">
        <w:rPr>
          <w:rFonts w:ascii="Times New Roman" w:hAnsi="Times New Roman"/>
          <w:sz w:val="26"/>
          <w:szCs w:val="26"/>
        </w:rPr>
        <w:t>Завражская</w:t>
      </w:r>
      <w:proofErr w:type="spellEnd"/>
      <w:r w:rsidR="00287CD2" w:rsidRPr="00AB0712">
        <w:rPr>
          <w:rFonts w:ascii="Times New Roman" w:hAnsi="Times New Roman"/>
          <w:sz w:val="26"/>
          <w:szCs w:val="26"/>
        </w:rPr>
        <w:t xml:space="preserve"> ООШ», МБОУ «</w:t>
      </w:r>
      <w:proofErr w:type="spellStart"/>
      <w:r w:rsidR="00287CD2" w:rsidRPr="00AB0712">
        <w:rPr>
          <w:rFonts w:ascii="Times New Roman" w:hAnsi="Times New Roman"/>
          <w:sz w:val="26"/>
          <w:szCs w:val="26"/>
        </w:rPr>
        <w:t>Зеленцовская</w:t>
      </w:r>
      <w:proofErr w:type="spellEnd"/>
      <w:r w:rsidR="00287CD2" w:rsidRPr="00AB0712">
        <w:rPr>
          <w:rFonts w:ascii="Times New Roman" w:hAnsi="Times New Roman"/>
          <w:sz w:val="26"/>
          <w:szCs w:val="26"/>
        </w:rPr>
        <w:t xml:space="preserve"> ООШ», МБОУ «</w:t>
      </w:r>
      <w:proofErr w:type="spellStart"/>
      <w:r w:rsidR="00287CD2" w:rsidRPr="00AB0712">
        <w:rPr>
          <w:rFonts w:ascii="Times New Roman" w:hAnsi="Times New Roman"/>
          <w:sz w:val="26"/>
          <w:szCs w:val="26"/>
        </w:rPr>
        <w:t>Теребаевская</w:t>
      </w:r>
      <w:proofErr w:type="spellEnd"/>
      <w:r w:rsidR="00287CD2" w:rsidRPr="00AB0712">
        <w:rPr>
          <w:rFonts w:ascii="Times New Roman" w:hAnsi="Times New Roman"/>
          <w:sz w:val="26"/>
          <w:szCs w:val="26"/>
        </w:rPr>
        <w:t xml:space="preserve"> ООШ»;</w:t>
      </w:r>
      <w:r w:rsidRPr="00AB0712">
        <w:rPr>
          <w:rFonts w:ascii="Times New Roman" w:hAnsi="Times New Roman"/>
          <w:sz w:val="26"/>
          <w:szCs w:val="26"/>
        </w:rPr>
        <w:t xml:space="preserve"> </w:t>
      </w:r>
    </w:p>
    <w:p w:rsidR="00947B5B" w:rsidRPr="00AB0712" w:rsidRDefault="005778D1" w:rsidP="00A86A2B">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истории - </w:t>
      </w:r>
      <w:r w:rsidRPr="00AB0712">
        <w:rPr>
          <w:rFonts w:ascii="Times New Roman" w:hAnsi="Times New Roman"/>
          <w:sz w:val="26"/>
          <w:szCs w:val="26"/>
        </w:rPr>
        <w:t xml:space="preserve">МБОУ «СОШ № 2 г. Никольска», </w:t>
      </w:r>
      <w:r w:rsidR="00947B5B" w:rsidRPr="00AB0712">
        <w:rPr>
          <w:rFonts w:ascii="Times New Roman" w:hAnsi="Times New Roman"/>
          <w:sz w:val="26"/>
          <w:szCs w:val="26"/>
        </w:rPr>
        <w:t>МБОУ «</w:t>
      </w:r>
      <w:proofErr w:type="spellStart"/>
      <w:r w:rsidR="00947B5B" w:rsidRPr="00AB0712">
        <w:rPr>
          <w:rFonts w:ascii="Times New Roman" w:hAnsi="Times New Roman"/>
          <w:sz w:val="26"/>
          <w:szCs w:val="26"/>
        </w:rPr>
        <w:t>Бутово-Курьевская</w:t>
      </w:r>
      <w:proofErr w:type="spellEnd"/>
      <w:r w:rsidR="00947B5B" w:rsidRPr="00AB0712">
        <w:rPr>
          <w:rFonts w:ascii="Times New Roman" w:hAnsi="Times New Roman"/>
          <w:sz w:val="26"/>
          <w:szCs w:val="26"/>
        </w:rPr>
        <w:t xml:space="preserve"> ООШ», МБОУ «</w:t>
      </w:r>
      <w:proofErr w:type="spellStart"/>
      <w:r w:rsidR="00947B5B" w:rsidRPr="00AB0712">
        <w:rPr>
          <w:rFonts w:ascii="Times New Roman" w:hAnsi="Times New Roman"/>
          <w:sz w:val="26"/>
          <w:szCs w:val="26"/>
        </w:rPr>
        <w:t>Завражская</w:t>
      </w:r>
      <w:proofErr w:type="spellEnd"/>
      <w:r w:rsidR="00947B5B" w:rsidRPr="00AB0712">
        <w:rPr>
          <w:rFonts w:ascii="Times New Roman" w:hAnsi="Times New Roman"/>
          <w:sz w:val="26"/>
          <w:szCs w:val="26"/>
        </w:rPr>
        <w:t xml:space="preserve"> ООШ», МБОУ «</w:t>
      </w:r>
      <w:proofErr w:type="spellStart"/>
      <w:r w:rsidR="00947B5B" w:rsidRPr="00AB0712">
        <w:rPr>
          <w:rFonts w:ascii="Times New Roman" w:hAnsi="Times New Roman"/>
          <w:sz w:val="26"/>
          <w:szCs w:val="26"/>
        </w:rPr>
        <w:t>Зеленцовская</w:t>
      </w:r>
      <w:proofErr w:type="spellEnd"/>
      <w:r w:rsidR="00947B5B" w:rsidRPr="00AB0712">
        <w:rPr>
          <w:rFonts w:ascii="Times New Roman" w:hAnsi="Times New Roman"/>
          <w:sz w:val="26"/>
          <w:szCs w:val="26"/>
        </w:rPr>
        <w:t xml:space="preserve"> ООШ»;</w:t>
      </w:r>
    </w:p>
    <w:p w:rsidR="006A3551" w:rsidRPr="00AB0712" w:rsidRDefault="005778D1" w:rsidP="00A86A2B">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обществознанию – </w:t>
      </w:r>
      <w:r w:rsidRPr="00AB0712">
        <w:rPr>
          <w:rFonts w:ascii="Times New Roman" w:hAnsi="Times New Roman"/>
          <w:sz w:val="26"/>
          <w:szCs w:val="26"/>
        </w:rPr>
        <w:t>МБОУ «</w:t>
      </w:r>
      <w:proofErr w:type="spellStart"/>
      <w:r w:rsidRPr="00AB0712">
        <w:rPr>
          <w:rFonts w:ascii="Times New Roman" w:hAnsi="Times New Roman"/>
          <w:sz w:val="26"/>
          <w:szCs w:val="26"/>
        </w:rPr>
        <w:t>Аргуновская</w:t>
      </w:r>
      <w:proofErr w:type="spellEnd"/>
      <w:r w:rsidRPr="00AB0712">
        <w:rPr>
          <w:rFonts w:ascii="Times New Roman" w:hAnsi="Times New Roman"/>
          <w:sz w:val="26"/>
          <w:szCs w:val="26"/>
        </w:rPr>
        <w:t xml:space="preserve"> СОШ», </w:t>
      </w:r>
      <w:r w:rsidR="006A3551" w:rsidRPr="00AB0712">
        <w:rPr>
          <w:rFonts w:ascii="Times New Roman" w:hAnsi="Times New Roman"/>
          <w:sz w:val="26"/>
          <w:szCs w:val="26"/>
        </w:rPr>
        <w:t>МБОУ «СОШ № 1 г. Никольска», МБОУ «СОШ № 2 г. Никольска», МБОУ «</w:t>
      </w:r>
      <w:proofErr w:type="spellStart"/>
      <w:r w:rsidR="006A3551" w:rsidRPr="00AB0712">
        <w:rPr>
          <w:rFonts w:ascii="Times New Roman" w:hAnsi="Times New Roman"/>
          <w:sz w:val="26"/>
          <w:szCs w:val="26"/>
        </w:rPr>
        <w:t>Вахневская</w:t>
      </w:r>
      <w:proofErr w:type="spellEnd"/>
      <w:r w:rsidR="006A3551" w:rsidRPr="00AB0712">
        <w:rPr>
          <w:rFonts w:ascii="Times New Roman" w:hAnsi="Times New Roman"/>
          <w:sz w:val="26"/>
          <w:szCs w:val="26"/>
        </w:rPr>
        <w:t xml:space="preserve"> ООШ», </w:t>
      </w:r>
      <w:r w:rsidR="005526AB" w:rsidRPr="00AB0712">
        <w:rPr>
          <w:rFonts w:ascii="Times New Roman" w:hAnsi="Times New Roman"/>
          <w:sz w:val="26"/>
          <w:szCs w:val="26"/>
        </w:rPr>
        <w:lastRenderedPageBreak/>
        <w:t>МБОУ «</w:t>
      </w:r>
      <w:proofErr w:type="spellStart"/>
      <w:r w:rsidR="005526AB" w:rsidRPr="00AB0712">
        <w:rPr>
          <w:rFonts w:ascii="Times New Roman" w:hAnsi="Times New Roman"/>
          <w:sz w:val="26"/>
          <w:szCs w:val="26"/>
        </w:rPr>
        <w:t>Дуниловская</w:t>
      </w:r>
      <w:proofErr w:type="spellEnd"/>
      <w:r w:rsidR="005526AB" w:rsidRPr="00AB0712">
        <w:rPr>
          <w:rFonts w:ascii="Times New Roman" w:hAnsi="Times New Roman"/>
          <w:sz w:val="26"/>
          <w:szCs w:val="26"/>
        </w:rPr>
        <w:t xml:space="preserve"> ООШ», МБОУ «</w:t>
      </w:r>
      <w:proofErr w:type="spellStart"/>
      <w:r w:rsidR="005526AB" w:rsidRPr="00AB0712">
        <w:rPr>
          <w:rFonts w:ascii="Times New Roman" w:hAnsi="Times New Roman"/>
          <w:sz w:val="26"/>
          <w:szCs w:val="26"/>
        </w:rPr>
        <w:t>Завражская</w:t>
      </w:r>
      <w:proofErr w:type="spellEnd"/>
      <w:r w:rsidR="005526AB" w:rsidRPr="00AB0712">
        <w:rPr>
          <w:rFonts w:ascii="Times New Roman" w:hAnsi="Times New Roman"/>
          <w:sz w:val="26"/>
          <w:szCs w:val="26"/>
        </w:rPr>
        <w:t xml:space="preserve"> ООШ», МБОУ «</w:t>
      </w:r>
      <w:proofErr w:type="spellStart"/>
      <w:r w:rsidR="005526AB" w:rsidRPr="00AB0712">
        <w:rPr>
          <w:rFonts w:ascii="Times New Roman" w:hAnsi="Times New Roman"/>
          <w:sz w:val="26"/>
          <w:szCs w:val="26"/>
        </w:rPr>
        <w:t>Зеленцовская</w:t>
      </w:r>
      <w:proofErr w:type="spellEnd"/>
      <w:r w:rsidR="005526AB" w:rsidRPr="00AB0712">
        <w:rPr>
          <w:rFonts w:ascii="Times New Roman" w:hAnsi="Times New Roman"/>
          <w:sz w:val="26"/>
          <w:szCs w:val="26"/>
        </w:rPr>
        <w:t xml:space="preserve"> ООШ», МБОУ «</w:t>
      </w:r>
      <w:proofErr w:type="spellStart"/>
      <w:r w:rsidR="005526AB" w:rsidRPr="00AB0712">
        <w:rPr>
          <w:rFonts w:ascii="Times New Roman" w:hAnsi="Times New Roman"/>
          <w:sz w:val="26"/>
          <w:szCs w:val="26"/>
        </w:rPr>
        <w:t>Кожаевская</w:t>
      </w:r>
      <w:proofErr w:type="spellEnd"/>
      <w:r w:rsidR="005526AB" w:rsidRPr="00AB0712">
        <w:rPr>
          <w:rFonts w:ascii="Times New Roman" w:hAnsi="Times New Roman"/>
          <w:sz w:val="26"/>
          <w:szCs w:val="26"/>
        </w:rPr>
        <w:t xml:space="preserve"> ООШ», МБОУ «</w:t>
      </w:r>
      <w:proofErr w:type="spellStart"/>
      <w:r w:rsidR="005526AB" w:rsidRPr="00AB0712">
        <w:rPr>
          <w:rFonts w:ascii="Times New Roman" w:hAnsi="Times New Roman"/>
          <w:sz w:val="26"/>
          <w:szCs w:val="26"/>
        </w:rPr>
        <w:t>Осиновская</w:t>
      </w:r>
      <w:proofErr w:type="spellEnd"/>
      <w:r w:rsidR="005526AB" w:rsidRPr="00AB0712">
        <w:rPr>
          <w:rFonts w:ascii="Times New Roman" w:hAnsi="Times New Roman"/>
          <w:sz w:val="26"/>
          <w:szCs w:val="26"/>
        </w:rPr>
        <w:t xml:space="preserve"> ООШ»;</w:t>
      </w:r>
    </w:p>
    <w:p w:rsidR="00E33343" w:rsidRPr="00AB0712" w:rsidRDefault="005778D1" w:rsidP="00A86A2B">
      <w:pPr>
        <w:spacing w:after="0" w:line="240" w:lineRule="auto"/>
        <w:ind w:firstLine="708"/>
        <w:jc w:val="both"/>
        <w:rPr>
          <w:rFonts w:ascii="Times New Roman" w:hAnsi="Times New Roman"/>
          <w:b/>
          <w:sz w:val="26"/>
          <w:szCs w:val="26"/>
        </w:rPr>
      </w:pPr>
      <w:r w:rsidRPr="00AB0712">
        <w:rPr>
          <w:rFonts w:ascii="Times New Roman" w:hAnsi="Times New Roman"/>
          <w:b/>
          <w:sz w:val="26"/>
          <w:szCs w:val="26"/>
        </w:rPr>
        <w:t xml:space="preserve">по географии </w:t>
      </w:r>
      <w:r w:rsidR="00E33343" w:rsidRPr="00AB0712">
        <w:rPr>
          <w:rFonts w:ascii="Times New Roman" w:hAnsi="Times New Roman"/>
          <w:b/>
          <w:sz w:val="26"/>
          <w:szCs w:val="26"/>
        </w:rPr>
        <w:t>–</w:t>
      </w:r>
      <w:r w:rsidRPr="00AB0712">
        <w:rPr>
          <w:rFonts w:ascii="Times New Roman" w:hAnsi="Times New Roman"/>
          <w:b/>
          <w:sz w:val="26"/>
          <w:szCs w:val="26"/>
        </w:rPr>
        <w:t xml:space="preserve"> </w:t>
      </w:r>
      <w:r w:rsidR="00E33343" w:rsidRPr="00AB0712">
        <w:rPr>
          <w:rFonts w:ascii="Times New Roman" w:hAnsi="Times New Roman"/>
          <w:sz w:val="26"/>
          <w:szCs w:val="26"/>
        </w:rPr>
        <w:t>МБОУ «</w:t>
      </w:r>
      <w:proofErr w:type="spellStart"/>
      <w:r w:rsidR="00E33343" w:rsidRPr="00AB0712">
        <w:rPr>
          <w:rFonts w:ascii="Times New Roman" w:hAnsi="Times New Roman"/>
          <w:sz w:val="26"/>
          <w:szCs w:val="26"/>
        </w:rPr>
        <w:t>Аргуновская</w:t>
      </w:r>
      <w:proofErr w:type="spellEnd"/>
      <w:r w:rsidR="00E33343" w:rsidRPr="00AB0712">
        <w:rPr>
          <w:rFonts w:ascii="Times New Roman" w:hAnsi="Times New Roman"/>
          <w:sz w:val="26"/>
          <w:szCs w:val="26"/>
        </w:rPr>
        <w:t xml:space="preserve"> СОШ», МБОУ «СОШ № 2 г. Никольска», МБОУ «</w:t>
      </w:r>
      <w:proofErr w:type="spellStart"/>
      <w:r w:rsidR="00E33343" w:rsidRPr="00AB0712">
        <w:rPr>
          <w:rFonts w:ascii="Times New Roman" w:hAnsi="Times New Roman"/>
          <w:sz w:val="26"/>
          <w:szCs w:val="26"/>
        </w:rPr>
        <w:t>Байдаровская</w:t>
      </w:r>
      <w:proofErr w:type="spellEnd"/>
      <w:r w:rsidR="00E33343" w:rsidRPr="00AB0712">
        <w:rPr>
          <w:rFonts w:ascii="Times New Roman" w:hAnsi="Times New Roman"/>
          <w:sz w:val="26"/>
          <w:szCs w:val="26"/>
        </w:rPr>
        <w:t xml:space="preserve"> ООШ», МБОУ «</w:t>
      </w:r>
      <w:proofErr w:type="spellStart"/>
      <w:r w:rsidR="00E33343" w:rsidRPr="00AB0712">
        <w:rPr>
          <w:rFonts w:ascii="Times New Roman" w:hAnsi="Times New Roman"/>
          <w:sz w:val="26"/>
          <w:szCs w:val="26"/>
        </w:rPr>
        <w:t>Бутово-Курьевская</w:t>
      </w:r>
      <w:proofErr w:type="spellEnd"/>
      <w:r w:rsidR="00E33343" w:rsidRPr="00AB0712">
        <w:rPr>
          <w:rFonts w:ascii="Times New Roman" w:hAnsi="Times New Roman"/>
          <w:sz w:val="26"/>
          <w:szCs w:val="26"/>
        </w:rPr>
        <w:t xml:space="preserve"> ООШ», МБОУ «</w:t>
      </w:r>
      <w:proofErr w:type="spellStart"/>
      <w:r w:rsidR="00E33343" w:rsidRPr="00AB0712">
        <w:rPr>
          <w:rFonts w:ascii="Times New Roman" w:hAnsi="Times New Roman"/>
          <w:sz w:val="26"/>
          <w:szCs w:val="26"/>
        </w:rPr>
        <w:t>Дуниловская</w:t>
      </w:r>
      <w:proofErr w:type="spellEnd"/>
      <w:r w:rsidR="00E33343" w:rsidRPr="00AB0712">
        <w:rPr>
          <w:rFonts w:ascii="Times New Roman" w:hAnsi="Times New Roman"/>
          <w:sz w:val="26"/>
          <w:szCs w:val="26"/>
        </w:rPr>
        <w:t xml:space="preserve"> ООШ», МБОУ «</w:t>
      </w:r>
      <w:proofErr w:type="spellStart"/>
      <w:r w:rsidR="00E33343" w:rsidRPr="00AB0712">
        <w:rPr>
          <w:rFonts w:ascii="Times New Roman" w:hAnsi="Times New Roman"/>
          <w:sz w:val="26"/>
          <w:szCs w:val="26"/>
        </w:rPr>
        <w:t>Завражская</w:t>
      </w:r>
      <w:proofErr w:type="spellEnd"/>
      <w:r w:rsidR="00E33343" w:rsidRPr="00AB0712">
        <w:rPr>
          <w:rFonts w:ascii="Times New Roman" w:hAnsi="Times New Roman"/>
          <w:sz w:val="26"/>
          <w:szCs w:val="26"/>
        </w:rPr>
        <w:t xml:space="preserve"> ООШ», МБОУ «</w:t>
      </w:r>
      <w:proofErr w:type="spellStart"/>
      <w:r w:rsidR="00E33343" w:rsidRPr="00AB0712">
        <w:rPr>
          <w:rFonts w:ascii="Times New Roman" w:hAnsi="Times New Roman"/>
          <w:sz w:val="26"/>
          <w:szCs w:val="26"/>
        </w:rPr>
        <w:t>Пермасская</w:t>
      </w:r>
      <w:proofErr w:type="spellEnd"/>
      <w:r w:rsidR="00E33343" w:rsidRPr="00AB0712">
        <w:rPr>
          <w:rFonts w:ascii="Times New Roman" w:hAnsi="Times New Roman"/>
          <w:sz w:val="26"/>
          <w:szCs w:val="26"/>
        </w:rPr>
        <w:t xml:space="preserve"> ООШ», МБОУ «</w:t>
      </w:r>
      <w:proofErr w:type="spellStart"/>
      <w:r w:rsidR="00E33343" w:rsidRPr="00AB0712">
        <w:rPr>
          <w:rFonts w:ascii="Times New Roman" w:hAnsi="Times New Roman"/>
          <w:sz w:val="26"/>
          <w:szCs w:val="26"/>
        </w:rPr>
        <w:t>Теребаевская</w:t>
      </w:r>
      <w:proofErr w:type="spellEnd"/>
      <w:r w:rsidR="00E33343" w:rsidRPr="00AB0712">
        <w:rPr>
          <w:rFonts w:ascii="Times New Roman" w:hAnsi="Times New Roman"/>
          <w:sz w:val="26"/>
          <w:szCs w:val="26"/>
        </w:rPr>
        <w:t xml:space="preserve"> ООШ».</w:t>
      </w:r>
    </w:p>
    <w:p w:rsidR="00BC5245" w:rsidRPr="00AB0712" w:rsidRDefault="00BF24AE" w:rsidP="00A86A2B">
      <w:pPr>
        <w:spacing w:after="0" w:line="240" w:lineRule="auto"/>
        <w:ind w:firstLine="708"/>
        <w:jc w:val="both"/>
        <w:rPr>
          <w:rFonts w:ascii="Times New Roman" w:hAnsi="Times New Roman"/>
          <w:b/>
          <w:sz w:val="26"/>
          <w:szCs w:val="26"/>
        </w:rPr>
      </w:pPr>
      <w:r w:rsidRPr="00AB0712">
        <w:rPr>
          <w:rFonts w:ascii="Times New Roman" w:hAnsi="Times New Roman"/>
          <w:sz w:val="26"/>
          <w:szCs w:val="26"/>
        </w:rPr>
        <w:t>К</w:t>
      </w:r>
      <w:r w:rsidR="00C361E1" w:rsidRPr="00AB0712">
        <w:rPr>
          <w:rFonts w:ascii="Times New Roman" w:hAnsi="Times New Roman"/>
          <w:sz w:val="26"/>
          <w:szCs w:val="26"/>
        </w:rPr>
        <w:t>ачество обучения</w:t>
      </w:r>
      <w:r w:rsidR="00C361E1" w:rsidRPr="00AB0712">
        <w:rPr>
          <w:rFonts w:ascii="Times New Roman" w:hAnsi="Times New Roman"/>
          <w:b/>
          <w:sz w:val="26"/>
          <w:szCs w:val="26"/>
        </w:rPr>
        <w:t xml:space="preserve"> ниже региональных показателей по всем предметам </w:t>
      </w:r>
      <w:r w:rsidR="00C361E1" w:rsidRPr="00AB0712">
        <w:rPr>
          <w:rFonts w:ascii="Times New Roman" w:hAnsi="Times New Roman"/>
          <w:sz w:val="26"/>
          <w:szCs w:val="26"/>
        </w:rPr>
        <w:t xml:space="preserve">у </w:t>
      </w:r>
      <w:r w:rsidR="00BC5245" w:rsidRPr="00AB0712">
        <w:rPr>
          <w:rFonts w:ascii="Times New Roman" w:hAnsi="Times New Roman"/>
          <w:sz w:val="26"/>
          <w:szCs w:val="26"/>
        </w:rPr>
        <w:t>семиклассников</w:t>
      </w:r>
      <w:r w:rsidR="00C361E1" w:rsidRPr="00AB0712">
        <w:rPr>
          <w:rFonts w:ascii="Times New Roman" w:hAnsi="Times New Roman"/>
          <w:sz w:val="26"/>
          <w:szCs w:val="26"/>
        </w:rPr>
        <w:t xml:space="preserve"> </w:t>
      </w:r>
      <w:r w:rsidR="00C361E1" w:rsidRPr="00AB0712">
        <w:rPr>
          <w:rFonts w:ascii="Times New Roman" w:hAnsi="Times New Roman"/>
          <w:b/>
          <w:sz w:val="26"/>
          <w:szCs w:val="26"/>
        </w:rPr>
        <w:t>МБОУ «</w:t>
      </w:r>
      <w:r w:rsidR="00BC5245" w:rsidRPr="00AB0712">
        <w:rPr>
          <w:rFonts w:ascii="Times New Roman" w:hAnsi="Times New Roman"/>
          <w:b/>
          <w:sz w:val="26"/>
          <w:szCs w:val="26"/>
        </w:rPr>
        <w:t>Борковская С</w:t>
      </w:r>
      <w:r w:rsidRPr="00AB0712">
        <w:rPr>
          <w:rFonts w:ascii="Times New Roman" w:hAnsi="Times New Roman"/>
          <w:b/>
          <w:sz w:val="26"/>
          <w:szCs w:val="26"/>
        </w:rPr>
        <w:t>ОШ»</w:t>
      </w:r>
      <w:r w:rsidR="00BC5245" w:rsidRPr="00AB0712">
        <w:rPr>
          <w:rFonts w:ascii="Times New Roman" w:hAnsi="Times New Roman"/>
          <w:b/>
          <w:sz w:val="26"/>
          <w:szCs w:val="26"/>
        </w:rPr>
        <w:t>.</w:t>
      </w:r>
    </w:p>
    <w:p w:rsidR="00E8553A" w:rsidRPr="00AB0712" w:rsidRDefault="00C361E1" w:rsidP="00E82AAA">
      <w:pPr>
        <w:spacing w:after="0" w:line="240" w:lineRule="auto"/>
        <w:ind w:firstLine="708"/>
        <w:jc w:val="both"/>
        <w:rPr>
          <w:rFonts w:ascii="Times New Roman" w:hAnsi="Times New Roman"/>
          <w:sz w:val="26"/>
          <w:szCs w:val="26"/>
        </w:rPr>
      </w:pPr>
      <w:r w:rsidRPr="00AB0712">
        <w:rPr>
          <w:rFonts w:ascii="Times New Roman" w:hAnsi="Times New Roman"/>
          <w:sz w:val="26"/>
          <w:szCs w:val="26"/>
        </w:rPr>
        <w:t xml:space="preserve">Неудовлетворительные результаты </w:t>
      </w:r>
      <w:r w:rsidR="00471305" w:rsidRPr="00AB0712">
        <w:rPr>
          <w:rFonts w:ascii="Times New Roman" w:hAnsi="Times New Roman"/>
          <w:sz w:val="26"/>
          <w:szCs w:val="26"/>
        </w:rPr>
        <w:t xml:space="preserve">наблюдаются </w:t>
      </w:r>
      <w:r w:rsidR="00471305" w:rsidRPr="00AB0712">
        <w:rPr>
          <w:rFonts w:ascii="Times New Roman" w:hAnsi="Times New Roman"/>
          <w:b/>
          <w:sz w:val="26"/>
          <w:szCs w:val="26"/>
        </w:rPr>
        <w:t xml:space="preserve">по географии в одном ОУ  </w:t>
      </w:r>
      <w:r w:rsidR="00471305" w:rsidRPr="00AB0712">
        <w:rPr>
          <w:rFonts w:ascii="Times New Roman" w:hAnsi="Times New Roman"/>
          <w:sz w:val="26"/>
          <w:szCs w:val="26"/>
        </w:rPr>
        <w:t>(МБОУ «СОШ № 1 г. Никольска»</w:t>
      </w:r>
      <w:r w:rsidR="00471305" w:rsidRPr="00AB0712">
        <w:rPr>
          <w:rFonts w:ascii="Times New Roman" w:hAnsi="Times New Roman"/>
          <w:b/>
          <w:sz w:val="26"/>
          <w:szCs w:val="26"/>
        </w:rPr>
        <w:t xml:space="preserve">), по биологии – </w:t>
      </w:r>
      <w:r w:rsidR="00471305" w:rsidRPr="00AB0712">
        <w:rPr>
          <w:rFonts w:ascii="Times New Roman" w:hAnsi="Times New Roman"/>
          <w:sz w:val="26"/>
          <w:szCs w:val="26"/>
        </w:rPr>
        <w:t>в 7 ОУ,</w:t>
      </w:r>
      <w:r w:rsidR="00471305" w:rsidRPr="00AB0712">
        <w:rPr>
          <w:rFonts w:ascii="Times New Roman" w:hAnsi="Times New Roman"/>
          <w:b/>
          <w:sz w:val="26"/>
          <w:szCs w:val="26"/>
        </w:rPr>
        <w:t xml:space="preserve"> по обществознанию – </w:t>
      </w:r>
      <w:r w:rsidR="00471305" w:rsidRPr="00AB0712">
        <w:rPr>
          <w:rFonts w:ascii="Times New Roman" w:hAnsi="Times New Roman"/>
          <w:sz w:val="26"/>
          <w:szCs w:val="26"/>
        </w:rPr>
        <w:t>в 8 ОУ</w:t>
      </w:r>
      <w:r w:rsidR="00471305" w:rsidRPr="00AB0712">
        <w:rPr>
          <w:rFonts w:ascii="Times New Roman" w:hAnsi="Times New Roman"/>
          <w:b/>
          <w:sz w:val="26"/>
          <w:szCs w:val="26"/>
        </w:rPr>
        <w:t xml:space="preserve">, </w:t>
      </w:r>
      <w:r w:rsidRPr="00AB0712">
        <w:rPr>
          <w:rFonts w:ascii="Times New Roman" w:hAnsi="Times New Roman"/>
          <w:b/>
          <w:sz w:val="26"/>
          <w:szCs w:val="26"/>
        </w:rPr>
        <w:t>по русскому языку</w:t>
      </w:r>
      <w:r w:rsidRPr="00AB0712">
        <w:rPr>
          <w:rFonts w:ascii="Times New Roman" w:hAnsi="Times New Roman"/>
          <w:sz w:val="26"/>
          <w:szCs w:val="26"/>
        </w:rPr>
        <w:t xml:space="preserve"> </w:t>
      </w:r>
      <w:r w:rsidR="00BC5245" w:rsidRPr="00AB0712">
        <w:rPr>
          <w:rFonts w:ascii="Times New Roman" w:hAnsi="Times New Roman"/>
          <w:sz w:val="26"/>
          <w:szCs w:val="26"/>
        </w:rPr>
        <w:t xml:space="preserve">– в 9 ОУ, </w:t>
      </w:r>
      <w:r w:rsidR="00BC5245" w:rsidRPr="00AB0712">
        <w:rPr>
          <w:rFonts w:ascii="Times New Roman" w:hAnsi="Times New Roman"/>
          <w:b/>
          <w:sz w:val="26"/>
          <w:szCs w:val="26"/>
        </w:rPr>
        <w:t>по истории</w:t>
      </w:r>
      <w:r w:rsidR="00BC5245" w:rsidRPr="00AB0712">
        <w:rPr>
          <w:rFonts w:ascii="Times New Roman" w:hAnsi="Times New Roman"/>
          <w:sz w:val="26"/>
          <w:szCs w:val="26"/>
        </w:rPr>
        <w:t xml:space="preserve"> – в 10 ОУ,  </w:t>
      </w:r>
      <w:r w:rsidR="00BC5245" w:rsidRPr="00AB0712">
        <w:rPr>
          <w:rFonts w:ascii="Times New Roman" w:hAnsi="Times New Roman"/>
          <w:b/>
          <w:sz w:val="26"/>
          <w:szCs w:val="26"/>
        </w:rPr>
        <w:t>по математике - в 11 ОУ</w:t>
      </w:r>
      <w:r w:rsidR="00741147" w:rsidRPr="00AB0712">
        <w:rPr>
          <w:rFonts w:ascii="Times New Roman" w:hAnsi="Times New Roman"/>
          <w:b/>
          <w:sz w:val="26"/>
          <w:szCs w:val="26"/>
        </w:rPr>
        <w:t xml:space="preserve"> </w:t>
      </w:r>
      <w:r w:rsidRPr="00AB0712">
        <w:rPr>
          <w:rFonts w:ascii="Times New Roman" w:hAnsi="Times New Roman"/>
          <w:sz w:val="26"/>
          <w:szCs w:val="26"/>
        </w:rPr>
        <w:t>из 14 общеобразовательных учреждений района.</w:t>
      </w:r>
    </w:p>
    <w:p w:rsidR="00933D92" w:rsidRPr="00AB0712" w:rsidRDefault="00933D92" w:rsidP="00E82AAA">
      <w:pPr>
        <w:spacing w:after="0" w:line="240" w:lineRule="auto"/>
        <w:ind w:firstLine="708"/>
        <w:jc w:val="both"/>
        <w:rPr>
          <w:rFonts w:ascii="Times New Roman" w:hAnsi="Times New Roman"/>
          <w:sz w:val="26"/>
          <w:szCs w:val="26"/>
        </w:rPr>
      </w:pPr>
    </w:p>
    <w:p w:rsidR="00BC5245" w:rsidRPr="00AB0712" w:rsidRDefault="00BC5245" w:rsidP="00BC5245">
      <w:pPr>
        <w:tabs>
          <w:tab w:val="left" w:pos="900"/>
        </w:tabs>
        <w:suppressAutoHyphens/>
        <w:spacing w:after="0" w:line="240" w:lineRule="auto"/>
        <w:jc w:val="both"/>
        <w:rPr>
          <w:rFonts w:ascii="Times New Roman" w:hAnsi="Times New Roman"/>
          <w:i/>
          <w:sz w:val="28"/>
          <w:szCs w:val="28"/>
        </w:rPr>
      </w:pPr>
      <w:r w:rsidRPr="00980FFF">
        <w:rPr>
          <w:rFonts w:ascii="Times New Roman" w:hAnsi="Times New Roman"/>
          <w:i/>
          <w:sz w:val="28"/>
          <w:szCs w:val="28"/>
        </w:rPr>
        <w:t>Статистические отчеты прилагаются.</w:t>
      </w:r>
    </w:p>
    <w:p w:rsidR="00DA2C76" w:rsidRPr="00AB0712" w:rsidRDefault="00DA2C76" w:rsidP="0097396B">
      <w:pPr>
        <w:spacing w:after="0" w:line="240" w:lineRule="auto"/>
        <w:ind w:firstLine="709"/>
        <w:jc w:val="center"/>
        <w:rPr>
          <w:rFonts w:ascii="Times New Roman" w:hAnsi="Times New Roman"/>
          <w:b/>
          <w:sz w:val="28"/>
          <w:szCs w:val="28"/>
          <w:u w:val="single"/>
        </w:rPr>
      </w:pPr>
    </w:p>
    <w:p w:rsidR="00DA2C76" w:rsidRPr="00AB0712" w:rsidRDefault="00DA2C76" w:rsidP="0097396B">
      <w:pPr>
        <w:spacing w:after="0" w:line="240" w:lineRule="auto"/>
        <w:ind w:firstLine="709"/>
        <w:jc w:val="center"/>
        <w:rPr>
          <w:rFonts w:ascii="Times New Roman" w:hAnsi="Times New Roman"/>
          <w:b/>
          <w:sz w:val="28"/>
          <w:szCs w:val="28"/>
          <w:u w:val="single"/>
        </w:rPr>
      </w:pPr>
    </w:p>
    <w:p w:rsidR="00DE3512" w:rsidRPr="00AB0712" w:rsidRDefault="0097396B" w:rsidP="009F3AD8">
      <w:pPr>
        <w:spacing w:after="0" w:line="240" w:lineRule="auto"/>
        <w:ind w:firstLine="709"/>
        <w:jc w:val="center"/>
        <w:rPr>
          <w:rFonts w:ascii="Times New Roman" w:hAnsi="Times New Roman"/>
          <w:sz w:val="28"/>
          <w:szCs w:val="28"/>
        </w:rPr>
      </w:pPr>
      <w:r w:rsidRPr="00AB0712">
        <w:rPr>
          <w:rFonts w:ascii="Times New Roman" w:hAnsi="Times New Roman"/>
          <w:b/>
          <w:sz w:val="28"/>
          <w:szCs w:val="28"/>
          <w:u w:val="single"/>
        </w:rPr>
        <w:t xml:space="preserve">Результаты ВПР в </w:t>
      </w:r>
      <w:r w:rsidR="009F3AD8" w:rsidRPr="00AB0712">
        <w:rPr>
          <w:rFonts w:ascii="Times New Roman" w:hAnsi="Times New Roman"/>
          <w:b/>
          <w:sz w:val="28"/>
          <w:szCs w:val="28"/>
          <w:u w:val="single"/>
        </w:rPr>
        <w:t>8</w:t>
      </w:r>
      <w:r w:rsidRPr="00AB0712">
        <w:rPr>
          <w:rFonts w:ascii="Times New Roman" w:hAnsi="Times New Roman"/>
          <w:b/>
          <w:sz w:val="28"/>
          <w:szCs w:val="28"/>
          <w:u w:val="single"/>
        </w:rPr>
        <w:t xml:space="preserve"> классах </w:t>
      </w:r>
    </w:p>
    <w:p w:rsidR="0097396B" w:rsidRPr="00AB0712" w:rsidRDefault="00DE3512" w:rsidP="0097396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001B0DE2" w:rsidRPr="00AB0712">
        <w:rPr>
          <w:rFonts w:ascii="Times New Roman" w:hAnsi="Times New Roman"/>
          <w:sz w:val="28"/>
          <w:szCs w:val="28"/>
        </w:rPr>
        <w:t xml:space="preserve">В сентябре-октябре 2020 года </w:t>
      </w:r>
      <w:r w:rsidR="0097396B" w:rsidRPr="00AB0712">
        <w:rPr>
          <w:rFonts w:ascii="Times New Roman" w:hAnsi="Times New Roman"/>
          <w:sz w:val="28"/>
          <w:szCs w:val="28"/>
        </w:rPr>
        <w:t xml:space="preserve">во Всероссийских проверочных работах  в </w:t>
      </w:r>
      <w:r w:rsidR="001B0DE2" w:rsidRPr="00AB0712">
        <w:rPr>
          <w:rFonts w:ascii="Times New Roman" w:hAnsi="Times New Roman"/>
          <w:sz w:val="28"/>
          <w:szCs w:val="28"/>
        </w:rPr>
        <w:t xml:space="preserve">штатном </w:t>
      </w:r>
      <w:r w:rsidR="0097396B" w:rsidRPr="00AB0712">
        <w:rPr>
          <w:rFonts w:ascii="Times New Roman" w:hAnsi="Times New Roman"/>
          <w:sz w:val="28"/>
          <w:szCs w:val="28"/>
        </w:rPr>
        <w:t xml:space="preserve">режиме приняли участие  обучающиеся </w:t>
      </w:r>
      <w:r w:rsidR="001B0DE2" w:rsidRPr="00AB0712">
        <w:rPr>
          <w:rFonts w:ascii="Times New Roman" w:hAnsi="Times New Roman"/>
          <w:sz w:val="28"/>
          <w:szCs w:val="28"/>
        </w:rPr>
        <w:t>8</w:t>
      </w:r>
      <w:r w:rsidR="0097396B" w:rsidRPr="00AB0712">
        <w:rPr>
          <w:rFonts w:ascii="Times New Roman" w:hAnsi="Times New Roman"/>
          <w:sz w:val="28"/>
          <w:szCs w:val="28"/>
        </w:rPr>
        <w:t>-х классов общеобразовательных организаций Никольского муниципального района</w:t>
      </w:r>
      <w:r w:rsidR="001B0DE2" w:rsidRPr="00AB0712">
        <w:rPr>
          <w:rFonts w:ascii="Times New Roman" w:hAnsi="Times New Roman"/>
          <w:sz w:val="28"/>
          <w:szCs w:val="28"/>
        </w:rPr>
        <w:t>:</w:t>
      </w:r>
      <w:r w:rsidR="0097396B" w:rsidRPr="00AB0712">
        <w:rPr>
          <w:rFonts w:ascii="Times New Roman" w:hAnsi="Times New Roman"/>
          <w:sz w:val="28"/>
          <w:szCs w:val="28"/>
        </w:rPr>
        <w:t xml:space="preserve"> по русскому языку -</w:t>
      </w:r>
      <w:r w:rsidR="001B0DE2" w:rsidRPr="00AB0712">
        <w:rPr>
          <w:rFonts w:ascii="Times New Roman" w:hAnsi="Times New Roman"/>
          <w:sz w:val="28"/>
          <w:szCs w:val="28"/>
        </w:rPr>
        <w:t>204</w:t>
      </w:r>
      <w:r w:rsidR="0097396B" w:rsidRPr="00AB0712">
        <w:rPr>
          <w:rFonts w:ascii="Times New Roman" w:hAnsi="Times New Roman"/>
          <w:sz w:val="28"/>
          <w:szCs w:val="28"/>
        </w:rPr>
        <w:t xml:space="preserve"> </w:t>
      </w:r>
      <w:proofErr w:type="spellStart"/>
      <w:r w:rsidR="0097396B" w:rsidRPr="00AB0712">
        <w:rPr>
          <w:rFonts w:ascii="Times New Roman" w:hAnsi="Times New Roman"/>
          <w:sz w:val="28"/>
          <w:szCs w:val="28"/>
        </w:rPr>
        <w:t>уч</w:t>
      </w:r>
      <w:proofErr w:type="spellEnd"/>
      <w:r w:rsidR="0097396B" w:rsidRPr="00AB0712">
        <w:rPr>
          <w:rFonts w:ascii="Times New Roman" w:hAnsi="Times New Roman"/>
          <w:sz w:val="28"/>
          <w:szCs w:val="28"/>
        </w:rPr>
        <w:t>., по математике</w:t>
      </w:r>
      <w:r w:rsidR="001B0DE2" w:rsidRPr="00AB0712">
        <w:rPr>
          <w:rFonts w:ascii="Times New Roman" w:hAnsi="Times New Roman"/>
          <w:sz w:val="28"/>
          <w:szCs w:val="28"/>
        </w:rPr>
        <w:t xml:space="preserve"> </w:t>
      </w:r>
      <w:r w:rsidR="0097396B" w:rsidRPr="00AB0712">
        <w:rPr>
          <w:rFonts w:ascii="Times New Roman" w:hAnsi="Times New Roman"/>
          <w:sz w:val="28"/>
          <w:szCs w:val="28"/>
        </w:rPr>
        <w:t xml:space="preserve">– </w:t>
      </w:r>
      <w:r w:rsidR="001B0DE2" w:rsidRPr="00AB0712">
        <w:rPr>
          <w:rFonts w:ascii="Times New Roman" w:hAnsi="Times New Roman"/>
          <w:sz w:val="28"/>
          <w:szCs w:val="28"/>
        </w:rPr>
        <w:t xml:space="preserve">207 </w:t>
      </w:r>
      <w:proofErr w:type="spellStart"/>
      <w:r w:rsidR="0097396B" w:rsidRPr="00AB0712">
        <w:rPr>
          <w:rFonts w:ascii="Times New Roman" w:hAnsi="Times New Roman"/>
          <w:sz w:val="28"/>
          <w:szCs w:val="28"/>
        </w:rPr>
        <w:t>уч</w:t>
      </w:r>
      <w:proofErr w:type="spellEnd"/>
      <w:r w:rsidR="0097396B" w:rsidRPr="00AB0712">
        <w:rPr>
          <w:rFonts w:ascii="Times New Roman" w:hAnsi="Times New Roman"/>
          <w:sz w:val="28"/>
          <w:szCs w:val="28"/>
        </w:rPr>
        <w:t xml:space="preserve">., по истории – </w:t>
      </w:r>
      <w:r w:rsidR="001B0DE2" w:rsidRPr="00AB0712">
        <w:rPr>
          <w:rFonts w:ascii="Times New Roman" w:hAnsi="Times New Roman"/>
          <w:sz w:val="28"/>
          <w:szCs w:val="28"/>
        </w:rPr>
        <w:t>196</w:t>
      </w:r>
      <w:r w:rsidR="0097396B" w:rsidRPr="00AB0712">
        <w:rPr>
          <w:rFonts w:ascii="Times New Roman" w:hAnsi="Times New Roman"/>
          <w:sz w:val="28"/>
          <w:szCs w:val="28"/>
        </w:rPr>
        <w:t xml:space="preserve"> </w:t>
      </w:r>
      <w:proofErr w:type="spellStart"/>
      <w:r w:rsidR="0097396B" w:rsidRPr="00AB0712">
        <w:rPr>
          <w:rFonts w:ascii="Times New Roman" w:hAnsi="Times New Roman"/>
          <w:sz w:val="28"/>
          <w:szCs w:val="28"/>
        </w:rPr>
        <w:t>уч</w:t>
      </w:r>
      <w:proofErr w:type="spellEnd"/>
      <w:r w:rsidR="0097396B" w:rsidRPr="00AB0712">
        <w:rPr>
          <w:rFonts w:ascii="Times New Roman" w:hAnsi="Times New Roman"/>
          <w:sz w:val="28"/>
          <w:szCs w:val="28"/>
        </w:rPr>
        <w:t xml:space="preserve">., по биологии – </w:t>
      </w:r>
      <w:r w:rsidR="001B0DE2" w:rsidRPr="00AB0712">
        <w:rPr>
          <w:rFonts w:ascii="Times New Roman" w:hAnsi="Times New Roman"/>
          <w:sz w:val="28"/>
          <w:szCs w:val="28"/>
        </w:rPr>
        <w:t>204</w:t>
      </w:r>
      <w:r w:rsidR="0097396B" w:rsidRPr="00AB0712">
        <w:rPr>
          <w:rFonts w:ascii="Times New Roman" w:hAnsi="Times New Roman"/>
          <w:sz w:val="28"/>
          <w:szCs w:val="28"/>
        </w:rPr>
        <w:t xml:space="preserve"> </w:t>
      </w:r>
      <w:proofErr w:type="spellStart"/>
      <w:r w:rsidR="0097396B" w:rsidRPr="00AB0712">
        <w:rPr>
          <w:rFonts w:ascii="Times New Roman" w:hAnsi="Times New Roman"/>
          <w:sz w:val="28"/>
          <w:szCs w:val="28"/>
        </w:rPr>
        <w:t>уч</w:t>
      </w:r>
      <w:proofErr w:type="spellEnd"/>
      <w:r w:rsidR="0097396B" w:rsidRPr="00AB0712">
        <w:rPr>
          <w:rFonts w:ascii="Times New Roman" w:hAnsi="Times New Roman"/>
          <w:sz w:val="28"/>
          <w:szCs w:val="28"/>
        </w:rPr>
        <w:t xml:space="preserve">., по географии – </w:t>
      </w:r>
      <w:r w:rsidR="001B0DE2" w:rsidRPr="00AB0712">
        <w:rPr>
          <w:rFonts w:ascii="Times New Roman" w:hAnsi="Times New Roman"/>
          <w:sz w:val="28"/>
          <w:szCs w:val="28"/>
        </w:rPr>
        <w:t>207</w:t>
      </w:r>
      <w:r w:rsidRPr="00AB0712">
        <w:rPr>
          <w:rFonts w:ascii="Times New Roman" w:hAnsi="Times New Roman"/>
          <w:sz w:val="28"/>
          <w:szCs w:val="28"/>
        </w:rPr>
        <w:t xml:space="preserve"> </w:t>
      </w:r>
      <w:proofErr w:type="spellStart"/>
      <w:r w:rsidR="0097396B" w:rsidRPr="00AB0712">
        <w:rPr>
          <w:rFonts w:ascii="Times New Roman" w:hAnsi="Times New Roman"/>
          <w:sz w:val="28"/>
          <w:szCs w:val="28"/>
        </w:rPr>
        <w:t>уч</w:t>
      </w:r>
      <w:proofErr w:type="spellEnd"/>
      <w:r w:rsidR="0097396B" w:rsidRPr="00AB0712">
        <w:rPr>
          <w:rFonts w:ascii="Times New Roman" w:hAnsi="Times New Roman"/>
          <w:sz w:val="28"/>
          <w:szCs w:val="28"/>
        </w:rPr>
        <w:t xml:space="preserve">., по обществознанию </w:t>
      </w:r>
      <w:r w:rsidR="001B0DE2" w:rsidRPr="00AB0712">
        <w:rPr>
          <w:rFonts w:ascii="Times New Roman" w:hAnsi="Times New Roman"/>
          <w:sz w:val="28"/>
          <w:szCs w:val="28"/>
        </w:rPr>
        <w:t xml:space="preserve">и физике </w:t>
      </w:r>
      <w:r w:rsidR="0097396B" w:rsidRPr="00AB0712">
        <w:rPr>
          <w:rFonts w:ascii="Times New Roman" w:hAnsi="Times New Roman"/>
          <w:sz w:val="28"/>
          <w:szCs w:val="28"/>
        </w:rPr>
        <w:t xml:space="preserve">– </w:t>
      </w:r>
      <w:r w:rsidR="001B0DE2" w:rsidRPr="00AB0712">
        <w:rPr>
          <w:rFonts w:ascii="Times New Roman" w:hAnsi="Times New Roman"/>
          <w:sz w:val="28"/>
          <w:szCs w:val="28"/>
        </w:rPr>
        <w:t>по 199</w:t>
      </w:r>
      <w:r w:rsidR="0097396B" w:rsidRPr="00AB0712">
        <w:rPr>
          <w:rFonts w:ascii="Times New Roman" w:hAnsi="Times New Roman"/>
          <w:sz w:val="28"/>
          <w:szCs w:val="28"/>
        </w:rPr>
        <w:t xml:space="preserve"> </w:t>
      </w:r>
      <w:proofErr w:type="spellStart"/>
      <w:r w:rsidR="0097396B" w:rsidRPr="00AB0712">
        <w:rPr>
          <w:rFonts w:ascii="Times New Roman" w:hAnsi="Times New Roman"/>
          <w:sz w:val="28"/>
          <w:szCs w:val="28"/>
        </w:rPr>
        <w:t>уч</w:t>
      </w:r>
      <w:proofErr w:type="spellEnd"/>
      <w:r w:rsidRPr="00AB0712">
        <w:rPr>
          <w:rFonts w:ascii="Times New Roman" w:hAnsi="Times New Roman"/>
          <w:sz w:val="28"/>
          <w:szCs w:val="28"/>
        </w:rPr>
        <w:t xml:space="preserve">., по </w:t>
      </w:r>
      <w:r w:rsidR="001B0DE2" w:rsidRPr="00AB0712">
        <w:rPr>
          <w:rFonts w:ascii="Times New Roman" w:hAnsi="Times New Roman"/>
          <w:sz w:val="28"/>
          <w:szCs w:val="28"/>
        </w:rPr>
        <w:t>английскому языку</w:t>
      </w:r>
      <w:r w:rsidRPr="00AB0712">
        <w:rPr>
          <w:rFonts w:ascii="Times New Roman" w:hAnsi="Times New Roman"/>
          <w:sz w:val="28"/>
          <w:szCs w:val="28"/>
        </w:rPr>
        <w:t xml:space="preserve"> – </w:t>
      </w:r>
      <w:r w:rsidR="001B0DE2" w:rsidRPr="00AB0712">
        <w:rPr>
          <w:rFonts w:ascii="Times New Roman" w:hAnsi="Times New Roman"/>
          <w:sz w:val="28"/>
          <w:szCs w:val="28"/>
        </w:rPr>
        <w:t>182</w:t>
      </w:r>
      <w:r w:rsidRPr="00AB0712">
        <w:rPr>
          <w:rFonts w:ascii="Times New Roman" w:hAnsi="Times New Roman"/>
          <w:sz w:val="28"/>
          <w:szCs w:val="28"/>
        </w:rPr>
        <w:t xml:space="preserve">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xml:space="preserve">., по </w:t>
      </w:r>
      <w:r w:rsidR="001B0DE2" w:rsidRPr="00AB0712">
        <w:rPr>
          <w:rFonts w:ascii="Times New Roman" w:hAnsi="Times New Roman"/>
          <w:sz w:val="28"/>
          <w:szCs w:val="28"/>
        </w:rPr>
        <w:t xml:space="preserve">немецкому </w:t>
      </w:r>
      <w:r w:rsidRPr="00AB0712">
        <w:rPr>
          <w:rFonts w:ascii="Times New Roman" w:hAnsi="Times New Roman"/>
          <w:sz w:val="28"/>
          <w:szCs w:val="28"/>
        </w:rPr>
        <w:t xml:space="preserve"> языку – </w:t>
      </w:r>
      <w:r w:rsidR="001B0DE2" w:rsidRPr="00AB0712">
        <w:rPr>
          <w:rFonts w:ascii="Times New Roman" w:hAnsi="Times New Roman"/>
          <w:sz w:val="28"/>
          <w:szCs w:val="28"/>
        </w:rPr>
        <w:t>22</w:t>
      </w:r>
      <w:r w:rsidRPr="00AB0712">
        <w:rPr>
          <w:rFonts w:ascii="Times New Roman" w:hAnsi="Times New Roman"/>
          <w:sz w:val="28"/>
          <w:szCs w:val="28"/>
        </w:rPr>
        <w:t xml:space="preserve"> ученика</w:t>
      </w:r>
      <w:r w:rsidR="0097396B" w:rsidRPr="00AB0712">
        <w:rPr>
          <w:rFonts w:ascii="Times New Roman" w:hAnsi="Times New Roman"/>
          <w:sz w:val="28"/>
          <w:szCs w:val="28"/>
        </w:rPr>
        <w:t>).</w:t>
      </w:r>
      <w:proofErr w:type="gramEnd"/>
    </w:p>
    <w:p w:rsidR="001B0DE2" w:rsidRPr="00AB0712" w:rsidRDefault="0097396B" w:rsidP="0097396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001B0DE2" w:rsidRPr="00AB0712">
        <w:rPr>
          <w:rFonts w:ascii="Times New Roman" w:hAnsi="Times New Roman"/>
          <w:sz w:val="28"/>
          <w:szCs w:val="28"/>
        </w:rPr>
        <w:t>Обучающиеся</w:t>
      </w:r>
      <w:proofErr w:type="gramEnd"/>
      <w:r w:rsidR="001B0DE2" w:rsidRPr="00AB0712">
        <w:rPr>
          <w:rFonts w:ascii="Times New Roman" w:hAnsi="Times New Roman"/>
          <w:sz w:val="28"/>
          <w:szCs w:val="28"/>
        </w:rPr>
        <w:t xml:space="preserve"> 8-х классов справились с ВПР по всем предметам хуже, чем по региону и всей выборке.</w:t>
      </w:r>
    </w:p>
    <w:p w:rsidR="001B0DE2" w:rsidRPr="00AB0712" w:rsidRDefault="001B0DE2" w:rsidP="0097396B">
      <w:pPr>
        <w:tabs>
          <w:tab w:val="left" w:pos="900"/>
        </w:tabs>
        <w:suppressAutoHyphens/>
        <w:spacing w:after="0" w:line="240" w:lineRule="auto"/>
        <w:jc w:val="both"/>
        <w:rPr>
          <w:rFonts w:ascii="Times New Roman" w:hAnsi="Times New Roman"/>
          <w:bCs/>
          <w:sz w:val="28"/>
          <w:szCs w:val="28"/>
        </w:rPr>
      </w:pPr>
      <w:r w:rsidRPr="00AB0712">
        <w:rPr>
          <w:rFonts w:ascii="Times New Roman" w:hAnsi="Times New Roman"/>
          <w:sz w:val="28"/>
          <w:szCs w:val="28"/>
        </w:rPr>
        <w:tab/>
      </w:r>
      <w:r w:rsidR="0097396B" w:rsidRPr="00AB0712">
        <w:rPr>
          <w:rFonts w:ascii="Times New Roman" w:hAnsi="Times New Roman"/>
          <w:sz w:val="28"/>
          <w:szCs w:val="28"/>
        </w:rPr>
        <w:t xml:space="preserve">Качество </w:t>
      </w:r>
      <w:proofErr w:type="gramStart"/>
      <w:r w:rsidR="0097396B" w:rsidRPr="00AB0712">
        <w:rPr>
          <w:rFonts w:ascii="Times New Roman" w:hAnsi="Times New Roman"/>
          <w:sz w:val="28"/>
          <w:szCs w:val="28"/>
        </w:rPr>
        <w:t xml:space="preserve">обучения </w:t>
      </w:r>
      <w:r w:rsidR="0097396B" w:rsidRPr="00AB0712">
        <w:rPr>
          <w:rFonts w:ascii="Times New Roman" w:hAnsi="Times New Roman"/>
          <w:b/>
          <w:sz w:val="28"/>
          <w:szCs w:val="28"/>
        </w:rPr>
        <w:t>по</w:t>
      </w:r>
      <w:proofErr w:type="gramEnd"/>
      <w:r w:rsidR="0097396B" w:rsidRPr="00AB0712">
        <w:rPr>
          <w:rFonts w:ascii="Times New Roman" w:hAnsi="Times New Roman"/>
          <w:b/>
          <w:sz w:val="28"/>
          <w:szCs w:val="28"/>
        </w:rPr>
        <w:t xml:space="preserve"> </w:t>
      </w:r>
      <w:r w:rsidR="0097396B" w:rsidRPr="00AB0712">
        <w:rPr>
          <w:rFonts w:ascii="Times New Roman" w:hAnsi="Times New Roman"/>
          <w:b/>
          <w:bCs/>
          <w:sz w:val="28"/>
          <w:szCs w:val="28"/>
        </w:rPr>
        <w:t>русскому языку</w:t>
      </w:r>
      <w:r w:rsidRPr="00AB0712">
        <w:rPr>
          <w:rFonts w:ascii="Times New Roman" w:hAnsi="Times New Roman"/>
          <w:b/>
          <w:bCs/>
          <w:sz w:val="28"/>
          <w:szCs w:val="28"/>
        </w:rPr>
        <w:t xml:space="preserve"> и истории </w:t>
      </w:r>
      <w:r w:rsidRPr="00AB0712">
        <w:rPr>
          <w:rFonts w:ascii="Times New Roman" w:hAnsi="Times New Roman"/>
          <w:bCs/>
          <w:sz w:val="28"/>
          <w:szCs w:val="28"/>
        </w:rPr>
        <w:t>выше</w:t>
      </w:r>
      <w:r w:rsidRPr="00AB0712">
        <w:rPr>
          <w:rFonts w:ascii="Times New Roman" w:hAnsi="Times New Roman"/>
          <w:b/>
          <w:bCs/>
          <w:sz w:val="28"/>
          <w:szCs w:val="28"/>
        </w:rPr>
        <w:t xml:space="preserve"> </w:t>
      </w:r>
      <w:r w:rsidRPr="00AB0712">
        <w:rPr>
          <w:rFonts w:ascii="Times New Roman" w:hAnsi="Times New Roman"/>
          <w:bCs/>
          <w:sz w:val="28"/>
          <w:szCs w:val="28"/>
        </w:rPr>
        <w:t>среднестатистических результатов по Вологодской области,</w:t>
      </w:r>
      <w:r w:rsidRPr="00AB0712">
        <w:rPr>
          <w:rFonts w:ascii="Times New Roman" w:hAnsi="Times New Roman"/>
          <w:b/>
          <w:bCs/>
          <w:sz w:val="28"/>
          <w:szCs w:val="28"/>
        </w:rPr>
        <w:t xml:space="preserve"> </w:t>
      </w:r>
      <w:r w:rsidRPr="00AB0712">
        <w:rPr>
          <w:rFonts w:ascii="Times New Roman" w:hAnsi="Times New Roman"/>
          <w:bCs/>
          <w:sz w:val="28"/>
          <w:szCs w:val="28"/>
        </w:rPr>
        <w:t xml:space="preserve">но ниже, чем в Российской Федерации. </w:t>
      </w:r>
    </w:p>
    <w:p w:rsidR="004710D9" w:rsidRPr="00AB0712" w:rsidRDefault="001B0DE2" w:rsidP="0097396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b/>
          <w:bCs/>
          <w:sz w:val="28"/>
          <w:szCs w:val="28"/>
        </w:rPr>
        <w:tab/>
      </w:r>
      <w:r w:rsidRPr="00AB0712">
        <w:rPr>
          <w:rFonts w:ascii="Times New Roman" w:hAnsi="Times New Roman"/>
          <w:bCs/>
          <w:sz w:val="28"/>
          <w:szCs w:val="28"/>
        </w:rPr>
        <w:t xml:space="preserve">Качество </w:t>
      </w:r>
      <w:proofErr w:type="gramStart"/>
      <w:r w:rsidRPr="00AB0712">
        <w:rPr>
          <w:rFonts w:ascii="Times New Roman" w:hAnsi="Times New Roman"/>
          <w:bCs/>
          <w:sz w:val="28"/>
          <w:szCs w:val="28"/>
        </w:rPr>
        <w:t>обучения</w:t>
      </w:r>
      <w:r w:rsidRPr="00AB0712">
        <w:rPr>
          <w:rFonts w:ascii="Times New Roman" w:hAnsi="Times New Roman"/>
          <w:b/>
          <w:bCs/>
          <w:sz w:val="28"/>
          <w:szCs w:val="28"/>
        </w:rPr>
        <w:t xml:space="preserve"> по </w:t>
      </w:r>
      <w:r w:rsidR="0097396B" w:rsidRPr="00AB0712">
        <w:rPr>
          <w:rFonts w:ascii="Times New Roman" w:hAnsi="Times New Roman"/>
          <w:b/>
          <w:bCs/>
          <w:sz w:val="28"/>
          <w:szCs w:val="28"/>
        </w:rPr>
        <w:t>математике</w:t>
      </w:r>
      <w:proofErr w:type="gramEnd"/>
      <w:r w:rsidR="00A43E7D" w:rsidRPr="00AB0712">
        <w:rPr>
          <w:rFonts w:ascii="Times New Roman" w:hAnsi="Times New Roman"/>
          <w:b/>
          <w:bCs/>
          <w:sz w:val="28"/>
          <w:szCs w:val="28"/>
        </w:rPr>
        <w:t>, биологии,</w:t>
      </w:r>
      <w:r w:rsidR="0097396B" w:rsidRPr="00AB0712">
        <w:rPr>
          <w:rFonts w:ascii="Times New Roman" w:hAnsi="Times New Roman"/>
          <w:b/>
          <w:bCs/>
          <w:sz w:val="28"/>
          <w:szCs w:val="28"/>
        </w:rPr>
        <w:t xml:space="preserve"> географии</w:t>
      </w:r>
      <w:r w:rsidR="00A43E7D" w:rsidRPr="00AB0712">
        <w:rPr>
          <w:rFonts w:ascii="Times New Roman" w:hAnsi="Times New Roman"/>
          <w:b/>
          <w:bCs/>
          <w:sz w:val="28"/>
          <w:szCs w:val="28"/>
        </w:rPr>
        <w:t>,</w:t>
      </w:r>
      <w:r w:rsidR="00A43E7D" w:rsidRPr="00AB0712">
        <w:rPr>
          <w:rFonts w:ascii="Times New Roman" w:hAnsi="Times New Roman"/>
          <w:b/>
          <w:sz w:val="28"/>
          <w:szCs w:val="28"/>
        </w:rPr>
        <w:t xml:space="preserve"> обществознанию</w:t>
      </w:r>
      <w:r w:rsidRPr="00AB0712">
        <w:rPr>
          <w:rFonts w:ascii="Times New Roman" w:hAnsi="Times New Roman"/>
          <w:b/>
          <w:sz w:val="28"/>
          <w:szCs w:val="28"/>
        </w:rPr>
        <w:t xml:space="preserve">, </w:t>
      </w:r>
      <w:r w:rsidR="004710D9" w:rsidRPr="00AB0712">
        <w:rPr>
          <w:rFonts w:ascii="Times New Roman" w:hAnsi="Times New Roman"/>
          <w:b/>
          <w:sz w:val="28"/>
          <w:szCs w:val="28"/>
        </w:rPr>
        <w:t xml:space="preserve">физике, </w:t>
      </w:r>
      <w:r w:rsidRPr="00AB0712">
        <w:rPr>
          <w:rFonts w:ascii="Times New Roman" w:hAnsi="Times New Roman"/>
          <w:b/>
          <w:sz w:val="28"/>
          <w:szCs w:val="28"/>
        </w:rPr>
        <w:t xml:space="preserve">английскому и немецкому </w:t>
      </w:r>
      <w:r w:rsidR="00A43E7D" w:rsidRPr="00AB0712">
        <w:rPr>
          <w:rFonts w:ascii="Times New Roman" w:hAnsi="Times New Roman"/>
          <w:b/>
          <w:sz w:val="28"/>
          <w:szCs w:val="28"/>
        </w:rPr>
        <w:t xml:space="preserve"> </w:t>
      </w:r>
      <w:r w:rsidRPr="00AB0712">
        <w:rPr>
          <w:rFonts w:ascii="Times New Roman" w:hAnsi="Times New Roman"/>
          <w:b/>
          <w:sz w:val="28"/>
          <w:szCs w:val="28"/>
        </w:rPr>
        <w:t xml:space="preserve">языкам </w:t>
      </w:r>
      <w:r w:rsidR="0097396B" w:rsidRPr="00AB0712">
        <w:rPr>
          <w:rFonts w:ascii="Times New Roman" w:hAnsi="Times New Roman"/>
          <w:sz w:val="28"/>
          <w:szCs w:val="28"/>
        </w:rPr>
        <w:t xml:space="preserve">ниже региональных </w:t>
      </w:r>
      <w:r w:rsidR="004710D9" w:rsidRPr="00AB0712">
        <w:rPr>
          <w:rFonts w:ascii="Times New Roman" w:hAnsi="Times New Roman"/>
          <w:sz w:val="28"/>
          <w:szCs w:val="28"/>
        </w:rPr>
        <w:t xml:space="preserve">и российских </w:t>
      </w:r>
      <w:r w:rsidR="0097396B" w:rsidRPr="00AB0712">
        <w:rPr>
          <w:rFonts w:ascii="Times New Roman" w:hAnsi="Times New Roman"/>
          <w:sz w:val="28"/>
          <w:szCs w:val="28"/>
        </w:rPr>
        <w:t>показателей</w:t>
      </w:r>
      <w:r w:rsidR="004710D9" w:rsidRPr="00AB0712">
        <w:rPr>
          <w:rFonts w:ascii="Times New Roman" w:hAnsi="Times New Roman"/>
          <w:sz w:val="28"/>
          <w:szCs w:val="28"/>
        </w:rPr>
        <w:t>.</w:t>
      </w:r>
    </w:p>
    <w:p w:rsidR="004710D9" w:rsidRPr="00AB0712" w:rsidRDefault="004710D9" w:rsidP="0097396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p w:rsidR="000E50A9" w:rsidRPr="00AB0712" w:rsidRDefault="000E50A9" w:rsidP="000E50A9">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Сравнительная динамика результатов качества обучения ВПР, полученных </w:t>
      </w:r>
      <w:proofErr w:type="gramStart"/>
      <w:r w:rsidRPr="00AB0712">
        <w:rPr>
          <w:rFonts w:ascii="Times New Roman" w:hAnsi="Times New Roman"/>
          <w:b/>
          <w:sz w:val="24"/>
          <w:szCs w:val="24"/>
        </w:rPr>
        <w:t>обучающимися</w:t>
      </w:r>
      <w:proofErr w:type="gramEnd"/>
      <w:r w:rsidRPr="00AB0712">
        <w:rPr>
          <w:rFonts w:ascii="Times New Roman" w:hAnsi="Times New Roman"/>
          <w:b/>
          <w:sz w:val="24"/>
          <w:szCs w:val="24"/>
        </w:rPr>
        <w:t xml:space="preserve"> 7-х (8-х) классов Никольского муниципального района </w:t>
      </w:r>
    </w:p>
    <w:p w:rsidR="000E50A9" w:rsidRPr="00AB0712" w:rsidRDefault="000E50A9" w:rsidP="000E50A9">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в 2019 году и в 2020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0E50A9" w:rsidRPr="00AB0712" w:rsidTr="0008115F">
        <w:tc>
          <w:tcPr>
            <w:tcW w:w="2802" w:type="dxa"/>
            <w:vMerge w:val="restart"/>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p>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6662" w:type="dxa"/>
            <w:gridSpan w:val="2"/>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Качество</w:t>
            </w:r>
          </w:p>
        </w:tc>
      </w:tr>
      <w:tr w:rsidR="000E50A9" w:rsidRPr="00AB0712" w:rsidTr="0008115F">
        <w:tc>
          <w:tcPr>
            <w:tcW w:w="2802" w:type="dxa"/>
            <w:vMerge/>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Апрель 2019 год</w:t>
            </w:r>
          </w:p>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7 класс</w:t>
            </w:r>
          </w:p>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Режим апробации</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Сентябрь 2020</w:t>
            </w:r>
          </w:p>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8 класс</w:t>
            </w:r>
          </w:p>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Штатный режим</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Математика</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36,3 %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16,9 %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Русский язык</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21,5 %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24,5 %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Биология</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33,3 %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14,2 %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География</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10,5 %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7,73 %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История</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37 %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15,8 %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 xml:space="preserve">Обществознание </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27 %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17,6 %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Физика</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36,3 %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11,6 %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Английский язык</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66,7 %</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5,49 %</w:t>
            </w:r>
          </w:p>
        </w:tc>
      </w:tr>
      <w:tr w:rsidR="000E50A9" w:rsidRPr="00AB0712" w:rsidTr="0008115F">
        <w:tc>
          <w:tcPr>
            <w:tcW w:w="2802" w:type="dxa"/>
          </w:tcPr>
          <w:p w:rsidR="000E50A9" w:rsidRPr="00AB0712" w:rsidRDefault="000E50A9" w:rsidP="0008115F">
            <w:pPr>
              <w:tabs>
                <w:tab w:val="left" w:pos="900"/>
              </w:tabs>
              <w:suppressAutoHyphens/>
              <w:spacing w:after="0" w:line="240" w:lineRule="auto"/>
              <w:jc w:val="both"/>
              <w:rPr>
                <w:rFonts w:ascii="Times New Roman" w:hAnsi="Times New Roman"/>
                <w:sz w:val="24"/>
                <w:szCs w:val="24"/>
              </w:rPr>
            </w:pPr>
            <w:r w:rsidRPr="00AB0712">
              <w:rPr>
                <w:rFonts w:ascii="Times New Roman" w:hAnsi="Times New Roman"/>
                <w:sz w:val="24"/>
                <w:szCs w:val="24"/>
              </w:rPr>
              <w:t>Немецкий язык</w:t>
            </w:r>
          </w:p>
        </w:tc>
        <w:tc>
          <w:tcPr>
            <w:tcW w:w="3402"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не участвовали</w:t>
            </w:r>
          </w:p>
        </w:tc>
        <w:tc>
          <w:tcPr>
            <w:tcW w:w="3260" w:type="dxa"/>
          </w:tcPr>
          <w:p w:rsidR="000E50A9" w:rsidRPr="00AB0712" w:rsidRDefault="000E50A9"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w:t>
            </w:r>
          </w:p>
        </w:tc>
      </w:tr>
    </w:tbl>
    <w:p w:rsidR="000E50A9" w:rsidRPr="00AB0712" w:rsidRDefault="000E50A9" w:rsidP="000E50A9">
      <w:pPr>
        <w:spacing w:after="0" w:line="240" w:lineRule="auto"/>
        <w:jc w:val="both"/>
        <w:rPr>
          <w:rFonts w:ascii="Times New Roman" w:hAnsi="Times New Roman"/>
          <w:sz w:val="28"/>
          <w:szCs w:val="28"/>
        </w:rPr>
      </w:pPr>
    </w:p>
    <w:p w:rsidR="0008115F" w:rsidRPr="00AB0712" w:rsidRDefault="0008115F" w:rsidP="0008115F">
      <w:pPr>
        <w:spacing w:after="0" w:line="240" w:lineRule="auto"/>
        <w:ind w:firstLine="708"/>
        <w:jc w:val="both"/>
        <w:rPr>
          <w:rFonts w:ascii="Times New Roman" w:hAnsi="Times New Roman"/>
          <w:sz w:val="28"/>
          <w:szCs w:val="28"/>
        </w:rPr>
      </w:pPr>
      <w:r w:rsidRPr="00AB0712">
        <w:rPr>
          <w:rFonts w:ascii="Times New Roman" w:hAnsi="Times New Roman"/>
          <w:sz w:val="28"/>
          <w:szCs w:val="28"/>
        </w:rPr>
        <w:t xml:space="preserve">В 2019 году обучающиеся 7-х классов участвовали в ВПР в режиме апробации. </w:t>
      </w:r>
      <w:r w:rsidR="000E50A9" w:rsidRPr="00AB0712">
        <w:rPr>
          <w:rFonts w:ascii="Times New Roman" w:hAnsi="Times New Roman"/>
          <w:sz w:val="28"/>
          <w:szCs w:val="28"/>
        </w:rPr>
        <w:t xml:space="preserve">В 2020 году  </w:t>
      </w:r>
      <w:proofErr w:type="gramStart"/>
      <w:r w:rsidRPr="00AB0712">
        <w:rPr>
          <w:rFonts w:ascii="Times New Roman" w:hAnsi="Times New Roman"/>
          <w:sz w:val="28"/>
          <w:szCs w:val="28"/>
        </w:rPr>
        <w:t>обучающиеся</w:t>
      </w:r>
      <w:proofErr w:type="gramEnd"/>
      <w:r w:rsidRPr="00AB0712">
        <w:rPr>
          <w:rFonts w:ascii="Times New Roman" w:hAnsi="Times New Roman"/>
          <w:sz w:val="28"/>
          <w:szCs w:val="28"/>
        </w:rPr>
        <w:t xml:space="preserve"> 8-х классов приняли участие в ВПР в штатном режиме.</w:t>
      </w:r>
    </w:p>
    <w:p w:rsidR="000E50A9" w:rsidRPr="00AB0712" w:rsidRDefault="0008115F" w:rsidP="000E50A9">
      <w:pPr>
        <w:spacing w:after="0" w:line="240" w:lineRule="auto"/>
        <w:ind w:firstLine="708"/>
        <w:jc w:val="both"/>
        <w:rPr>
          <w:rFonts w:ascii="Times New Roman" w:hAnsi="Times New Roman"/>
          <w:sz w:val="28"/>
          <w:szCs w:val="28"/>
        </w:rPr>
      </w:pPr>
      <w:r w:rsidRPr="00AB0712">
        <w:rPr>
          <w:rFonts w:ascii="Times New Roman" w:hAnsi="Times New Roman"/>
          <w:sz w:val="28"/>
          <w:szCs w:val="28"/>
        </w:rPr>
        <w:t>К</w:t>
      </w:r>
      <w:r w:rsidR="000E50A9" w:rsidRPr="00AB0712">
        <w:rPr>
          <w:rFonts w:ascii="Times New Roman" w:hAnsi="Times New Roman"/>
          <w:sz w:val="28"/>
          <w:szCs w:val="28"/>
        </w:rPr>
        <w:t xml:space="preserve">ачество обучения  у </w:t>
      </w:r>
      <w:proofErr w:type="spellStart"/>
      <w:r w:rsidRPr="00AB0712">
        <w:rPr>
          <w:rFonts w:ascii="Times New Roman" w:hAnsi="Times New Roman"/>
          <w:sz w:val="28"/>
          <w:szCs w:val="28"/>
        </w:rPr>
        <w:t>восимиклассников</w:t>
      </w:r>
      <w:proofErr w:type="spellEnd"/>
      <w:r w:rsidR="000E50A9" w:rsidRPr="00AB0712">
        <w:rPr>
          <w:rFonts w:ascii="Times New Roman" w:hAnsi="Times New Roman"/>
          <w:sz w:val="28"/>
          <w:szCs w:val="28"/>
        </w:rPr>
        <w:t xml:space="preserve">  по </w:t>
      </w:r>
      <w:r w:rsidR="000E50A9" w:rsidRPr="00AB0712">
        <w:rPr>
          <w:rFonts w:ascii="Times New Roman" w:hAnsi="Times New Roman"/>
          <w:b/>
          <w:sz w:val="28"/>
          <w:szCs w:val="28"/>
        </w:rPr>
        <w:t>русскому языку выше</w:t>
      </w:r>
      <w:r w:rsidR="000E50A9" w:rsidRPr="00AB0712">
        <w:rPr>
          <w:rFonts w:ascii="Times New Roman" w:hAnsi="Times New Roman"/>
          <w:sz w:val="28"/>
          <w:szCs w:val="28"/>
        </w:rPr>
        <w:t xml:space="preserve">, чем у обучающихся </w:t>
      </w:r>
      <w:r w:rsidRPr="00AB0712">
        <w:rPr>
          <w:rFonts w:ascii="Times New Roman" w:hAnsi="Times New Roman"/>
          <w:sz w:val="28"/>
          <w:szCs w:val="28"/>
        </w:rPr>
        <w:t>7</w:t>
      </w:r>
      <w:r w:rsidR="000E50A9" w:rsidRPr="00AB0712">
        <w:rPr>
          <w:rFonts w:ascii="Times New Roman" w:hAnsi="Times New Roman"/>
          <w:sz w:val="28"/>
          <w:szCs w:val="28"/>
        </w:rPr>
        <w:t xml:space="preserve">-х классов в 2019 году. </w:t>
      </w:r>
    </w:p>
    <w:p w:rsidR="000E50A9" w:rsidRPr="00AB0712" w:rsidRDefault="000E50A9" w:rsidP="000E50A9">
      <w:pPr>
        <w:spacing w:after="0" w:line="240" w:lineRule="auto"/>
        <w:ind w:firstLine="708"/>
        <w:jc w:val="both"/>
        <w:rPr>
          <w:rFonts w:ascii="Times New Roman" w:hAnsi="Times New Roman"/>
          <w:sz w:val="28"/>
          <w:szCs w:val="28"/>
        </w:rPr>
      </w:pPr>
      <w:r w:rsidRPr="00AB0712">
        <w:rPr>
          <w:rFonts w:ascii="Times New Roman" w:hAnsi="Times New Roman"/>
          <w:b/>
          <w:sz w:val="28"/>
          <w:szCs w:val="28"/>
        </w:rPr>
        <w:t>По остальным  предметам</w:t>
      </w:r>
      <w:r w:rsidRPr="00AB0712">
        <w:rPr>
          <w:rFonts w:ascii="Times New Roman" w:hAnsi="Times New Roman"/>
          <w:sz w:val="28"/>
          <w:szCs w:val="28"/>
        </w:rPr>
        <w:t xml:space="preserve"> качество обучения в 2020 году </w:t>
      </w:r>
      <w:r w:rsidRPr="00AB0712">
        <w:rPr>
          <w:rFonts w:ascii="Times New Roman" w:hAnsi="Times New Roman"/>
          <w:b/>
          <w:sz w:val="28"/>
          <w:szCs w:val="28"/>
        </w:rPr>
        <w:t>ниже</w:t>
      </w:r>
      <w:r w:rsidRPr="00AB0712">
        <w:rPr>
          <w:rFonts w:ascii="Times New Roman" w:hAnsi="Times New Roman"/>
          <w:sz w:val="28"/>
          <w:szCs w:val="28"/>
        </w:rPr>
        <w:t xml:space="preserve">, чем в 2019 году.  </w:t>
      </w:r>
    </w:p>
    <w:p w:rsidR="000E50A9" w:rsidRPr="00AB0712" w:rsidRDefault="000E50A9" w:rsidP="0097396B">
      <w:pPr>
        <w:tabs>
          <w:tab w:val="left" w:pos="900"/>
        </w:tabs>
        <w:suppressAutoHyphens/>
        <w:spacing w:after="0" w:line="240" w:lineRule="auto"/>
        <w:jc w:val="both"/>
        <w:rPr>
          <w:rFonts w:ascii="Times New Roman" w:hAnsi="Times New Roman"/>
          <w:sz w:val="28"/>
          <w:szCs w:val="28"/>
        </w:rPr>
      </w:pPr>
    </w:p>
    <w:p w:rsidR="008D70D6" w:rsidRPr="00AB0712" w:rsidRDefault="008D70D6" w:rsidP="0097396B">
      <w:pPr>
        <w:tabs>
          <w:tab w:val="left" w:pos="900"/>
        </w:tabs>
        <w:suppressAutoHyphens/>
        <w:spacing w:after="0" w:line="240" w:lineRule="auto"/>
        <w:jc w:val="both"/>
        <w:rPr>
          <w:rFonts w:ascii="Times New Roman" w:hAnsi="Times New Roman"/>
          <w:sz w:val="28"/>
          <w:szCs w:val="28"/>
        </w:rPr>
      </w:pPr>
    </w:p>
    <w:p w:rsidR="008D70D6" w:rsidRPr="00AB0712" w:rsidRDefault="008D70D6" w:rsidP="008D70D6">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b/>
          <w:bCs/>
          <w:sz w:val="28"/>
          <w:szCs w:val="28"/>
        </w:rPr>
        <w:t xml:space="preserve">Сравнение отметок </w:t>
      </w:r>
      <w:r w:rsidR="006B6AFC" w:rsidRPr="00AB0712">
        <w:rPr>
          <w:rFonts w:ascii="Times New Roman" w:hAnsi="Times New Roman"/>
          <w:b/>
          <w:bCs/>
          <w:sz w:val="28"/>
          <w:szCs w:val="28"/>
        </w:rPr>
        <w:t xml:space="preserve">за ВПР </w:t>
      </w:r>
      <w:r w:rsidRPr="00AB0712">
        <w:rPr>
          <w:rFonts w:ascii="Times New Roman" w:hAnsi="Times New Roman"/>
          <w:b/>
          <w:bCs/>
          <w:sz w:val="28"/>
          <w:szCs w:val="28"/>
        </w:rPr>
        <w:t>с отметками по журналу.</w:t>
      </w:r>
    </w:p>
    <w:p w:rsidR="008D70D6" w:rsidRPr="00AB0712" w:rsidRDefault="008D70D6" w:rsidP="008D70D6">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858"/>
        <w:gridCol w:w="1278"/>
        <w:gridCol w:w="1981"/>
        <w:gridCol w:w="1895"/>
        <w:gridCol w:w="1618"/>
      </w:tblGrid>
      <w:tr w:rsidR="008D70D6" w:rsidRPr="00AB0712" w:rsidTr="008B44C8">
        <w:tc>
          <w:tcPr>
            <w:tcW w:w="1941"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858"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Класс</w:t>
            </w:r>
          </w:p>
        </w:tc>
        <w:tc>
          <w:tcPr>
            <w:tcW w:w="1278"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Кол-во </w:t>
            </w:r>
            <w:proofErr w:type="spellStart"/>
            <w:r w:rsidRPr="00AB0712">
              <w:rPr>
                <w:rFonts w:ascii="Times New Roman" w:hAnsi="Times New Roman"/>
                <w:b/>
                <w:sz w:val="24"/>
                <w:szCs w:val="24"/>
              </w:rPr>
              <w:t>обуч-ся</w:t>
            </w:r>
            <w:proofErr w:type="spellEnd"/>
          </w:p>
        </w:tc>
        <w:tc>
          <w:tcPr>
            <w:tcW w:w="1981"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Понизили</w:t>
            </w:r>
          </w:p>
        </w:tc>
        <w:tc>
          <w:tcPr>
            <w:tcW w:w="1895"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Подтвердили</w:t>
            </w:r>
          </w:p>
        </w:tc>
        <w:tc>
          <w:tcPr>
            <w:tcW w:w="1618" w:type="dxa"/>
          </w:tcPr>
          <w:p w:rsidR="008D70D6" w:rsidRPr="00AB0712" w:rsidRDefault="008D70D6" w:rsidP="008B44C8">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Повысили</w:t>
            </w:r>
          </w:p>
        </w:tc>
      </w:tr>
      <w:tr w:rsidR="008D70D6" w:rsidRPr="00AB0712" w:rsidTr="008B44C8">
        <w:tc>
          <w:tcPr>
            <w:tcW w:w="1941" w:type="dxa"/>
          </w:tcPr>
          <w:p w:rsidR="008D70D6" w:rsidRPr="00AB0712" w:rsidRDefault="008D70D6"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География</w:t>
            </w:r>
          </w:p>
        </w:tc>
        <w:tc>
          <w:tcPr>
            <w:tcW w:w="858" w:type="dxa"/>
          </w:tcPr>
          <w:p w:rsidR="008D70D6" w:rsidRPr="00AB0712" w:rsidRDefault="008D70D6"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207</w:t>
            </w:r>
          </w:p>
        </w:tc>
        <w:tc>
          <w:tcPr>
            <w:tcW w:w="1981"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168 ч. (81,16%)</w:t>
            </w:r>
          </w:p>
        </w:tc>
        <w:tc>
          <w:tcPr>
            <w:tcW w:w="1895"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38 ч. (18,36%)</w:t>
            </w:r>
          </w:p>
        </w:tc>
        <w:tc>
          <w:tcPr>
            <w:tcW w:w="1618"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 ч. (0,48%)</w:t>
            </w:r>
          </w:p>
        </w:tc>
      </w:tr>
      <w:tr w:rsidR="008D70D6" w:rsidRPr="00AB0712" w:rsidTr="008B44C8">
        <w:tc>
          <w:tcPr>
            <w:tcW w:w="1941" w:type="dxa"/>
          </w:tcPr>
          <w:p w:rsidR="008D70D6" w:rsidRPr="00AB0712" w:rsidRDefault="008D70D6"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Английский язык</w:t>
            </w:r>
          </w:p>
        </w:tc>
        <w:tc>
          <w:tcPr>
            <w:tcW w:w="858" w:type="dxa"/>
          </w:tcPr>
          <w:p w:rsidR="008D70D6" w:rsidRPr="00AB0712" w:rsidRDefault="008D70D6"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182</w:t>
            </w:r>
          </w:p>
        </w:tc>
        <w:tc>
          <w:tcPr>
            <w:tcW w:w="1981"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166 ч.  (91,21%)</w:t>
            </w:r>
          </w:p>
        </w:tc>
        <w:tc>
          <w:tcPr>
            <w:tcW w:w="1895"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15 ч. (8,24%)</w:t>
            </w:r>
          </w:p>
        </w:tc>
        <w:tc>
          <w:tcPr>
            <w:tcW w:w="1618" w:type="dxa"/>
          </w:tcPr>
          <w:p w:rsidR="008D70D6" w:rsidRPr="00AB0712" w:rsidRDefault="008D70D6" w:rsidP="008D70D6">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 ч. (0,55%)</w:t>
            </w:r>
          </w:p>
        </w:tc>
      </w:tr>
      <w:tr w:rsidR="00196E48" w:rsidRPr="00AB0712" w:rsidTr="008B44C8">
        <w:tc>
          <w:tcPr>
            <w:tcW w:w="1941"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Физика</w:t>
            </w:r>
          </w:p>
        </w:tc>
        <w:tc>
          <w:tcPr>
            <w:tcW w:w="858"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199</w:t>
            </w:r>
          </w:p>
        </w:tc>
        <w:tc>
          <w:tcPr>
            <w:tcW w:w="1981"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164 ч. (82,41%)</w:t>
            </w:r>
          </w:p>
        </w:tc>
        <w:tc>
          <w:tcPr>
            <w:tcW w:w="1895"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35 ч. (17,59%)</w:t>
            </w:r>
          </w:p>
        </w:tc>
        <w:tc>
          <w:tcPr>
            <w:tcW w:w="1618"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ч. (0%)</w:t>
            </w:r>
          </w:p>
        </w:tc>
      </w:tr>
      <w:tr w:rsidR="00196E48" w:rsidRPr="00AB0712" w:rsidTr="008B44C8">
        <w:tc>
          <w:tcPr>
            <w:tcW w:w="1941"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История</w:t>
            </w:r>
          </w:p>
        </w:tc>
        <w:tc>
          <w:tcPr>
            <w:tcW w:w="858" w:type="dxa"/>
          </w:tcPr>
          <w:p w:rsidR="00196E48" w:rsidRPr="00AB0712" w:rsidRDefault="00196E4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196E48" w:rsidRPr="00AB0712" w:rsidRDefault="00986B0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196</w:t>
            </w:r>
          </w:p>
        </w:tc>
        <w:tc>
          <w:tcPr>
            <w:tcW w:w="1981" w:type="dxa"/>
          </w:tcPr>
          <w:p w:rsidR="00196E48" w:rsidRPr="00AB0712" w:rsidRDefault="00196E48" w:rsidP="00986B0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w:t>
            </w:r>
            <w:r w:rsidR="00986B02" w:rsidRPr="00AB0712">
              <w:rPr>
                <w:rFonts w:ascii="Times New Roman" w:hAnsi="Times New Roman"/>
                <w:sz w:val="24"/>
                <w:szCs w:val="24"/>
              </w:rPr>
              <w:t>55</w:t>
            </w:r>
            <w:r w:rsidRPr="00AB0712">
              <w:rPr>
                <w:rFonts w:ascii="Times New Roman" w:hAnsi="Times New Roman"/>
                <w:sz w:val="24"/>
                <w:szCs w:val="24"/>
              </w:rPr>
              <w:t xml:space="preserve"> ч. (7</w:t>
            </w:r>
            <w:r w:rsidR="00986B02" w:rsidRPr="00AB0712">
              <w:rPr>
                <w:rFonts w:ascii="Times New Roman" w:hAnsi="Times New Roman"/>
                <w:sz w:val="24"/>
                <w:szCs w:val="24"/>
              </w:rPr>
              <w:t>9,08</w:t>
            </w:r>
            <w:r w:rsidRPr="00AB0712">
              <w:rPr>
                <w:rFonts w:ascii="Times New Roman" w:hAnsi="Times New Roman"/>
                <w:sz w:val="24"/>
                <w:szCs w:val="24"/>
              </w:rPr>
              <w:t>%)</w:t>
            </w:r>
          </w:p>
        </w:tc>
        <w:tc>
          <w:tcPr>
            <w:tcW w:w="1895" w:type="dxa"/>
          </w:tcPr>
          <w:p w:rsidR="00196E48" w:rsidRPr="00AB0712" w:rsidRDefault="00986B02" w:rsidP="00986B0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39</w:t>
            </w:r>
            <w:r w:rsidR="00196E48" w:rsidRPr="00AB0712">
              <w:rPr>
                <w:rFonts w:ascii="Times New Roman" w:hAnsi="Times New Roman"/>
                <w:sz w:val="24"/>
                <w:szCs w:val="24"/>
              </w:rPr>
              <w:t xml:space="preserve"> ч.</w:t>
            </w:r>
            <w:r w:rsidRPr="00AB0712">
              <w:rPr>
                <w:rFonts w:ascii="Times New Roman" w:hAnsi="Times New Roman"/>
                <w:sz w:val="24"/>
                <w:szCs w:val="24"/>
              </w:rPr>
              <w:t xml:space="preserve"> </w:t>
            </w:r>
            <w:r w:rsidR="00196E48" w:rsidRPr="00AB0712">
              <w:rPr>
                <w:rFonts w:ascii="Times New Roman" w:hAnsi="Times New Roman"/>
                <w:sz w:val="24"/>
                <w:szCs w:val="24"/>
              </w:rPr>
              <w:t>(</w:t>
            </w:r>
            <w:r w:rsidRPr="00AB0712">
              <w:rPr>
                <w:rFonts w:ascii="Times New Roman" w:hAnsi="Times New Roman"/>
                <w:sz w:val="24"/>
                <w:szCs w:val="24"/>
              </w:rPr>
              <w:t>19,9</w:t>
            </w:r>
            <w:r w:rsidR="00196E48" w:rsidRPr="00AB0712">
              <w:rPr>
                <w:rFonts w:ascii="Times New Roman" w:hAnsi="Times New Roman"/>
                <w:sz w:val="24"/>
                <w:szCs w:val="24"/>
              </w:rPr>
              <w:t>%)</w:t>
            </w:r>
          </w:p>
        </w:tc>
        <w:tc>
          <w:tcPr>
            <w:tcW w:w="1618" w:type="dxa"/>
          </w:tcPr>
          <w:p w:rsidR="00196E48" w:rsidRPr="00AB0712" w:rsidRDefault="00986B02" w:rsidP="00986B0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w:t>
            </w:r>
            <w:r w:rsidR="00196E48" w:rsidRPr="00AB0712">
              <w:rPr>
                <w:rFonts w:ascii="Times New Roman" w:hAnsi="Times New Roman"/>
                <w:sz w:val="24"/>
                <w:szCs w:val="24"/>
              </w:rPr>
              <w:t xml:space="preserve"> ч. (</w:t>
            </w:r>
            <w:r w:rsidRPr="00AB0712">
              <w:rPr>
                <w:rFonts w:ascii="Times New Roman" w:hAnsi="Times New Roman"/>
                <w:sz w:val="24"/>
                <w:szCs w:val="24"/>
              </w:rPr>
              <w:t>1,02</w:t>
            </w:r>
            <w:r w:rsidR="00196E48" w:rsidRPr="00AB0712">
              <w:rPr>
                <w:rFonts w:ascii="Times New Roman" w:hAnsi="Times New Roman"/>
                <w:sz w:val="24"/>
                <w:szCs w:val="24"/>
              </w:rPr>
              <w:t>%)</w:t>
            </w:r>
          </w:p>
        </w:tc>
      </w:tr>
      <w:tr w:rsidR="003D57B2" w:rsidRPr="00AB0712" w:rsidTr="008B44C8">
        <w:tc>
          <w:tcPr>
            <w:tcW w:w="1941"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Биология</w:t>
            </w:r>
          </w:p>
        </w:tc>
        <w:tc>
          <w:tcPr>
            <w:tcW w:w="858"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3D57B2" w:rsidRPr="00AB0712" w:rsidRDefault="003D57B2" w:rsidP="003D57B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204</w:t>
            </w:r>
          </w:p>
        </w:tc>
        <w:tc>
          <w:tcPr>
            <w:tcW w:w="1981" w:type="dxa"/>
          </w:tcPr>
          <w:p w:rsidR="003D57B2" w:rsidRPr="00AB0712" w:rsidRDefault="003D57B2" w:rsidP="003D57B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152 ч. (74,51%)</w:t>
            </w:r>
          </w:p>
        </w:tc>
        <w:tc>
          <w:tcPr>
            <w:tcW w:w="1895" w:type="dxa"/>
          </w:tcPr>
          <w:p w:rsidR="003D57B2" w:rsidRPr="00AB0712" w:rsidRDefault="003D57B2" w:rsidP="003D57B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48 ч. (23,53%)</w:t>
            </w:r>
          </w:p>
        </w:tc>
        <w:tc>
          <w:tcPr>
            <w:tcW w:w="1618" w:type="dxa"/>
          </w:tcPr>
          <w:p w:rsidR="003D57B2" w:rsidRPr="00AB0712" w:rsidRDefault="003D57B2" w:rsidP="003D57B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 ч. (1,96%)</w:t>
            </w:r>
          </w:p>
        </w:tc>
      </w:tr>
      <w:tr w:rsidR="003D57B2" w:rsidRPr="00AB0712" w:rsidTr="008B44C8">
        <w:tc>
          <w:tcPr>
            <w:tcW w:w="1941"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Обществознание</w:t>
            </w:r>
          </w:p>
        </w:tc>
        <w:tc>
          <w:tcPr>
            <w:tcW w:w="858"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3D57B2" w:rsidRPr="00AB0712" w:rsidRDefault="002B29E0"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199</w:t>
            </w:r>
          </w:p>
        </w:tc>
        <w:tc>
          <w:tcPr>
            <w:tcW w:w="1981" w:type="dxa"/>
          </w:tcPr>
          <w:p w:rsidR="003D57B2" w:rsidRPr="00AB0712" w:rsidRDefault="002B29E0" w:rsidP="002B29E0">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147</w:t>
            </w:r>
            <w:r w:rsidR="003D57B2" w:rsidRPr="00AB0712">
              <w:rPr>
                <w:rFonts w:ascii="Times New Roman" w:hAnsi="Times New Roman"/>
                <w:sz w:val="24"/>
                <w:szCs w:val="24"/>
              </w:rPr>
              <w:t xml:space="preserve"> ч. (</w:t>
            </w:r>
            <w:r w:rsidRPr="00AB0712">
              <w:rPr>
                <w:rFonts w:ascii="Times New Roman" w:hAnsi="Times New Roman"/>
                <w:sz w:val="24"/>
                <w:szCs w:val="24"/>
              </w:rPr>
              <w:t>73,87</w:t>
            </w:r>
            <w:r w:rsidR="003D57B2" w:rsidRPr="00AB0712">
              <w:rPr>
                <w:rFonts w:ascii="Times New Roman" w:hAnsi="Times New Roman"/>
                <w:sz w:val="24"/>
                <w:szCs w:val="24"/>
              </w:rPr>
              <w:t>%)</w:t>
            </w:r>
          </w:p>
        </w:tc>
        <w:tc>
          <w:tcPr>
            <w:tcW w:w="1895" w:type="dxa"/>
          </w:tcPr>
          <w:p w:rsidR="003D57B2" w:rsidRPr="00AB0712" w:rsidRDefault="002B29E0" w:rsidP="002B29E0">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w:t>
            </w:r>
            <w:r w:rsidR="003D57B2" w:rsidRPr="00AB0712">
              <w:rPr>
                <w:rFonts w:ascii="Times New Roman" w:hAnsi="Times New Roman"/>
                <w:sz w:val="24"/>
                <w:szCs w:val="24"/>
              </w:rPr>
              <w:t>9 ч. (</w:t>
            </w:r>
            <w:r w:rsidRPr="00AB0712">
              <w:rPr>
                <w:rFonts w:ascii="Times New Roman" w:hAnsi="Times New Roman"/>
                <w:sz w:val="24"/>
                <w:szCs w:val="24"/>
              </w:rPr>
              <w:t>24,62</w:t>
            </w:r>
            <w:r w:rsidR="003D57B2" w:rsidRPr="00AB0712">
              <w:rPr>
                <w:rFonts w:ascii="Times New Roman" w:hAnsi="Times New Roman"/>
                <w:sz w:val="24"/>
                <w:szCs w:val="24"/>
              </w:rPr>
              <w:t>%)</w:t>
            </w:r>
          </w:p>
        </w:tc>
        <w:tc>
          <w:tcPr>
            <w:tcW w:w="1618" w:type="dxa"/>
          </w:tcPr>
          <w:p w:rsidR="003D57B2" w:rsidRPr="00AB0712" w:rsidRDefault="002B29E0" w:rsidP="002B29E0">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w:t>
            </w:r>
            <w:r w:rsidR="003D57B2" w:rsidRPr="00AB0712">
              <w:rPr>
                <w:rFonts w:ascii="Times New Roman" w:hAnsi="Times New Roman"/>
                <w:sz w:val="24"/>
                <w:szCs w:val="24"/>
              </w:rPr>
              <w:t xml:space="preserve"> ч. (</w:t>
            </w:r>
            <w:r w:rsidRPr="00AB0712">
              <w:rPr>
                <w:rFonts w:ascii="Times New Roman" w:hAnsi="Times New Roman"/>
                <w:sz w:val="24"/>
                <w:szCs w:val="24"/>
              </w:rPr>
              <w:t>1,51</w:t>
            </w:r>
            <w:r w:rsidR="003D57B2" w:rsidRPr="00AB0712">
              <w:rPr>
                <w:rFonts w:ascii="Times New Roman" w:hAnsi="Times New Roman"/>
                <w:sz w:val="24"/>
                <w:szCs w:val="24"/>
              </w:rPr>
              <w:t>%)</w:t>
            </w:r>
          </w:p>
        </w:tc>
      </w:tr>
      <w:tr w:rsidR="003D57B2" w:rsidRPr="00AB0712" w:rsidTr="008B44C8">
        <w:tc>
          <w:tcPr>
            <w:tcW w:w="1941"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Русский язык</w:t>
            </w:r>
          </w:p>
        </w:tc>
        <w:tc>
          <w:tcPr>
            <w:tcW w:w="858" w:type="dxa"/>
          </w:tcPr>
          <w:p w:rsidR="003D57B2" w:rsidRPr="00AB0712" w:rsidRDefault="003D57B2"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tcPr>
          <w:p w:rsidR="003D57B2" w:rsidRPr="00AB0712" w:rsidRDefault="003D57B2" w:rsidP="009B4F2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w:t>
            </w:r>
            <w:r w:rsidR="009B4F21" w:rsidRPr="00AB0712">
              <w:rPr>
                <w:rFonts w:ascii="Times New Roman" w:hAnsi="Times New Roman"/>
                <w:sz w:val="24"/>
                <w:szCs w:val="24"/>
              </w:rPr>
              <w:t>4</w:t>
            </w:r>
          </w:p>
        </w:tc>
        <w:tc>
          <w:tcPr>
            <w:tcW w:w="1981" w:type="dxa"/>
          </w:tcPr>
          <w:p w:rsidR="003D57B2" w:rsidRPr="00AB0712" w:rsidRDefault="003D57B2" w:rsidP="009B4F2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w:t>
            </w:r>
            <w:r w:rsidR="009B4F21" w:rsidRPr="00AB0712">
              <w:rPr>
                <w:rFonts w:ascii="Times New Roman" w:hAnsi="Times New Roman"/>
                <w:sz w:val="24"/>
                <w:szCs w:val="24"/>
              </w:rPr>
              <w:t>46</w:t>
            </w:r>
            <w:r w:rsidRPr="00AB0712">
              <w:rPr>
                <w:rFonts w:ascii="Times New Roman" w:hAnsi="Times New Roman"/>
                <w:sz w:val="24"/>
                <w:szCs w:val="24"/>
              </w:rPr>
              <w:t xml:space="preserve"> ч. (</w:t>
            </w:r>
            <w:r w:rsidR="009B4F21" w:rsidRPr="00AB0712">
              <w:rPr>
                <w:rFonts w:ascii="Times New Roman" w:hAnsi="Times New Roman"/>
                <w:sz w:val="24"/>
                <w:szCs w:val="24"/>
              </w:rPr>
              <w:t>71,6</w:t>
            </w:r>
            <w:r w:rsidRPr="00AB0712">
              <w:rPr>
                <w:rFonts w:ascii="Times New Roman" w:hAnsi="Times New Roman"/>
                <w:sz w:val="24"/>
                <w:szCs w:val="24"/>
              </w:rPr>
              <w:t>%)</w:t>
            </w:r>
          </w:p>
        </w:tc>
        <w:tc>
          <w:tcPr>
            <w:tcW w:w="1895" w:type="dxa"/>
          </w:tcPr>
          <w:p w:rsidR="003D57B2" w:rsidRPr="00AB0712" w:rsidRDefault="009B4F21" w:rsidP="009B4F2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56</w:t>
            </w:r>
            <w:r w:rsidR="003D57B2" w:rsidRPr="00AB0712">
              <w:rPr>
                <w:rFonts w:ascii="Times New Roman" w:hAnsi="Times New Roman"/>
                <w:sz w:val="24"/>
                <w:szCs w:val="24"/>
              </w:rPr>
              <w:t xml:space="preserve"> ч. (</w:t>
            </w:r>
            <w:r w:rsidRPr="00AB0712">
              <w:rPr>
                <w:rFonts w:ascii="Times New Roman" w:hAnsi="Times New Roman"/>
                <w:sz w:val="24"/>
                <w:szCs w:val="24"/>
              </w:rPr>
              <w:t>27,4</w:t>
            </w:r>
            <w:r w:rsidR="003D57B2" w:rsidRPr="00AB0712">
              <w:rPr>
                <w:rFonts w:ascii="Times New Roman" w:hAnsi="Times New Roman"/>
                <w:sz w:val="24"/>
                <w:szCs w:val="24"/>
              </w:rPr>
              <w:t>%)</w:t>
            </w:r>
          </w:p>
        </w:tc>
        <w:tc>
          <w:tcPr>
            <w:tcW w:w="1618" w:type="dxa"/>
          </w:tcPr>
          <w:p w:rsidR="003D57B2" w:rsidRPr="00AB0712" w:rsidRDefault="009B4F21" w:rsidP="009B4F21">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w:t>
            </w:r>
            <w:r w:rsidR="003D57B2" w:rsidRPr="00AB0712">
              <w:rPr>
                <w:rFonts w:ascii="Times New Roman" w:hAnsi="Times New Roman"/>
                <w:sz w:val="24"/>
                <w:szCs w:val="24"/>
              </w:rPr>
              <w:t xml:space="preserve"> ч. (</w:t>
            </w:r>
            <w:r w:rsidRPr="00AB0712">
              <w:rPr>
                <w:rFonts w:ascii="Times New Roman" w:hAnsi="Times New Roman"/>
                <w:sz w:val="24"/>
                <w:szCs w:val="24"/>
              </w:rPr>
              <w:t>1</w:t>
            </w:r>
            <w:r w:rsidR="003D57B2" w:rsidRPr="00AB0712">
              <w:rPr>
                <w:rFonts w:ascii="Times New Roman" w:hAnsi="Times New Roman"/>
                <w:sz w:val="24"/>
                <w:szCs w:val="24"/>
              </w:rPr>
              <w:t>%)</w:t>
            </w:r>
          </w:p>
        </w:tc>
      </w:tr>
      <w:tr w:rsidR="008461C8" w:rsidRPr="00AB0712" w:rsidTr="008461C8">
        <w:tc>
          <w:tcPr>
            <w:tcW w:w="1941" w:type="dxa"/>
            <w:shd w:val="clear" w:color="auto" w:fill="FFFFFF"/>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Математика</w:t>
            </w:r>
          </w:p>
        </w:tc>
        <w:tc>
          <w:tcPr>
            <w:tcW w:w="858" w:type="dxa"/>
            <w:shd w:val="clear" w:color="auto" w:fill="FFFFFF"/>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shd w:val="clear" w:color="auto" w:fill="FFFFFF"/>
          </w:tcPr>
          <w:p w:rsidR="008461C8" w:rsidRPr="00AB0712" w:rsidRDefault="008461C8" w:rsidP="008461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207</w:t>
            </w:r>
          </w:p>
        </w:tc>
        <w:tc>
          <w:tcPr>
            <w:tcW w:w="1981" w:type="dxa"/>
            <w:shd w:val="clear" w:color="auto" w:fill="FFFFFF"/>
          </w:tcPr>
          <w:p w:rsidR="008461C8" w:rsidRPr="00AB0712" w:rsidRDefault="008461C8" w:rsidP="008461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136 ч. (65,7%)</w:t>
            </w:r>
          </w:p>
        </w:tc>
        <w:tc>
          <w:tcPr>
            <w:tcW w:w="1895" w:type="dxa"/>
            <w:shd w:val="clear" w:color="auto" w:fill="FFFFFF"/>
          </w:tcPr>
          <w:p w:rsidR="008461C8" w:rsidRPr="00AB0712" w:rsidRDefault="008461C8" w:rsidP="008461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66 ч. (31,88%)</w:t>
            </w:r>
          </w:p>
        </w:tc>
        <w:tc>
          <w:tcPr>
            <w:tcW w:w="1618" w:type="dxa"/>
            <w:shd w:val="clear" w:color="auto" w:fill="FFFFFF"/>
          </w:tcPr>
          <w:p w:rsidR="008461C8" w:rsidRPr="00AB0712" w:rsidRDefault="008461C8" w:rsidP="008461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5 ч. (2,42%)</w:t>
            </w:r>
          </w:p>
        </w:tc>
      </w:tr>
      <w:tr w:rsidR="008461C8" w:rsidRPr="00AB0712" w:rsidTr="008461C8">
        <w:tc>
          <w:tcPr>
            <w:tcW w:w="1941" w:type="dxa"/>
            <w:shd w:val="clear" w:color="auto" w:fill="auto"/>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Немецкий язык</w:t>
            </w:r>
          </w:p>
        </w:tc>
        <w:tc>
          <w:tcPr>
            <w:tcW w:w="858" w:type="dxa"/>
            <w:shd w:val="clear" w:color="auto" w:fill="auto"/>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8</w:t>
            </w:r>
          </w:p>
        </w:tc>
        <w:tc>
          <w:tcPr>
            <w:tcW w:w="1278" w:type="dxa"/>
            <w:shd w:val="clear" w:color="auto" w:fill="auto"/>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22</w:t>
            </w:r>
          </w:p>
        </w:tc>
        <w:tc>
          <w:tcPr>
            <w:tcW w:w="1981" w:type="dxa"/>
            <w:shd w:val="clear" w:color="auto" w:fill="FFFFFF"/>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21 ч. (95,45%)</w:t>
            </w:r>
          </w:p>
        </w:tc>
        <w:tc>
          <w:tcPr>
            <w:tcW w:w="1895" w:type="dxa"/>
            <w:shd w:val="clear" w:color="auto" w:fill="FFFFFF"/>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 ч. (4,55%)</w:t>
            </w:r>
          </w:p>
        </w:tc>
        <w:tc>
          <w:tcPr>
            <w:tcW w:w="1618" w:type="dxa"/>
            <w:shd w:val="clear" w:color="auto" w:fill="FFFFFF"/>
          </w:tcPr>
          <w:p w:rsidR="008461C8" w:rsidRPr="00AB0712" w:rsidRDefault="008461C8" w:rsidP="008B44C8">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ч. (0%)</w:t>
            </w:r>
          </w:p>
        </w:tc>
      </w:tr>
    </w:tbl>
    <w:p w:rsidR="000E50A9" w:rsidRPr="00AB0712" w:rsidRDefault="000E50A9" w:rsidP="0097396B">
      <w:pPr>
        <w:tabs>
          <w:tab w:val="left" w:pos="900"/>
        </w:tabs>
        <w:suppressAutoHyphens/>
        <w:spacing w:after="0" w:line="240" w:lineRule="auto"/>
        <w:jc w:val="both"/>
        <w:rPr>
          <w:rFonts w:ascii="Times New Roman" w:hAnsi="Times New Roman"/>
          <w:sz w:val="28"/>
          <w:szCs w:val="28"/>
        </w:rPr>
      </w:pPr>
    </w:p>
    <w:p w:rsidR="008D70D6" w:rsidRPr="00AB0712" w:rsidRDefault="000E50A9" w:rsidP="0097396B">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gramStart"/>
      <w:r w:rsidRPr="00AB0712">
        <w:rPr>
          <w:rFonts w:ascii="Times New Roman" w:hAnsi="Times New Roman"/>
          <w:sz w:val="28"/>
          <w:szCs w:val="28"/>
        </w:rPr>
        <w:t xml:space="preserve">Обучающиеся 8-х классов понизили отметки по ВПР в сравнении с отметками по журналу по всем предметам: по математике  - 65,7% обучающихся, по русскому языку - 71,6%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обществознанию -  73,9%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биологии - 74,5%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истории - 79,1%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географии - 81,1%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физике - 82,4%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xml:space="preserve">, по английскому языку - 91,2% </w:t>
      </w:r>
      <w:proofErr w:type="spellStart"/>
      <w:r w:rsidRPr="00AB0712">
        <w:rPr>
          <w:rFonts w:ascii="Times New Roman" w:hAnsi="Times New Roman"/>
          <w:sz w:val="28"/>
          <w:szCs w:val="28"/>
        </w:rPr>
        <w:t>об-ся</w:t>
      </w:r>
      <w:proofErr w:type="spellEnd"/>
      <w:r w:rsidRPr="00AB0712">
        <w:rPr>
          <w:rFonts w:ascii="Times New Roman" w:hAnsi="Times New Roman"/>
          <w:sz w:val="28"/>
          <w:szCs w:val="28"/>
        </w:rPr>
        <w:t>, по немецкому языку - 95,5% обучающихся.</w:t>
      </w:r>
      <w:proofErr w:type="gramEnd"/>
    </w:p>
    <w:p w:rsidR="004710D9" w:rsidRPr="00AB0712" w:rsidRDefault="004710D9" w:rsidP="0097396B">
      <w:pPr>
        <w:tabs>
          <w:tab w:val="left" w:pos="900"/>
        </w:tabs>
        <w:suppressAutoHyphens/>
        <w:spacing w:after="0" w:line="240" w:lineRule="auto"/>
        <w:jc w:val="both"/>
        <w:rPr>
          <w:rFonts w:ascii="Times New Roman" w:hAnsi="Times New Roman"/>
          <w:sz w:val="26"/>
          <w:szCs w:val="26"/>
        </w:rPr>
      </w:pPr>
    </w:p>
    <w:p w:rsidR="00974163" w:rsidRPr="00AB0712" w:rsidRDefault="00974163" w:rsidP="00980FFF">
      <w:pPr>
        <w:spacing w:after="0" w:line="240" w:lineRule="auto"/>
        <w:ind w:firstLine="709"/>
        <w:jc w:val="both"/>
        <w:rPr>
          <w:rFonts w:ascii="Times New Roman" w:hAnsi="Times New Roman"/>
          <w:b/>
          <w:sz w:val="26"/>
          <w:szCs w:val="26"/>
        </w:rPr>
      </w:pPr>
      <w:r w:rsidRPr="00AB0712">
        <w:rPr>
          <w:rFonts w:ascii="Times New Roman" w:hAnsi="Times New Roman"/>
          <w:sz w:val="26"/>
          <w:szCs w:val="26"/>
        </w:rPr>
        <w:t>В 20</w:t>
      </w:r>
      <w:r w:rsidR="00BB3CB0" w:rsidRPr="00AB0712">
        <w:rPr>
          <w:rFonts w:ascii="Times New Roman" w:hAnsi="Times New Roman"/>
          <w:sz w:val="26"/>
          <w:szCs w:val="26"/>
        </w:rPr>
        <w:t>20</w:t>
      </w:r>
      <w:r w:rsidRPr="00AB0712">
        <w:rPr>
          <w:rFonts w:ascii="Times New Roman" w:hAnsi="Times New Roman"/>
          <w:sz w:val="26"/>
          <w:szCs w:val="26"/>
        </w:rPr>
        <w:t xml:space="preserve"> году </w:t>
      </w:r>
      <w:r w:rsidRPr="00AB0712">
        <w:rPr>
          <w:rFonts w:ascii="Times New Roman" w:hAnsi="Times New Roman"/>
          <w:b/>
          <w:sz w:val="26"/>
          <w:szCs w:val="26"/>
        </w:rPr>
        <w:t>качество обучения</w:t>
      </w:r>
      <w:r w:rsidRPr="00AB0712">
        <w:rPr>
          <w:rFonts w:ascii="Times New Roman" w:hAnsi="Times New Roman"/>
          <w:sz w:val="26"/>
          <w:szCs w:val="26"/>
        </w:rPr>
        <w:t xml:space="preserve">  </w:t>
      </w:r>
      <w:r w:rsidRPr="00AB0712">
        <w:rPr>
          <w:rFonts w:ascii="Times New Roman" w:hAnsi="Times New Roman"/>
          <w:b/>
          <w:sz w:val="26"/>
          <w:szCs w:val="26"/>
        </w:rPr>
        <w:t xml:space="preserve">выше региональных </w:t>
      </w:r>
      <w:r w:rsidR="00892000" w:rsidRPr="00AB0712">
        <w:rPr>
          <w:rFonts w:ascii="Times New Roman" w:hAnsi="Times New Roman"/>
          <w:b/>
          <w:sz w:val="26"/>
          <w:szCs w:val="26"/>
        </w:rPr>
        <w:t xml:space="preserve">показателей </w:t>
      </w:r>
      <w:r w:rsidRPr="00AB0712">
        <w:rPr>
          <w:rFonts w:ascii="Times New Roman" w:hAnsi="Times New Roman"/>
          <w:sz w:val="26"/>
          <w:szCs w:val="26"/>
        </w:rPr>
        <w:t xml:space="preserve">продемонстрировали обучающиеся </w:t>
      </w:r>
      <w:r w:rsidR="00BB3CB0" w:rsidRPr="00AB0712">
        <w:rPr>
          <w:rFonts w:ascii="Times New Roman" w:hAnsi="Times New Roman"/>
          <w:sz w:val="26"/>
          <w:szCs w:val="26"/>
        </w:rPr>
        <w:t>8</w:t>
      </w:r>
      <w:r w:rsidRPr="00AB0712">
        <w:rPr>
          <w:rFonts w:ascii="Times New Roman" w:hAnsi="Times New Roman"/>
          <w:sz w:val="26"/>
          <w:szCs w:val="26"/>
        </w:rPr>
        <w:t>-х классов</w:t>
      </w:r>
      <w:r w:rsidRPr="00AB0712">
        <w:rPr>
          <w:rFonts w:ascii="Times New Roman" w:hAnsi="Times New Roman"/>
          <w:b/>
          <w:sz w:val="26"/>
          <w:szCs w:val="26"/>
        </w:rPr>
        <w:t>:</w:t>
      </w:r>
    </w:p>
    <w:p w:rsidR="00BB3CB0" w:rsidRPr="00AB0712" w:rsidRDefault="00974163"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 по математике </w:t>
      </w:r>
      <w:r w:rsidR="00BB3CB0" w:rsidRPr="00AB0712">
        <w:rPr>
          <w:rFonts w:ascii="Times New Roman" w:hAnsi="Times New Roman"/>
          <w:b/>
          <w:sz w:val="26"/>
          <w:szCs w:val="26"/>
        </w:rPr>
        <w:t>–</w:t>
      </w:r>
      <w:r w:rsidRPr="00AB0712">
        <w:rPr>
          <w:rFonts w:ascii="Times New Roman" w:hAnsi="Times New Roman"/>
          <w:b/>
          <w:sz w:val="26"/>
          <w:szCs w:val="26"/>
        </w:rPr>
        <w:t xml:space="preserve"> </w:t>
      </w:r>
      <w:r w:rsidR="00BB3CB0" w:rsidRPr="00AB0712">
        <w:rPr>
          <w:rFonts w:ascii="Times New Roman" w:hAnsi="Times New Roman"/>
          <w:sz w:val="26"/>
          <w:szCs w:val="26"/>
        </w:rPr>
        <w:t>МБОУ «</w:t>
      </w:r>
      <w:proofErr w:type="spellStart"/>
      <w:r w:rsidR="00BB3CB0" w:rsidRPr="00AB0712">
        <w:rPr>
          <w:rFonts w:ascii="Times New Roman" w:hAnsi="Times New Roman"/>
          <w:sz w:val="26"/>
          <w:szCs w:val="26"/>
        </w:rPr>
        <w:t>Бутово-Курьевская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Завражская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Кожаевская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Пермасская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Теребаевская</w:t>
      </w:r>
      <w:proofErr w:type="spellEnd"/>
      <w:r w:rsidR="00BB3CB0" w:rsidRPr="00AB0712">
        <w:rPr>
          <w:rFonts w:ascii="Times New Roman" w:hAnsi="Times New Roman"/>
          <w:sz w:val="26"/>
          <w:szCs w:val="26"/>
        </w:rPr>
        <w:t xml:space="preserve"> ООШ»;</w:t>
      </w:r>
    </w:p>
    <w:p w:rsidR="00BB3CB0" w:rsidRPr="00AB0712" w:rsidRDefault="00974163"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русскому языку - </w:t>
      </w:r>
      <w:r w:rsidR="00BB3CB0" w:rsidRPr="00AB0712">
        <w:rPr>
          <w:rFonts w:ascii="Times New Roman" w:hAnsi="Times New Roman"/>
          <w:sz w:val="26"/>
          <w:szCs w:val="26"/>
        </w:rPr>
        <w:t>МБОУ «СОШ № 1 г. Никольска», МБОУ «СОШ № 2 г. Никольска», МБОУ «</w:t>
      </w:r>
      <w:proofErr w:type="spellStart"/>
      <w:r w:rsidR="00BB3CB0" w:rsidRPr="00AB0712">
        <w:rPr>
          <w:rFonts w:ascii="Times New Roman" w:hAnsi="Times New Roman"/>
          <w:sz w:val="26"/>
          <w:szCs w:val="26"/>
        </w:rPr>
        <w:t>Бутово-Курьевская</w:t>
      </w:r>
      <w:proofErr w:type="spellEnd"/>
      <w:r w:rsidR="00BB3CB0" w:rsidRPr="00AB0712">
        <w:rPr>
          <w:rFonts w:ascii="Times New Roman" w:hAnsi="Times New Roman"/>
          <w:sz w:val="26"/>
          <w:szCs w:val="26"/>
        </w:rPr>
        <w:t xml:space="preserve"> ООШ», </w:t>
      </w:r>
      <w:r w:rsidRPr="00AB0712">
        <w:rPr>
          <w:rFonts w:ascii="Times New Roman" w:hAnsi="Times New Roman"/>
          <w:sz w:val="26"/>
          <w:szCs w:val="26"/>
        </w:rPr>
        <w:t>МБОУ «</w:t>
      </w:r>
      <w:proofErr w:type="spellStart"/>
      <w:r w:rsidRPr="00AB0712">
        <w:rPr>
          <w:rFonts w:ascii="Times New Roman" w:hAnsi="Times New Roman"/>
          <w:sz w:val="26"/>
          <w:szCs w:val="26"/>
        </w:rPr>
        <w:t>Дуниловская</w:t>
      </w:r>
      <w:proofErr w:type="spellEnd"/>
      <w:r w:rsidRPr="00AB0712">
        <w:rPr>
          <w:rFonts w:ascii="Times New Roman" w:hAnsi="Times New Roman"/>
          <w:sz w:val="26"/>
          <w:szCs w:val="26"/>
        </w:rPr>
        <w:t xml:space="preserve"> ООШ»</w:t>
      </w:r>
      <w:r w:rsidR="00BB3CB0" w:rsidRPr="00AB0712">
        <w:rPr>
          <w:rFonts w:ascii="Times New Roman" w:hAnsi="Times New Roman"/>
          <w:sz w:val="26"/>
          <w:szCs w:val="26"/>
        </w:rPr>
        <w:t>, МБОУ «</w:t>
      </w:r>
      <w:proofErr w:type="spellStart"/>
      <w:r w:rsidR="00BB3CB0" w:rsidRPr="00AB0712">
        <w:rPr>
          <w:rFonts w:ascii="Times New Roman" w:hAnsi="Times New Roman"/>
          <w:sz w:val="26"/>
          <w:szCs w:val="26"/>
        </w:rPr>
        <w:t>Зеленцовская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Кожаевская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Теребаевская</w:t>
      </w:r>
      <w:proofErr w:type="spellEnd"/>
      <w:r w:rsidR="00BB3CB0" w:rsidRPr="00AB0712">
        <w:rPr>
          <w:rFonts w:ascii="Times New Roman" w:hAnsi="Times New Roman"/>
          <w:sz w:val="26"/>
          <w:szCs w:val="26"/>
        </w:rPr>
        <w:t xml:space="preserve"> ООШ»;</w:t>
      </w:r>
    </w:p>
    <w:p w:rsidR="00444151" w:rsidRPr="00AB0712" w:rsidRDefault="00444151" w:rsidP="00980FFF">
      <w:pPr>
        <w:spacing w:after="0" w:line="240" w:lineRule="auto"/>
        <w:ind w:firstLine="709"/>
        <w:jc w:val="both"/>
        <w:rPr>
          <w:rFonts w:ascii="Times New Roman" w:hAnsi="Times New Roman"/>
          <w:b/>
          <w:sz w:val="26"/>
          <w:szCs w:val="26"/>
        </w:rPr>
      </w:pPr>
      <w:r w:rsidRPr="00AB0712">
        <w:rPr>
          <w:rFonts w:ascii="Times New Roman" w:hAnsi="Times New Roman"/>
          <w:b/>
          <w:sz w:val="26"/>
          <w:szCs w:val="26"/>
        </w:rPr>
        <w:t xml:space="preserve">по истории - </w:t>
      </w:r>
      <w:r w:rsidRPr="00AB0712">
        <w:rPr>
          <w:rFonts w:ascii="Times New Roman" w:hAnsi="Times New Roman"/>
          <w:sz w:val="26"/>
          <w:szCs w:val="26"/>
        </w:rPr>
        <w:t>МБОУ «</w:t>
      </w:r>
      <w:proofErr w:type="spellStart"/>
      <w:r w:rsidRPr="00AB0712">
        <w:rPr>
          <w:rFonts w:ascii="Times New Roman" w:hAnsi="Times New Roman"/>
          <w:sz w:val="26"/>
          <w:szCs w:val="26"/>
        </w:rPr>
        <w:t>Аргуновская</w:t>
      </w:r>
      <w:proofErr w:type="spellEnd"/>
      <w:r w:rsidRPr="00AB0712">
        <w:rPr>
          <w:rFonts w:ascii="Times New Roman" w:hAnsi="Times New Roman"/>
          <w:sz w:val="26"/>
          <w:szCs w:val="26"/>
        </w:rPr>
        <w:t xml:space="preserve"> СОШ»,  МБОУ «Борковская СОШ», МБОУ «СОШ № 2 г. Никольска», МБОУ «</w:t>
      </w:r>
      <w:proofErr w:type="spellStart"/>
      <w:r w:rsidRPr="00AB0712">
        <w:rPr>
          <w:rFonts w:ascii="Times New Roman" w:hAnsi="Times New Roman"/>
          <w:sz w:val="26"/>
          <w:szCs w:val="26"/>
        </w:rPr>
        <w:t>Байдаровская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Дуниловская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Завражская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Кожаевская</w:t>
      </w:r>
      <w:proofErr w:type="spellEnd"/>
      <w:r w:rsidRPr="00AB0712">
        <w:rPr>
          <w:rFonts w:ascii="Times New Roman" w:hAnsi="Times New Roman"/>
          <w:sz w:val="26"/>
          <w:szCs w:val="26"/>
        </w:rPr>
        <w:t xml:space="preserve"> ООШ»;</w:t>
      </w:r>
    </w:p>
    <w:p w:rsidR="00BB3CB0" w:rsidRPr="00AB0712" w:rsidRDefault="00EB2220"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lastRenderedPageBreak/>
        <w:t xml:space="preserve">по обществознанию – </w:t>
      </w:r>
      <w:r w:rsidR="00BB3CB0" w:rsidRPr="00AB0712">
        <w:rPr>
          <w:rFonts w:ascii="Times New Roman" w:hAnsi="Times New Roman"/>
          <w:sz w:val="26"/>
          <w:szCs w:val="26"/>
        </w:rPr>
        <w:t>МБОУ «</w:t>
      </w:r>
      <w:proofErr w:type="spellStart"/>
      <w:r w:rsidR="00BB3CB0" w:rsidRPr="00AB0712">
        <w:rPr>
          <w:rFonts w:ascii="Times New Roman" w:hAnsi="Times New Roman"/>
          <w:sz w:val="26"/>
          <w:szCs w:val="26"/>
        </w:rPr>
        <w:t>Аргуновская</w:t>
      </w:r>
      <w:proofErr w:type="spellEnd"/>
      <w:r w:rsidR="00BB3CB0" w:rsidRPr="00AB0712">
        <w:rPr>
          <w:rFonts w:ascii="Times New Roman" w:hAnsi="Times New Roman"/>
          <w:sz w:val="26"/>
          <w:szCs w:val="26"/>
        </w:rPr>
        <w:t xml:space="preserve"> СОШ»,  </w:t>
      </w:r>
      <w:r w:rsidRPr="00AB0712">
        <w:rPr>
          <w:rFonts w:ascii="Times New Roman" w:hAnsi="Times New Roman"/>
          <w:sz w:val="26"/>
          <w:szCs w:val="26"/>
        </w:rPr>
        <w:t xml:space="preserve">МБОУ «СОШ № </w:t>
      </w:r>
      <w:r w:rsidR="00BB3CB0" w:rsidRPr="00AB0712">
        <w:rPr>
          <w:rFonts w:ascii="Times New Roman" w:hAnsi="Times New Roman"/>
          <w:sz w:val="26"/>
          <w:szCs w:val="26"/>
        </w:rPr>
        <w:t>1</w:t>
      </w:r>
      <w:r w:rsidRPr="00AB0712">
        <w:rPr>
          <w:rFonts w:ascii="Times New Roman" w:hAnsi="Times New Roman"/>
          <w:sz w:val="26"/>
          <w:szCs w:val="26"/>
        </w:rPr>
        <w:t xml:space="preserve"> г. Никольска», МБОУ «</w:t>
      </w:r>
      <w:proofErr w:type="spellStart"/>
      <w:r w:rsidR="00BB3CB0" w:rsidRPr="00AB0712">
        <w:rPr>
          <w:rFonts w:ascii="Times New Roman" w:hAnsi="Times New Roman"/>
          <w:sz w:val="26"/>
          <w:szCs w:val="26"/>
        </w:rPr>
        <w:t>Завражская</w:t>
      </w:r>
      <w:proofErr w:type="spellEnd"/>
      <w:r w:rsidRPr="00AB0712">
        <w:rPr>
          <w:rFonts w:ascii="Times New Roman" w:hAnsi="Times New Roman"/>
          <w:sz w:val="26"/>
          <w:szCs w:val="26"/>
        </w:rPr>
        <w:t xml:space="preserve"> ООШ», </w:t>
      </w:r>
      <w:r w:rsidR="00BB3CB0" w:rsidRPr="00AB0712">
        <w:rPr>
          <w:rFonts w:ascii="Times New Roman" w:hAnsi="Times New Roman"/>
          <w:sz w:val="26"/>
          <w:szCs w:val="26"/>
        </w:rPr>
        <w:t>МБОУ «</w:t>
      </w:r>
      <w:proofErr w:type="spellStart"/>
      <w:r w:rsidR="00BB3CB0" w:rsidRPr="00AB0712">
        <w:rPr>
          <w:rFonts w:ascii="Times New Roman" w:hAnsi="Times New Roman"/>
          <w:sz w:val="26"/>
          <w:szCs w:val="26"/>
        </w:rPr>
        <w:t>Кожаевская</w:t>
      </w:r>
      <w:proofErr w:type="spellEnd"/>
      <w:r w:rsidR="00BB3CB0" w:rsidRPr="00AB0712">
        <w:rPr>
          <w:rFonts w:ascii="Times New Roman" w:hAnsi="Times New Roman"/>
          <w:sz w:val="26"/>
          <w:szCs w:val="26"/>
        </w:rPr>
        <w:t xml:space="preserve"> ООШ», МБОУ «</w:t>
      </w:r>
      <w:proofErr w:type="spellStart"/>
      <w:r w:rsidR="00BB3CB0" w:rsidRPr="00AB0712">
        <w:rPr>
          <w:rFonts w:ascii="Times New Roman" w:hAnsi="Times New Roman"/>
          <w:sz w:val="26"/>
          <w:szCs w:val="26"/>
        </w:rPr>
        <w:t>Пермасская</w:t>
      </w:r>
      <w:proofErr w:type="spellEnd"/>
      <w:r w:rsidR="00BB3CB0" w:rsidRPr="00AB0712">
        <w:rPr>
          <w:rFonts w:ascii="Times New Roman" w:hAnsi="Times New Roman"/>
          <w:sz w:val="26"/>
          <w:szCs w:val="26"/>
        </w:rPr>
        <w:t xml:space="preserve"> ООШ»;</w:t>
      </w:r>
    </w:p>
    <w:p w:rsidR="00EB2220" w:rsidRPr="00AB0712" w:rsidRDefault="00EB2220"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физике - </w:t>
      </w:r>
      <w:r w:rsidRPr="00AB0712">
        <w:rPr>
          <w:rFonts w:ascii="Times New Roman" w:hAnsi="Times New Roman"/>
          <w:sz w:val="26"/>
          <w:szCs w:val="26"/>
        </w:rPr>
        <w:t>МБОУ «</w:t>
      </w:r>
      <w:r w:rsidR="00BB3CB0" w:rsidRPr="00AB0712">
        <w:rPr>
          <w:rFonts w:ascii="Times New Roman" w:hAnsi="Times New Roman"/>
          <w:sz w:val="26"/>
          <w:szCs w:val="26"/>
        </w:rPr>
        <w:t>Борковская СОШ</w:t>
      </w:r>
      <w:r w:rsidRPr="00AB0712">
        <w:rPr>
          <w:rFonts w:ascii="Times New Roman" w:hAnsi="Times New Roman"/>
          <w:sz w:val="26"/>
          <w:szCs w:val="26"/>
        </w:rPr>
        <w:t xml:space="preserve">», </w:t>
      </w:r>
      <w:r w:rsidR="00BB3CB0" w:rsidRPr="00AB0712">
        <w:rPr>
          <w:rFonts w:ascii="Times New Roman" w:hAnsi="Times New Roman"/>
          <w:sz w:val="26"/>
          <w:szCs w:val="26"/>
        </w:rPr>
        <w:t>МБОУ «</w:t>
      </w:r>
      <w:proofErr w:type="spellStart"/>
      <w:r w:rsidR="00BB3CB0" w:rsidRPr="00AB0712">
        <w:rPr>
          <w:rFonts w:ascii="Times New Roman" w:hAnsi="Times New Roman"/>
          <w:sz w:val="26"/>
          <w:szCs w:val="26"/>
        </w:rPr>
        <w:t>Бутово-Курьевская</w:t>
      </w:r>
      <w:proofErr w:type="spellEnd"/>
      <w:r w:rsidR="00BB3CB0" w:rsidRPr="00AB0712">
        <w:rPr>
          <w:rFonts w:ascii="Times New Roman" w:hAnsi="Times New Roman"/>
          <w:sz w:val="26"/>
          <w:szCs w:val="26"/>
        </w:rPr>
        <w:t xml:space="preserve"> ООШ», </w:t>
      </w:r>
      <w:r w:rsidRPr="00AB0712">
        <w:rPr>
          <w:rFonts w:ascii="Times New Roman" w:hAnsi="Times New Roman"/>
          <w:sz w:val="26"/>
          <w:szCs w:val="26"/>
        </w:rPr>
        <w:t>МБОУ «</w:t>
      </w:r>
      <w:proofErr w:type="spellStart"/>
      <w:r w:rsidRPr="00AB0712">
        <w:rPr>
          <w:rFonts w:ascii="Times New Roman" w:hAnsi="Times New Roman"/>
          <w:sz w:val="26"/>
          <w:szCs w:val="26"/>
        </w:rPr>
        <w:t>Пермасская</w:t>
      </w:r>
      <w:proofErr w:type="spellEnd"/>
      <w:r w:rsidRPr="00AB0712">
        <w:rPr>
          <w:rFonts w:ascii="Times New Roman" w:hAnsi="Times New Roman"/>
          <w:sz w:val="26"/>
          <w:szCs w:val="26"/>
        </w:rPr>
        <w:t xml:space="preserve"> ООШ»</w:t>
      </w:r>
      <w:r w:rsidR="00BB3CB0" w:rsidRPr="00AB0712">
        <w:rPr>
          <w:rFonts w:ascii="Times New Roman" w:hAnsi="Times New Roman"/>
          <w:sz w:val="26"/>
          <w:szCs w:val="26"/>
        </w:rPr>
        <w:t>, МБОУ «</w:t>
      </w:r>
      <w:proofErr w:type="spellStart"/>
      <w:r w:rsidR="00BB3CB0" w:rsidRPr="00AB0712">
        <w:rPr>
          <w:rFonts w:ascii="Times New Roman" w:hAnsi="Times New Roman"/>
          <w:sz w:val="26"/>
          <w:szCs w:val="26"/>
        </w:rPr>
        <w:t>Вахневская</w:t>
      </w:r>
      <w:proofErr w:type="spellEnd"/>
      <w:r w:rsidR="00BB3CB0" w:rsidRPr="00AB0712">
        <w:rPr>
          <w:rFonts w:ascii="Times New Roman" w:hAnsi="Times New Roman"/>
          <w:sz w:val="26"/>
          <w:szCs w:val="26"/>
        </w:rPr>
        <w:t xml:space="preserve"> ООШ», </w:t>
      </w:r>
      <w:r w:rsidR="00444151" w:rsidRPr="00AB0712">
        <w:rPr>
          <w:rFonts w:ascii="Times New Roman" w:hAnsi="Times New Roman"/>
          <w:sz w:val="26"/>
          <w:szCs w:val="26"/>
        </w:rPr>
        <w:t>МБОУ «</w:t>
      </w:r>
      <w:proofErr w:type="spellStart"/>
      <w:r w:rsidR="00444151" w:rsidRPr="00AB0712">
        <w:rPr>
          <w:rFonts w:ascii="Times New Roman" w:hAnsi="Times New Roman"/>
          <w:sz w:val="26"/>
          <w:szCs w:val="26"/>
        </w:rPr>
        <w:t>Завражская</w:t>
      </w:r>
      <w:proofErr w:type="spellEnd"/>
      <w:r w:rsidR="00444151" w:rsidRPr="00AB0712">
        <w:rPr>
          <w:rFonts w:ascii="Times New Roman" w:hAnsi="Times New Roman"/>
          <w:sz w:val="26"/>
          <w:szCs w:val="26"/>
        </w:rPr>
        <w:t xml:space="preserve"> ООШ»,</w:t>
      </w:r>
      <w:r w:rsidR="00BB3CB0" w:rsidRPr="00AB0712">
        <w:rPr>
          <w:rFonts w:ascii="Times New Roman" w:hAnsi="Times New Roman"/>
          <w:sz w:val="26"/>
          <w:szCs w:val="26"/>
        </w:rPr>
        <w:t xml:space="preserve"> </w:t>
      </w:r>
      <w:r w:rsidR="00444151" w:rsidRPr="00AB0712">
        <w:rPr>
          <w:rFonts w:ascii="Times New Roman" w:hAnsi="Times New Roman"/>
          <w:sz w:val="26"/>
          <w:szCs w:val="26"/>
        </w:rPr>
        <w:t>МБОУ «</w:t>
      </w:r>
      <w:proofErr w:type="spellStart"/>
      <w:r w:rsidR="00444151" w:rsidRPr="00AB0712">
        <w:rPr>
          <w:rFonts w:ascii="Times New Roman" w:hAnsi="Times New Roman"/>
          <w:sz w:val="26"/>
          <w:szCs w:val="26"/>
        </w:rPr>
        <w:t>Зеленцовская</w:t>
      </w:r>
      <w:proofErr w:type="spellEnd"/>
      <w:r w:rsidR="00444151" w:rsidRPr="00AB0712">
        <w:rPr>
          <w:rFonts w:ascii="Times New Roman" w:hAnsi="Times New Roman"/>
          <w:sz w:val="26"/>
          <w:szCs w:val="26"/>
        </w:rPr>
        <w:t xml:space="preserve"> ООШ», МБОУ «</w:t>
      </w:r>
      <w:proofErr w:type="spellStart"/>
      <w:r w:rsidR="00444151" w:rsidRPr="00AB0712">
        <w:rPr>
          <w:rFonts w:ascii="Times New Roman" w:hAnsi="Times New Roman"/>
          <w:sz w:val="26"/>
          <w:szCs w:val="26"/>
        </w:rPr>
        <w:t>Теребаевская</w:t>
      </w:r>
      <w:proofErr w:type="spellEnd"/>
      <w:r w:rsidR="00444151" w:rsidRPr="00AB0712">
        <w:rPr>
          <w:rFonts w:ascii="Times New Roman" w:hAnsi="Times New Roman"/>
          <w:sz w:val="26"/>
          <w:szCs w:val="26"/>
        </w:rPr>
        <w:t xml:space="preserve"> ООШ»;</w:t>
      </w:r>
    </w:p>
    <w:p w:rsidR="00444151" w:rsidRPr="00AB0712" w:rsidRDefault="00444151"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биологии - </w:t>
      </w:r>
      <w:r w:rsidRPr="00AB0712">
        <w:rPr>
          <w:rFonts w:ascii="Times New Roman" w:hAnsi="Times New Roman"/>
          <w:sz w:val="26"/>
          <w:szCs w:val="26"/>
        </w:rPr>
        <w:t>МБОУ «</w:t>
      </w:r>
      <w:proofErr w:type="spellStart"/>
      <w:r w:rsidRPr="00AB0712">
        <w:rPr>
          <w:rFonts w:ascii="Times New Roman" w:hAnsi="Times New Roman"/>
          <w:sz w:val="26"/>
          <w:szCs w:val="26"/>
        </w:rPr>
        <w:t>Байдаровская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Завражская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Кожаевская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Теребаевская</w:t>
      </w:r>
      <w:proofErr w:type="spellEnd"/>
      <w:r w:rsidRPr="00AB0712">
        <w:rPr>
          <w:rFonts w:ascii="Times New Roman" w:hAnsi="Times New Roman"/>
          <w:sz w:val="26"/>
          <w:szCs w:val="26"/>
        </w:rPr>
        <w:t xml:space="preserve"> ООШ»;</w:t>
      </w:r>
    </w:p>
    <w:p w:rsidR="00444151" w:rsidRPr="00AB0712" w:rsidRDefault="00444151"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географии - </w:t>
      </w:r>
      <w:r w:rsidRPr="00AB0712">
        <w:rPr>
          <w:rFonts w:ascii="Times New Roman" w:hAnsi="Times New Roman"/>
          <w:sz w:val="26"/>
          <w:szCs w:val="26"/>
        </w:rPr>
        <w:t>МБОУ «СОШ № 2 г. Никольска», 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Байдаровская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Завражская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Кожаевская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Теребаевская</w:t>
      </w:r>
      <w:proofErr w:type="spellEnd"/>
      <w:r w:rsidRPr="00AB0712">
        <w:rPr>
          <w:rFonts w:ascii="Times New Roman" w:hAnsi="Times New Roman"/>
          <w:sz w:val="26"/>
          <w:szCs w:val="26"/>
        </w:rPr>
        <w:t xml:space="preserve"> ООШ»;</w:t>
      </w:r>
    </w:p>
    <w:p w:rsidR="004C76BE" w:rsidRPr="00AB0712" w:rsidRDefault="00EB2220"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по английскому языку</w:t>
      </w:r>
      <w:r w:rsidRPr="00AB0712">
        <w:rPr>
          <w:rFonts w:ascii="Times New Roman" w:hAnsi="Times New Roman"/>
          <w:sz w:val="26"/>
          <w:szCs w:val="26"/>
        </w:rPr>
        <w:t xml:space="preserve"> – МБОУ «</w:t>
      </w:r>
      <w:proofErr w:type="spellStart"/>
      <w:r w:rsidR="00444151" w:rsidRPr="00AB0712">
        <w:rPr>
          <w:rFonts w:ascii="Times New Roman" w:hAnsi="Times New Roman"/>
          <w:sz w:val="26"/>
          <w:szCs w:val="26"/>
        </w:rPr>
        <w:t>Вахневская</w:t>
      </w:r>
      <w:proofErr w:type="spellEnd"/>
      <w:r w:rsidR="00444151" w:rsidRPr="00AB0712">
        <w:rPr>
          <w:rFonts w:ascii="Times New Roman" w:hAnsi="Times New Roman"/>
          <w:sz w:val="26"/>
          <w:szCs w:val="26"/>
        </w:rPr>
        <w:t xml:space="preserve">  ООШ».</w:t>
      </w:r>
    </w:p>
    <w:p w:rsidR="004C76BE" w:rsidRPr="00AB0712" w:rsidRDefault="004C76BE" w:rsidP="00980FFF">
      <w:pPr>
        <w:spacing w:after="0" w:line="240" w:lineRule="auto"/>
        <w:ind w:firstLine="708"/>
        <w:jc w:val="both"/>
        <w:rPr>
          <w:rFonts w:ascii="Times New Roman" w:hAnsi="Times New Roman"/>
          <w:sz w:val="26"/>
          <w:szCs w:val="26"/>
        </w:rPr>
      </w:pPr>
      <w:r w:rsidRPr="00AB0712">
        <w:rPr>
          <w:rFonts w:ascii="Times New Roman" w:hAnsi="Times New Roman"/>
          <w:sz w:val="26"/>
          <w:szCs w:val="26"/>
        </w:rPr>
        <w:t xml:space="preserve">По немецкому языку </w:t>
      </w:r>
      <w:r w:rsidRPr="00AB0712">
        <w:rPr>
          <w:rFonts w:ascii="Times New Roman" w:hAnsi="Times New Roman"/>
          <w:b/>
          <w:sz w:val="26"/>
          <w:szCs w:val="26"/>
        </w:rPr>
        <w:t>качество обучения 0%</w:t>
      </w:r>
      <w:r w:rsidRPr="00AB0712">
        <w:rPr>
          <w:rFonts w:ascii="Times New Roman" w:hAnsi="Times New Roman"/>
          <w:sz w:val="26"/>
          <w:szCs w:val="26"/>
        </w:rPr>
        <w:t xml:space="preserve"> в 4-х школах из 4-х, участвующих в ВПР.</w:t>
      </w:r>
    </w:p>
    <w:p w:rsidR="004C76BE" w:rsidRPr="00AB0712" w:rsidRDefault="004C76BE" w:rsidP="00980FFF">
      <w:pPr>
        <w:spacing w:after="0" w:line="240" w:lineRule="auto"/>
        <w:ind w:firstLine="708"/>
        <w:jc w:val="both"/>
        <w:rPr>
          <w:rFonts w:ascii="Times New Roman" w:hAnsi="Times New Roman"/>
          <w:b/>
          <w:sz w:val="26"/>
          <w:szCs w:val="26"/>
        </w:rPr>
      </w:pPr>
      <w:r w:rsidRPr="00AB0712">
        <w:rPr>
          <w:rFonts w:ascii="Times New Roman" w:hAnsi="Times New Roman"/>
          <w:sz w:val="26"/>
          <w:szCs w:val="26"/>
        </w:rPr>
        <w:t>Качество обучения</w:t>
      </w:r>
      <w:r w:rsidRPr="00AB0712">
        <w:rPr>
          <w:rFonts w:ascii="Times New Roman" w:hAnsi="Times New Roman"/>
          <w:b/>
          <w:sz w:val="26"/>
          <w:szCs w:val="26"/>
        </w:rPr>
        <w:t xml:space="preserve"> ниже региональных показателей по всем предметам </w:t>
      </w:r>
      <w:r w:rsidRPr="00AB0712">
        <w:rPr>
          <w:rFonts w:ascii="Times New Roman" w:hAnsi="Times New Roman"/>
          <w:sz w:val="26"/>
          <w:szCs w:val="26"/>
        </w:rPr>
        <w:t xml:space="preserve">у обучающихся 8-х классов </w:t>
      </w:r>
      <w:r w:rsidRPr="00AB0712">
        <w:rPr>
          <w:rFonts w:ascii="Times New Roman" w:hAnsi="Times New Roman"/>
          <w:b/>
          <w:sz w:val="26"/>
          <w:szCs w:val="26"/>
        </w:rPr>
        <w:t>МБОУ «</w:t>
      </w:r>
      <w:proofErr w:type="spellStart"/>
      <w:r w:rsidRPr="00AB0712">
        <w:rPr>
          <w:rFonts w:ascii="Times New Roman" w:hAnsi="Times New Roman"/>
          <w:b/>
          <w:sz w:val="26"/>
          <w:szCs w:val="26"/>
        </w:rPr>
        <w:t>Осиновская</w:t>
      </w:r>
      <w:proofErr w:type="spellEnd"/>
      <w:r w:rsidRPr="00AB0712">
        <w:rPr>
          <w:rFonts w:ascii="Times New Roman" w:hAnsi="Times New Roman"/>
          <w:b/>
          <w:sz w:val="26"/>
          <w:szCs w:val="26"/>
        </w:rPr>
        <w:t xml:space="preserve"> ООШ».</w:t>
      </w:r>
    </w:p>
    <w:p w:rsidR="008D70D6" w:rsidRPr="00AB0712" w:rsidRDefault="00BB173D" w:rsidP="00980FFF">
      <w:pPr>
        <w:tabs>
          <w:tab w:val="left" w:pos="900"/>
        </w:tabs>
        <w:suppressAutoHyphens/>
        <w:spacing w:after="0" w:line="240" w:lineRule="auto"/>
        <w:jc w:val="both"/>
        <w:rPr>
          <w:rFonts w:ascii="Times New Roman" w:hAnsi="Times New Roman"/>
          <w:b/>
          <w:bCs/>
          <w:sz w:val="26"/>
          <w:szCs w:val="26"/>
        </w:rPr>
      </w:pPr>
      <w:r w:rsidRPr="00AB0712">
        <w:rPr>
          <w:rFonts w:ascii="Times New Roman" w:hAnsi="Times New Roman"/>
          <w:sz w:val="26"/>
          <w:szCs w:val="26"/>
        </w:rPr>
        <w:tab/>
      </w:r>
      <w:r w:rsidR="008D70D6" w:rsidRPr="00AB0712">
        <w:rPr>
          <w:rFonts w:ascii="Times New Roman" w:hAnsi="Times New Roman"/>
          <w:sz w:val="26"/>
          <w:szCs w:val="26"/>
        </w:rPr>
        <w:t xml:space="preserve">При этом </w:t>
      </w:r>
      <w:proofErr w:type="gramStart"/>
      <w:r w:rsidR="008D70D6" w:rsidRPr="00AB0712">
        <w:rPr>
          <w:rFonts w:ascii="Times New Roman" w:hAnsi="Times New Roman"/>
          <w:sz w:val="26"/>
          <w:szCs w:val="26"/>
        </w:rPr>
        <w:t>обучающиеся</w:t>
      </w:r>
      <w:proofErr w:type="gramEnd"/>
      <w:r w:rsidR="008D70D6" w:rsidRPr="00AB0712">
        <w:rPr>
          <w:rFonts w:ascii="Times New Roman" w:hAnsi="Times New Roman"/>
          <w:sz w:val="26"/>
          <w:szCs w:val="26"/>
        </w:rPr>
        <w:t>, не набравшие минимальное количество баллов, наблюдаются по всем  предметам.</w:t>
      </w:r>
    </w:p>
    <w:p w:rsidR="004C76BE" w:rsidRPr="00AB0712" w:rsidRDefault="004C76BE" w:rsidP="004C76BE">
      <w:pPr>
        <w:spacing w:after="0" w:line="240" w:lineRule="auto"/>
        <w:jc w:val="both"/>
        <w:rPr>
          <w:rFonts w:ascii="Times New Roman" w:hAnsi="Times New Roman"/>
          <w:sz w:val="26"/>
          <w:szCs w:val="26"/>
        </w:rPr>
      </w:pPr>
    </w:p>
    <w:p w:rsidR="004C76BE" w:rsidRPr="00AB0712" w:rsidRDefault="00A43E7D" w:rsidP="004C76BE">
      <w:pPr>
        <w:spacing w:after="0" w:line="240" w:lineRule="auto"/>
        <w:ind w:firstLine="708"/>
        <w:jc w:val="both"/>
        <w:rPr>
          <w:rFonts w:ascii="Times New Roman" w:hAnsi="Times New Roman"/>
          <w:sz w:val="26"/>
          <w:szCs w:val="26"/>
        </w:rPr>
      </w:pPr>
      <w:proofErr w:type="gramStart"/>
      <w:r w:rsidRPr="00AB0712">
        <w:rPr>
          <w:rFonts w:ascii="Times New Roman" w:hAnsi="Times New Roman"/>
          <w:b/>
          <w:sz w:val="26"/>
          <w:szCs w:val="26"/>
        </w:rPr>
        <w:t>Н</w:t>
      </w:r>
      <w:r w:rsidR="0097396B" w:rsidRPr="00AB0712">
        <w:rPr>
          <w:rFonts w:ascii="Times New Roman" w:hAnsi="Times New Roman"/>
          <w:b/>
          <w:sz w:val="26"/>
          <w:szCs w:val="26"/>
        </w:rPr>
        <w:t>еудовлетворительные</w:t>
      </w:r>
      <w:r w:rsidR="0097396B" w:rsidRPr="00AB0712">
        <w:rPr>
          <w:rFonts w:ascii="Times New Roman" w:hAnsi="Times New Roman"/>
          <w:sz w:val="26"/>
          <w:szCs w:val="26"/>
        </w:rPr>
        <w:t xml:space="preserve"> результаты </w:t>
      </w:r>
      <w:r w:rsidR="004C76BE" w:rsidRPr="00AB0712">
        <w:rPr>
          <w:rFonts w:ascii="Times New Roman" w:hAnsi="Times New Roman"/>
          <w:sz w:val="26"/>
          <w:szCs w:val="26"/>
        </w:rPr>
        <w:t xml:space="preserve">наблюдаются </w:t>
      </w:r>
      <w:r w:rsidR="004C76BE" w:rsidRPr="00AB0712">
        <w:rPr>
          <w:rFonts w:ascii="Times New Roman" w:hAnsi="Times New Roman"/>
          <w:b/>
          <w:sz w:val="26"/>
          <w:szCs w:val="26"/>
        </w:rPr>
        <w:t>по русскому языку</w:t>
      </w:r>
      <w:r w:rsidR="004C76BE" w:rsidRPr="00AB0712">
        <w:rPr>
          <w:rFonts w:ascii="Times New Roman" w:hAnsi="Times New Roman"/>
          <w:sz w:val="26"/>
          <w:szCs w:val="26"/>
        </w:rPr>
        <w:t xml:space="preserve"> во всех 14 ОУ, </w:t>
      </w:r>
      <w:r w:rsidR="0097396B" w:rsidRPr="00AB0712">
        <w:rPr>
          <w:rFonts w:ascii="Times New Roman" w:hAnsi="Times New Roman"/>
          <w:b/>
          <w:sz w:val="26"/>
          <w:szCs w:val="26"/>
        </w:rPr>
        <w:t>по математике</w:t>
      </w:r>
      <w:r w:rsidR="0097396B" w:rsidRPr="00AB0712">
        <w:rPr>
          <w:rFonts w:ascii="Times New Roman" w:hAnsi="Times New Roman"/>
          <w:sz w:val="26"/>
          <w:szCs w:val="26"/>
        </w:rPr>
        <w:t xml:space="preserve"> </w:t>
      </w:r>
      <w:r w:rsidR="004C76BE" w:rsidRPr="00AB0712">
        <w:rPr>
          <w:rFonts w:ascii="Times New Roman" w:hAnsi="Times New Roman"/>
          <w:sz w:val="26"/>
          <w:szCs w:val="26"/>
        </w:rPr>
        <w:t xml:space="preserve">- </w:t>
      </w:r>
      <w:r w:rsidRPr="00AB0712">
        <w:rPr>
          <w:rFonts w:ascii="Times New Roman" w:hAnsi="Times New Roman"/>
          <w:sz w:val="26"/>
          <w:szCs w:val="26"/>
        </w:rPr>
        <w:t>в</w:t>
      </w:r>
      <w:r w:rsidR="004C76BE" w:rsidRPr="00AB0712">
        <w:rPr>
          <w:rFonts w:ascii="Times New Roman" w:hAnsi="Times New Roman"/>
          <w:sz w:val="26"/>
          <w:szCs w:val="26"/>
        </w:rPr>
        <w:t xml:space="preserve"> 10 школах из 14, </w:t>
      </w:r>
      <w:r w:rsidR="004C76BE" w:rsidRPr="00AB0712">
        <w:rPr>
          <w:rFonts w:ascii="Times New Roman" w:hAnsi="Times New Roman"/>
          <w:b/>
          <w:sz w:val="26"/>
          <w:szCs w:val="26"/>
        </w:rPr>
        <w:t xml:space="preserve">по истории </w:t>
      </w:r>
      <w:r w:rsidR="004C76BE" w:rsidRPr="00AB0712">
        <w:rPr>
          <w:rFonts w:ascii="Times New Roman" w:hAnsi="Times New Roman"/>
          <w:sz w:val="26"/>
          <w:szCs w:val="26"/>
        </w:rPr>
        <w:t>– в 12 школах из 14,</w:t>
      </w:r>
      <w:r w:rsidR="004C76BE" w:rsidRPr="00AB0712">
        <w:rPr>
          <w:rFonts w:ascii="Times New Roman" w:hAnsi="Times New Roman"/>
          <w:b/>
          <w:sz w:val="26"/>
          <w:szCs w:val="26"/>
        </w:rPr>
        <w:t xml:space="preserve"> по обществознанию</w:t>
      </w:r>
      <w:r w:rsidR="004C76BE" w:rsidRPr="00AB0712">
        <w:rPr>
          <w:rFonts w:ascii="Times New Roman" w:hAnsi="Times New Roman"/>
          <w:sz w:val="26"/>
          <w:szCs w:val="26"/>
        </w:rPr>
        <w:t xml:space="preserve"> - в 10 школах из 14, </w:t>
      </w:r>
      <w:r w:rsidR="0097396B" w:rsidRPr="00AB0712">
        <w:rPr>
          <w:rFonts w:ascii="Times New Roman" w:hAnsi="Times New Roman"/>
          <w:b/>
          <w:sz w:val="26"/>
          <w:szCs w:val="26"/>
        </w:rPr>
        <w:t xml:space="preserve">по </w:t>
      </w:r>
      <w:r w:rsidRPr="00AB0712">
        <w:rPr>
          <w:rFonts w:ascii="Times New Roman" w:hAnsi="Times New Roman"/>
          <w:b/>
          <w:sz w:val="26"/>
          <w:szCs w:val="26"/>
        </w:rPr>
        <w:t xml:space="preserve">физике </w:t>
      </w:r>
      <w:r w:rsidR="0097396B" w:rsidRPr="00AB0712">
        <w:rPr>
          <w:rFonts w:ascii="Times New Roman" w:hAnsi="Times New Roman"/>
          <w:b/>
          <w:sz w:val="26"/>
          <w:szCs w:val="26"/>
        </w:rPr>
        <w:t xml:space="preserve">– </w:t>
      </w:r>
      <w:r w:rsidR="0097396B" w:rsidRPr="00AB0712">
        <w:rPr>
          <w:rFonts w:ascii="Times New Roman" w:hAnsi="Times New Roman"/>
          <w:sz w:val="26"/>
          <w:szCs w:val="26"/>
        </w:rPr>
        <w:t xml:space="preserve">в </w:t>
      </w:r>
      <w:r w:rsidR="004C76BE" w:rsidRPr="00AB0712">
        <w:rPr>
          <w:rFonts w:ascii="Times New Roman" w:hAnsi="Times New Roman"/>
          <w:sz w:val="26"/>
          <w:szCs w:val="26"/>
        </w:rPr>
        <w:t>11 школах из 14</w:t>
      </w:r>
      <w:r w:rsidR="0097396B" w:rsidRPr="00AB0712">
        <w:rPr>
          <w:rFonts w:ascii="Times New Roman" w:hAnsi="Times New Roman"/>
          <w:sz w:val="26"/>
          <w:szCs w:val="26"/>
        </w:rPr>
        <w:t xml:space="preserve">, </w:t>
      </w:r>
      <w:r w:rsidR="004C76BE" w:rsidRPr="00AB0712">
        <w:rPr>
          <w:rFonts w:ascii="Times New Roman" w:hAnsi="Times New Roman"/>
          <w:b/>
          <w:sz w:val="26"/>
          <w:szCs w:val="26"/>
        </w:rPr>
        <w:t xml:space="preserve">по географии </w:t>
      </w:r>
      <w:r w:rsidR="0097396B" w:rsidRPr="00AB0712">
        <w:rPr>
          <w:rFonts w:ascii="Times New Roman" w:hAnsi="Times New Roman"/>
          <w:b/>
          <w:sz w:val="26"/>
          <w:szCs w:val="26"/>
        </w:rPr>
        <w:t>–</w:t>
      </w:r>
      <w:r w:rsidR="004C76BE" w:rsidRPr="00AB0712">
        <w:rPr>
          <w:rFonts w:ascii="Times New Roman" w:hAnsi="Times New Roman"/>
          <w:b/>
          <w:sz w:val="26"/>
          <w:szCs w:val="26"/>
        </w:rPr>
        <w:t xml:space="preserve"> </w:t>
      </w:r>
      <w:r w:rsidR="004C76BE" w:rsidRPr="00AB0712">
        <w:rPr>
          <w:rFonts w:ascii="Times New Roman" w:hAnsi="Times New Roman"/>
          <w:sz w:val="26"/>
          <w:szCs w:val="26"/>
        </w:rPr>
        <w:t>в 9 ОУ из 14</w:t>
      </w:r>
      <w:r w:rsidR="0097396B" w:rsidRPr="00AB0712">
        <w:rPr>
          <w:rFonts w:ascii="Times New Roman" w:hAnsi="Times New Roman"/>
          <w:sz w:val="26"/>
          <w:szCs w:val="26"/>
        </w:rPr>
        <w:t xml:space="preserve">, </w:t>
      </w:r>
      <w:r w:rsidR="0097396B" w:rsidRPr="00AB0712">
        <w:rPr>
          <w:rFonts w:ascii="Times New Roman" w:hAnsi="Times New Roman"/>
          <w:b/>
          <w:sz w:val="26"/>
          <w:szCs w:val="26"/>
        </w:rPr>
        <w:t xml:space="preserve">по </w:t>
      </w:r>
      <w:r w:rsidR="004C76BE" w:rsidRPr="00AB0712">
        <w:rPr>
          <w:rFonts w:ascii="Times New Roman" w:hAnsi="Times New Roman"/>
          <w:b/>
          <w:sz w:val="26"/>
          <w:szCs w:val="26"/>
        </w:rPr>
        <w:t>биологии</w:t>
      </w:r>
      <w:r w:rsidR="0097396B" w:rsidRPr="00AB0712">
        <w:rPr>
          <w:rFonts w:ascii="Times New Roman" w:hAnsi="Times New Roman"/>
          <w:sz w:val="26"/>
          <w:szCs w:val="26"/>
        </w:rPr>
        <w:t xml:space="preserve"> – в </w:t>
      </w:r>
      <w:r w:rsidR="004C76BE" w:rsidRPr="00AB0712">
        <w:rPr>
          <w:rFonts w:ascii="Times New Roman" w:hAnsi="Times New Roman"/>
          <w:sz w:val="26"/>
          <w:szCs w:val="26"/>
        </w:rPr>
        <w:t xml:space="preserve">7 ОУ из 14, </w:t>
      </w:r>
      <w:r w:rsidR="004C76BE" w:rsidRPr="00AB0712">
        <w:rPr>
          <w:rFonts w:ascii="Times New Roman" w:hAnsi="Times New Roman"/>
          <w:b/>
          <w:sz w:val="26"/>
          <w:szCs w:val="26"/>
        </w:rPr>
        <w:t xml:space="preserve">по английскому языку – </w:t>
      </w:r>
      <w:r w:rsidR="004C76BE" w:rsidRPr="00AB0712">
        <w:rPr>
          <w:rFonts w:ascii="Times New Roman" w:hAnsi="Times New Roman"/>
          <w:sz w:val="26"/>
          <w:szCs w:val="26"/>
        </w:rPr>
        <w:t>в 10 ОУ из 12</w:t>
      </w:r>
      <w:proofErr w:type="gramEnd"/>
      <w:r w:rsidR="004C76BE" w:rsidRPr="00AB0712">
        <w:rPr>
          <w:rFonts w:ascii="Times New Roman" w:hAnsi="Times New Roman"/>
          <w:sz w:val="26"/>
          <w:szCs w:val="26"/>
        </w:rPr>
        <w:t xml:space="preserve">, </w:t>
      </w:r>
      <w:r w:rsidR="004C76BE" w:rsidRPr="00AB0712">
        <w:rPr>
          <w:rFonts w:ascii="Times New Roman" w:hAnsi="Times New Roman"/>
          <w:b/>
          <w:sz w:val="26"/>
          <w:szCs w:val="26"/>
        </w:rPr>
        <w:t>по немецкому языку</w:t>
      </w:r>
      <w:r w:rsidR="004C76BE" w:rsidRPr="00AB0712">
        <w:rPr>
          <w:rFonts w:ascii="Times New Roman" w:hAnsi="Times New Roman"/>
          <w:sz w:val="26"/>
          <w:szCs w:val="26"/>
        </w:rPr>
        <w:t xml:space="preserve"> – в одной  школе из 4 ОУ.</w:t>
      </w:r>
    </w:p>
    <w:p w:rsidR="00BF6527" w:rsidRPr="00AB0712" w:rsidRDefault="00BF6527" w:rsidP="00BF6527">
      <w:pPr>
        <w:tabs>
          <w:tab w:val="left" w:pos="900"/>
        </w:tabs>
        <w:suppressAutoHyphens/>
        <w:spacing w:after="0" w:line="240" w:lineRule="auto"/>
        <w:jc w:val="both"/>
        <w:rPr>
          <w:rFonts w:ascii="Times New Roman" w:hAnsi="Times New Roman"/>
          <w:i/>
          <w:sz w:val="28"/>
          <w:szCs w:val="28"/>
        </w:rPr>
      </w:pPr>
      <w:r w:rsidRPr="00AB0712">
        <w:rPr>
          <w:rFonts w:ascii="Times New Roman" w:hAnsi="Times New Roman"/>
          <w:i/>
          <w:sz w:val="28"/>
          <w:szCs w:val="28"/>
        </w:rPr>
        <w:tab/>
      </w:r>
    </w:p>
    <w:p w:rsidR="004C76BE" w:rsidRPr="00AB0712" w:rsidRDefault="004C76BE" w:rsidP="004C76BE">
      <w:pPr>
        <w:tabs>
          <w:tab w:val="left" w:pos="900"/>
        </w:tabs>
        <w:suppressAutoHyphens/>
        <w:spacing w:after="0" w:line="240" w:lineRule="auto"/>
        <w:jc w:val="both"/>
        <w:rPr>
          <w:rFonts w:ascii="Times New Roman" w:hAnsi="Times New Roman"/>
          <w:i/>
          <w:sz w:val="28"/>
          <w:szCs w:val="28"/>
        </w:rPr>
      </w:pPr>
      <w:r w:rsidRPr="00980FFF">
        <w:rPr>
          <w:rFonts w:ascii="Times New Roman" w:hAnsi="Times New Roman"/>
          <w:i/>
          <w:sz w:val="28"/>
          <w:szCs w:val="28"/>
        </w:rPr>
        <w:t>Статистические отчеты прилагаются.</w:t>
      </w:r>
    </w:p>
    <w:p w:rsidR="0030493D" w:rsidRPr="00AB0712" w:rsidRDefault="0030493D" w:rsidP="00000140">
      <w:pPr>
        <w:tabs>
          <w:tab w:val="left" w:pos="900"/>
        </w:tabs>
        <w:suppressAutoHyphens/>
        <w:spacing w:after="0" w:line="240" w:lineRule="auto"/>
        <w:jc w:val="center"/>
        <w:rPr>
          <w:rFonts w:ascii="Times New Roman" w:hAnsi="Times New Roman"/>
          <w:sz w:val="26"/>
          <w:szCs w:val="26"/>
        </w:rPr>
      </w:pPr>
    </w:p>
    <w:p w:rsidR="00000140" w:rsidRPr="00AB0712" w:rsidRDefault="00000140" w:rsidP="0097396B">
      <w:pPr>
        <w:tabs>
          <w:tab w:val="left" w:pos="900"/>
        </w:tabs>
        <w:suppressAutoHyphens/>
        <w:spacing w:after="0" w:line="240" w:lineRule="auto"/>
        <w:jc w:val="both"/>
        <w:rPr>
          <w:rFonts w:ascii="Times New Roman" w:hAnsi="Times New Roman"/>
          <w:sz w:val="26"/>
          <w:szCs w:val="26"/>
        </w:rPr>
      </w:pPr>
    </w:p>
    <w:p w:rsidR="00000140" w:rsidRPr="00AB0712" w:rsidRDefault="00000140" w:rsidP="0097396B">
      <w:pPr>
        <w:tabs>
          <w:tab w:val="left" w:pos="900"/>
        </w:tabs>
        <w:suppressAutoHyphens/>
        <w:spacing w:after="0" w:line="240" w:lineRule="auto"/>
        <w:jc w:val="both"/>
        <w:rPr>
          <w:rFonts w:ascii="Times New Roman" w:hAnsi="Times New Roman"/>
          <w:sz w:val="26"/>
          <w:szCs w:val="26"/>
        </w:rPr>
      </w:pPr>
    </w:p>
    <w:p w:rsidR="00F47CC8" w:rsidRPr="00AB0712" w:rsidRDefault="00F47CC8" w:rsidP="00F47CC8">
      <w:pPr>
        <w:spacing w:after="0" w:line="240" w:lineRule="auto"/>
        <w:ind w:firstLine="709"/>
        <w:jc w:val="center"/>
        <w:rPr>
          <w:rFonts w:ascii="Times New Roman" w:hAnsi="Times New Roman"/>
          <w:sz w:val="28"/>
          <w:szCs w:val="28"/>
        </w:rPr>
      </w:pPr>
      <w:r w:rsidRPr="00AB0712">
        <w:rPr>
          <w:rFonts w:ascii="Times New Roman" w:hAnsi="Times New Roman"/>
          <w:b/>
          <w:sz w:val="28"/>
          <w:szCs w:val="28"/>
          <w:u w:val="single"/>
        </w:rPr>
        <w:t xml:space="preserve">Результаты ВПР в 9 классах </w:t>
      </w:r>
    </w:p>
    <w:p w:rsidR="005973A2" w:rsidRPr="00AB0712" w:rsidRDefault="00F47CC8" w:rsidP="00F47CC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В сентябре-октябре 2020 года во Всероссийских проверочных работах  </w:t>
      </w:r>
      <w:r w:rsidRPr="00AB0712">
        <w:rPr>
          <w:rFonts w:ascii="Times New Roman" w:hAnsi="Times New Roman"/>
          <w:b/>
          <w:sz w:val="28"/>
          <w:szCs w:val="28"/>
        </w:rPr>
        <w:t>в режиме апробации</w:t>
      </w:r>
      <w:r w:rsidRPr="00AB0712">
        <w:rPr>
          <w:rFonts w:ascii="Times New Roman" w:hAnsi="Times New Roman"/>
          <w:sz w:val="28"/>
          <w:szCs w:val="28"/>
        </w:rPr>
        <w:t xml:space="preserve"> приняли участие  обучающиеся 9-х классов общеобразовательных  организаций Никольского муниципального района</w:t>
      </w:r>
      <w:r w:rsidR="005973A2" w:rsidRPr="00AB0712">
        <w:rPr>
          <w:rFonts w:ascii="Times New Roman" w:hAnsi="Times New Roman"/>
          <w:sz w:val="28"/>
          <w:szCs w:val="28"/>
        </w:rPr>
        <w:t xml:space="preserve"> по </w:t>
      </w:r>
      <w:r w:rsidR="0008115F" w:rsidRPr="00AB0712">
        <w:rPr>
          <w:rFonts w:ascii="Times New Roman" w:hAnsi="Times New Roman"/>
          <w:sz w:val="28"/>
          <w:szCs w:val="28"/>
        </w:rPr>
        <w:t>8</w:t>
      </w:r>
      <w:r w:rsidR="005973A2" w:rsidRPr="00AB0712">
        <w:rPr>
          <w:rFonts w:ascii="Times New Roman" w:hAnsi="Times New Roman"/>
          <w:sz w:val="28"/>
          <w:szCs w:val="28"/>
        </w:rPr>
        <w:t xml:space="preserve"> предметам</w:t>
      </w:r>
      <w:r w:rsidRPr="00AB0712">
        <w:rPr>
          <w:rFonts w:ascii="Times New Roman" w:hAnsi="Times New Roman"/>
          <w:sz w:val="28"/>
          <w:szCs w:val="28"/>
        </w:rPr>
        <w:t xml:space="preserve">: </w:t>
      </w:r>
      <w:r w:rsidR="005973A2" w:rsidRPr="00AB0712">
        <w:rPr>
          <w:rFonts w:ascii="Times New Roman" w:hAnsi="Times New Roman"/>
          <w:sz w:val="28"/>
          <w:szCs w:val="28"/>
        </w:rPr>
        <w:t xml:space="preserve"> </w:t>
      </w:r>
      <w:r w:rsidRPr="00AB0712">
        <w:rPr>
          <w:rFonts w:ascii="Times New Roman" w:hAnsi="Times New Roman"/>
          <w:sz w:val="28"/>
          <w:szCs w:val="28"/>
        </w:rPr>
        <w:t>русскому языку -</w:t>
      </w:r>
      <w:r w:rsidR="005973A2" w:rsidRPr="00AB0712">
        <w:rPr>
          <w:rFonts w:ascii="Times New Roman" w:hAnsi="Times New Roman"/>
          <w:sz w:val="28"/>
          <w:szCs w:val="28"/>
        </w:rPr>
        <w:t>130</w:t>
      </w:r>
      <w:r w:rsidRPr="00AB0712">
        <w:rPr>
          <w:rFonts w:ascii="Times New Roman" w:hAnsi="Times New Roman"/>
          <w:sz w:val="28"/>
          <w:szCs w:val="28"/>
        </w:rPr>
        <w:t xml:space="preserve">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xml:space="preserve">., математике – </w:t>
      </w:r>
      <w:r w:rsidR="005973A2" w:rsidRPr="00AB0712">
        <w:rPr>
          <w:rFonts w:ascii="Times New Roman" w:hAnsi="Times New Roman"/>
          <w:sz w:val="28"/>
          <w:szCs w:val="28"/>
        </w:rPr>
        <w:t>137</w:t>
      </w:r>
      <w:r w:rsidRPr="00AB0712">
        <w:rPr>
          <w:rFonts w:ascii="Times New Roman" w:hAnsi="Times New Roman"/>
          <w:sz w:val="28"/>
          <w:szCs w:val="28"/>
        </w:rPr>
        <w:t xml:space="preserve">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xml:space="preserve">., истории – </w:t>
      </w:r>
      <w:r w:rsidR="005973A2" w:rsidRPr="00AB0712">
        <w:rPr>
          <w:rFonts w:ascii="Times New Roman" w:hAnsi="Times New Roman"/>
          <w:sz w:val="28"/>
          <w:szCs w:val="28"/>
        </w:rPr>
        <w:t>67</w:t>
      </w:r>
      <w:r w:rsidRPr="00AB0712">
        <w:rPr>
          <w:rFonts w:ascii="Times New Roman" w:hAnsi="Times New Roman"/>
          <w:sz w:val="28"/>
          <w:szCs w:val="28"/>
        </w:rPr>
        <w:t xml:space="preserve">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xml:space="preserve">., биологии – 204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xml:space="preserve">., географии – </w:t>
      </w:r>
      <w:r w:rsidR="005973A2" w:rsidRPr="00AB0712">
        <w:rPr>
          <w:rFonts w:ascii="Times New Roman" w:hAnsi="Times New Roman"/>
          <w:sz w:val="28"/>
          <w:szCs w:val="28"/>
        </w:rPr>
        <w:t xml:space="preserve">24 </w:t>
      </w:r>
      <w:r w:rsidRPr="00AB0712">
        <w:rPr>
          <w:rFonts w:ascii="Times New Roman" w:hAnsi="Times New Roman"/>
          <w:sz w:val="28"/>
          <w:szCs w:val="28"/>
        </w:rPr>
        <w:t xml:space="preserve"> </w:t>
      </w:r>
      <w:proofErr w:type="spellStart"/>
      <w:r w:rsidRPr="00AB0712">
        <w:rPr>
          <w:rFonts w:ascii="Times New Roman" w:hAnsi="Times New Roman"/>
          <w:sz w:val="28"/>
          <w:szCs w:val="28"/>
        </w:rPr>
        <w:t>уч</w:t>
      </w:r>
      <w:proofErr w:type="spellEnd"/>
      <w:r w:rsidRPr="00AB0712">
        <w:rPr>
          <w:rFonts w:ascii="Times New Roman" w:hAnsi="Times New Roman"/>
          <w:sz w:val="28"/>
          <w:szCs w:val="28"/>
        </w:rPr>
        <w:t>., обществознанию</w:t>
      </w:r>
      <w:r w:rsidR="005973A2" w:rsidRPr="00AB0712">
        <w:rPr>
          <w:rFonts w:ascii="Times New Roman" w:hAnsi="Times New Roman"/>
          <w:sz w:val="28"/>
          <w:szCs w:val="28"/>
        </w:rPr>
        <w:t xml:space="preserve"> – 34 </w:t>
      </w:r>
      <w:proofErr w:type="spellStart"/>
      <w:r w:rsidR="005973A2" w:rsidRPr="00AB0712">
        <w:rPr>
          <w:rFonts w:ascii="Times New Roman" w:hAnsi="Times New Roman"/>
          <w:sz w:val="28"/>
          <w:szCs w:val="28"/>
        </w:rPr>
        <w:t>уч</w:t>
      </w:r>
      <w:proofErr w:type="spellEnd"/>
      <w:r w:rsidR="005973A2" w:rsidRPr="00AB0712">
        <w:rPr>
          <w:rFonts w:ascii="Times New Roman" w:hAnsi="Times New Roman"/>
          <w:sz w:val="28"/>
          <w:szCs w:val="28"/>
        </w:rPr>
        <w:t xml:space="preserve">., </w:t>
      </w:r>
      <w:r w:rsidRPr="00AB0712">
        <w:rPr>
          <w:rFonts w:ascii="Times New Roman" w:hAnsi="Times New Roman"/>
          <w:sz w:val="28"/>
          <w:szCs w:val="28"/>
        </w:rPr>
        <w:t xml:space="preserve"> физике – </w:t>
      </w:r>
      <w:r w:rsidR="005973A2" w:rsidRPr="00AB0712">
        <w:rPr>
          <w:rFonts w:ascii="Times New Roman" w:hAnsi="Times New Roman"/>
          <w:sz w:val="28"/>
          <w:szCs w:val="28"/>
        </w:rPr>
        <w:t>31</w:t>
      </w:r>
      <w:r w:rsidRPr="00AB0712">
        <w:rPr>
          <w:rFonts w:ascii="Times New Roman" w:hAnsi="Times New Roman"/>
          <w:sz w:val="28"/>
          <w:szCs w:val="28"/>
        </w:rPr>
        <w:t xml:space="preserve">уч., </w:t>
      </w:r>
      <w:r w:rsidR="005973A2" w:rsidRPr="00AB0712">
        <w:rPr>
          <w:rFonts w:ascii="Times New Roman" w:hAnsi="Times New Roman"/>
          <w:sz w:val="28"/>
          <w:szCs w:val="28"/>
        </w:rPr>
        <w:t>биологии – 9 учеников.</w:t>
      </w:r>
    </w:p>
    <w:p w:rsidR="00E74C94" w:rsidRPr="00AB0712" w:rsidRDefault="00F47CC8" w:rsidP="00F47CC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spellStart"/>
      <w:r w:rsidR="006B6AFC" w:rsidRPr="00AB0712">
        <w:rPr>
          <w:rFonts w:ascii="Times New Roman" w:hAnsi="Times New Roman"/>
          <w:sz w:val="28"/>
          <w:szCs w:val="28"/>
        </w:rPr>
        <w:t>Справляемость</w:t>
      </w:r>
      <w:proofErr w:type="spellEnd"/>
      <w:r w:rsidR="006B6AFC" w:rsidRPr="00AB0712">
        <w:rPr>
          <w:rFonts w:ascii="Times New Roman" w:hAnsi="Times New Roman"/>
          <w:sz w:val="28"/>
          <w:szCs w:val="28"/>
        </w:rPr>
        <w:t xml:space="preserve"> с ВПР  </w:t>
      </w:r>
      <w:r w:rsidR="00E74C94" w:rsidRPr="00AB0712">
        <w:rPr>
          <w:rFonts w:ascii="Times New Roman" w:hAnsi="Times New Roman"/>
          <w:b/>
          <w:sz w:val="28"/>
          <w:szCs w:val="28"/>
        </w:rPr>
        <w:t xml:space="preserve">по обществознанию, биологии и истории </w:t>
      </w:r>
      <w:r w:rsidR="006B6AFC" w:rsidRPr="00AB0712">
        <w:rPr>
          <w:rFonts w:ascii="Times New Roman" w:hAnsi="Times New Roman"/>
          <w:b/>
          <w:sz w:val="28"/>
          <w:szCs w:val="28"/>
          <w:u w:val="single"/>
        </w:rPr>
        <w:t>выше</w:t>
      </w:r>
      <w:r w:rsidR="00E74C94" w:rsidRPr="00AB0712">
        <w:rPr>
          <w:rFonts w:ascii="Times New Roman" w:hAnsi="Times New Roman"/>
          <w:b/>
          <w:sz w:val="28"/>
          <w:szCs w:val="28"/>
          <w:u w:val="single"/>
        </w:rPr>
        <w:t>,</w:t>
      </w:r>
      <w:r w:rsidR="00E74C94" w:rsidRPr="00AB0712">
        <w:rPr>
          <w:rFonts w:ascii="Times New Roman" w:hAnsi="Times New Roman"/>
          <w:sz w:val="28"/>
          <w:szCs w:val="28"/>
        </w:rPr>
        <w:t xml:space="preserve"> чем по </w:t>
      </w:r>
      <w:r w:rsidR="006B6AFC" w:rsidRPr="00AB0712">
        <w:rPr>
          <w:rFonts w:ascii="Times New Roman" w:hAnsi="Times New Roman"/>
          <w:sz w:val="28"/>
          <w:szCs w:val="28"/>
        </w:rPr>
        <w:t>региону</w:t>
      </w:r>
      <w:r w:rsidR="00E74C94" w:rsidRPr="00AB0712">
        <w:rPr>
          <w:rFonts w:ascii="Times New Roman" w:hAnsi="Times New Roman"/>
          <w:sz w:val="28"/>
          <w:szCs w:val="28"/>
        </w:rPr>
        <w:t xml:space="preserve">, но </w:t>
      </w:r>
      <w:r w:rsidR="006B6AFC" w:rsidRPr="00AB0712">
        <w:rPr>
          <w:rFonts w:ascii="Times New Roman" w:hAnsi="Times New Roman"/>
          <w:sz w:val="28"/>
          <w:szCs w:val="28"/>
        </w:rPr>
        <w:t>ниже</w:t>
      </w:r>
      <w:r w:rsidR="00E74C94" w:rsidRPr="00AB0712">
        <w:rPr>
          <w:rFonts w:ascii="Times New Roman" w:hAnsi="Times New Roman"/>
          <w:sz w:val="28"/>
          <w:szCs w:val="28"/>
        </w:rPr>
        <w:t xml:space="preserve">, чем по </w:t>
      </w:r>
      <w:r w:rsidR="006B6AFC" w:rsidRPr="00AB0712">
        <w:rPr>
          <w:rFonts w:ascii="Times New Roman" w:hAnsi="Times New Roman"/>
          <w:sz w:val="28"/>
          <w:szCs w:val="28"/>
        </w:rPr>
        <w:t>Российской Федерации</w:t>
      </w:r>
      <w:r w:rsidR="00E74C94" w:rsidRPr="00AB0712">
        <w:rPr>
          <w:rFonts w:ascii="Times New Roman" w:hAnsi="Times New Roman"/>
          <w:sz w:val="28"/>
          <w:szCs w:val="28"/>
        </w:rPr>
        <w:t>.</w:t>
      </w:r>
    </w:p>
    <w:p w:rsidR="00F47CC8" w:rsidRPr="00AB0712" w:rsidRDefault="00E74C94" w:rsidP="00F47CC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roofErr w:type="spellStart"/>
      <w:r w:rsidRPr="00AB0712">
        <w:rPr>
          <w:rFonts w:ascii="Times New Roman" w:hAnsi="Times New Roman"/>
          <w:sz w:val="28"/>
          <w:szCs w:val="28"/>
        </w:rPr>
        <w:t>Справляемость</w:t>
      </w:r>
      <w:proofErr w:type="spellEnd"/>
      <w:r w:rsidRPr="00AB0712">
        <w:rPr>
          <w:rFonts w:ascii="Times New Roman" w:hAnsi="Times New Roman"/>
          <w:sz w:val="28"/>
          <w:szCs w:val="28"/>
        </w:rPr>
        <w:t xml:space="preserve">  </w:t>
      </w:r>
      <w:r w:rsidR="00F47CC8" w:rsidRPr="00AB0712">
        <w:rPr>
          <w:rFonts w:ascii="Times New Roman" w:hAnsi="Times New Roman"/>
          <w:sz w:val="28"/>
          <w:szCs w:val="28"/>
        </w:rPr>
        <w:t xml:space="preserve">по </w:t>
      </w:r>
      <w:r w:rsidR="006B6AFC" w:rsidRPr="00AB0712">
        <w:rPr>
          <w:rFonts w:ascii="Times New Roman" w:hAnsi="Times New Roman"/>
          <w:b/>
          <w:sz w:val="28"/>
          <w:szCs w:val="28"/>
        </w:rPr>
        <w:t>русскому языку</w:t>
      </w:r>
      <w:r w:rsidR="006B6AFC" w:rsidRPr="00AB0712">
        <w:rPr>
          <w:rFonts w:ascii="Times New Roman" w:hAnsi="Times New Roman"/>
          <w:sz w:val="28"/>
          <w:szCs w:val="28"/>
        </w:rPr>
        <w:t xml:space="preserve">, </w:t>
      </w:r>
      <w:r w:rsidR="006B6AFC" w:rsidRPr="00AB0712">
        <w:rPr>
          <w:rFonts w:ascii="Times New Roman" w:hAnsi="Times New Roman"/>
          <w:b/>
          <w:sz w:val="28"/>
          <w:szCs w:val="28"/>
        </w:rPr>
        <w:t xml:space="preserve">математике, обществознанию, географии и химии </w:t>
      </w:r>
      <w:r w:rsidR="006B6AFC" w:rsidRPr="00AB0712">
        <w:rPr>
          <w:rFonts w:ascii="Times New Roman" w:hAnsi="Times New Roman"/>
          <w:b/>
          <w:sz w:val="28"/>
          <w:szCs w:val="28"/>
          <w:u w:val="single"/>
        </w:rPr>
        <w:t>ниже</w:t>
      </w:r>
      <w:r w:rsidR="00F47CC8" w:rsidRPr="00AB0712">
        <w:rPr>
          <w:rFonts w:ascii="Times New Roman" w:hAnsi="Times New Roman"/>
          <w:sz w:val="28"/>
          <w:szCs w:val="28"/>
        </w:rPr>
        <w:t>, чем по региону и всей выборке.</w:t>
      </w:r>
    </w:p>
    <w:p w:rsidR="00E74C94" w:rsidRPr="00AB0712" w:rsidRDefault="00F47CC8" w:rsidP="00F47CC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Качество </w:t>
      </w:r>
      <w:r w:rsidR="00E74C94" w:rsidRPr="00AB0712">
        <w:rPr>
          <w:rFonts w:ascii="Times New Roman" w:hAnsi="Times New Roman"/>
          <w:sz w:val="28"/>
          <w:szCs w:val="28"/>
        </w:rPr>
        <w:t xml:space="preserve">обучения </w:t>
      </w:r>
      <w:r w:rsidR="00E74C94" w:rsidRPr="00AB0712">
        <w:rPr>
          <w:rFonts w:ascii="Times New Roman" w:hAnsi="Times New Roman"/>
          <w:b/>
          <w:sz w:val="28"/>
          <w:szCs w:val="28"/>
        </w:rPr>
        <w:t>выше</w:t>
      </w:r>
      <w:r w:rsidR="00E74C94" w:rsidRPr="00AB0712">
        <w:rPr>
          <w:rFonts w:ascii="Times New Roman" w:hAnsi="Times New Roman"/>
          <w:sz w:val="28"/>
          <w:szCs w:val="28"/>
        </w:rPr>
        <w:t xml:space="preserve"> среднестатистических показателей по региону </w:t>
      </w:r>
      <w:r w:rsidR="00E74C94" w:rsidRPr="00AB0712">
        <w:rPr>
          <w:rFonts w:ascii="Times New Roman" w:hAnsi="Times New Roman"/>
          <w:b/>
          <w:sz w:val="28"/>
          <w:szCs w:val="28"/>
        </w:rPr>
        <w:t>по математике, русскому языку, обществознанию, биологии и истории,</w:t>
      </w:r>
      <w:r w:rsidR="00E74C94" w:rsidRPr="00AB0712">
        <w:rPr>
          <w:rFonts w:ascii="Times New Roman" w:hAnsi="Times New Roman"/>
          <w:sz w:val="28"/>
          <w:szCs w:val="28"/>
        </w:rPr>
        <w:t xml:space="preserve"> но ниже показателей, чем в Российской Федерации.</w:t>
      </w:r>
    </w:p>
    <w:p w:rsidR="00E74C94" w:rsidRPr="00AB0712" w:rsidRDefault="00E74C94" w:rsidP="00F47CC8">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Качество обучения ниже региональных показателей по физике  14,87% (ВО-19,9%).</w:t>
      </w:r>
    </w:p>
    <w:p w:rsidR="00E74C94" w:rsidRPr="00AB0712" w:rsidRDefault="00E74C94" w:rsidP="00F47CC8">
      <w:pPr>
        <w:tabs>
          <w:tab w:val="left" w:pos="900"/>
        </w:tabs>
        <w:suppressAutoHyphens/>
        <w:spacing w:after="0" w:line="240" w:lineRule="auto"/>
        <w:jc w:val="both"/>
        <w:rPr>
          <w:rFonts w:ascii="Times New Roman" w:hAnsi="Times New Roman"/>
          <w:b/>
          <w:sz w:val="28"/>
          <w:szCs w:val="28"/>
        </w:rPr>
      </w:pPr>
      <w:r w:rsidRPr="00AB0712">
        <w:rPr>
          <w:rFonts w:ascii="Times New Roman" w:hAnsi="Times New Roman"/>
          <w:sz w:val="28"/>
          <w:szCs w:val="28"/>
        </w:rPr>
        <w:tab/>
      </w:r>
      <w:r w:rsidRPr="00AB0712">
        <w:rPr>
          <w:rFonts w:ascii="Times New Roman" w:hAnsi="Times New Roman"/>
          <w:b/>
          <w:sz w:val="28"/>
          <w:szCs w:val="28"/>
        </w:rPr>
        <w:t xml:space="preserve">Качество </w:t>
      </w:r>
      <w:proofErr w:type="gramStart"/>
      <w:r w:rsidRPr="00AB0712">
        <w:rPr>
          <w:rFonts w:ascii="Times New Roman" w:hAnsi="Times New Roman"/>
          <w:b/>
          <w:sz w:val="28"/>
          <w:szCs w:val="28"/>
        </w:rPr>
        <w:t>обучения по географии</w:t>
      </w:r>
      <w:proofErr w:type="gramEnd"/>
      <w:r w:rsidRPr="00AB0712">
        <w:rPr>
          <w:rFonts w:ascii="Times New Roman" w:hAnsi="Times New Roman"/>
          <w:b/>
          <w:sz w:val="28"/>
          <w:szCs w:val="28"/>
        </w:rPr>
        <w:t xml:space="preserve"> и химии 0%!</w:t>
      </w:r>
    </w:p>
    <w:p w:rsidR="008414D4" w:rsidRPr="00AB0712" w:rsidRDefault="00F47CC8" w:rsidP="008414D4">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lastRenderedPageBreak/>
        <w:tab/>
        <w:t xml:space="preserve">Обучающиеся </w:t>
      </w:r>
      <w:r w:rsidR="00E74C94" w:rsidRPr="00AB0712">
        <w:rPr>
          <w:rFonts w:ascii="Times New Roman" w:hAnsi="Times New Roman"/>
          <w:sz w:val="28"/>
          <w:szCs w:val="28"/>
        </w:rPr>
        <w:t>9</w:t>
      </w:r>
      <w:r w:rsidRPr="00AB0712">
        <w:rPr>
          <w:rFonts w:ascii="Times New Roman" w:hAnsi="Times New Roman"/>
          <w:sz w:val="28"/>
          <w:szCs w:val="28"/>
        </w:rPr>
        <w:t xml:space="preserve">-х классов понизили отметки по ВПР в сравнении с отметками по журналу по всем </w:t>
      </w:r>
      <w:r w:rsidR="00E74C94" w:rsidRPr="00AB0712">
        <w:rPr>
          <w:rFonts w:ascii="Times New Roman" w:hAnsi="Times New Roman"/>
          <w:sz w:val="28"/>
          <w:szCs w:val="28"/>
        </w:rPr>
        <w:t xml:space="preserve">восьми </w:t>
      </w:r>
      <w:r w:rsidRPr="00AB0712">
        <w:rPr>
          <w:rFonts w:ascii="Times New Roman" w:hAnsi="Times New Roman"/>
          <w:sz w:val="28"/>
          <w:szCs w:val="28"/>
        </w:rPr>
        <w:t xml:space="preserve">предметам: </w:t>
      </w:r>
      <w:r w:rsidR="00E74C94" w:rsidRPr="00AB0712">
        <w:rPr>
          <w:rFonts w:ascii="Times New Roman" w:hAnsi="Times New Roman"/>
          <w:sz w:val="28"/>
          <w:szCs w:val="28"/>
        </w:rPr>
        <w:t xml:space="preserve">истории – 46,3% </w:t>
      </w:r>
      <w:proofErr w:type="spellStart"/>
      <w:r w:rsidR="00E74C94" w:rsidRPr="00AB0712">
        <w:rPr>
          <w:rFonts w:ascii="Times New Roman" w:hAnsi="Times New Roman"/>
          <w:sz w:val="28"/>
          <w:szCs w:val="28"/>
        </w:rPr>
        <w:t>об-ся</w:t>
      </w:r>
      <w:proofErr w:type="spellEnd"/>
      <w:r w:rsidR="00E74C94" w:rsidRPr="00AB0712">
        <w:rPr>
          <w:rFonts w:ascii="Times New Roman" w:hAnsi="Times New Roman"/>
          <w:sz w:val="28"/>
          <w:szCs w:val="28"/>
        </w:rPr>
        <w:t>,</w:t>
      </w:r>
      <w:r w:rsidR="008414D4" w:rsidRPr="00AB0712">
        <w:rPr>
          <w:rFonts w:ascii="Times New Roman" w:hAnsi="Times New Roman"/>
          <w:sz w:val="28"/>
          <w:szCs w:val="28"/>
        </w:rPr>
        <w:t xml:space="preserve"> обществознанию -  64,7%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xml:space="preserve">, биологии – 66,7%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xml:space="preserve">, русскому языку – 69,2%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xml:space="preserve">, математике  - 77,4%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xml:space="preserve">, физике – 87,1%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xml:space="preserve">, географии – 91,7% </w:t>
      </w:r>
      <w:proofErr w:type="spellStart"/>
      <w:r w:rsidR="008414D4" w:rsidRPr="00AB0712">
        <w:rPr>
          <w:rFonts w:ascii="Times New Roman" w:hAnsi="Times New Roman"/>
          <w:sz w:val="28"/>
          <w:szCs w:val="28"/>
        </w:rPr>
        <w:t>об-ся</w:t>
      </w:r>
      <w:proofErr w:type="spellEnd"/>
      <w:r w:rsidR="008414D4" w:rsidRPr="00AB0712">
        <w:rPr>
          <w:rFonts w:ascii="Times New Roman" w:hAnsi="Times New Roman"/>
          <w:sz w:val="28"/>
          <w:szCs w:val="28"/>
        </w:rPr>
        <w:t>, химии- 100%  обучающихся.</w:t>
      </w:r>
    </w:p>
    <w:p w:rsidR="001B1091" w:rsidRPr="00AB0712" w:rsidRDefault="001B1091" w:rsidP="003E7F12">
      <w:pPr>
        <w:spacing w:after="0" w:line="240" w:lineRule="auto"/>
        <w:jc w:val="both"/>
        <w:rPr>
          <w:rFonts w:ascii="Times New Roman" w:hAnsi="Times New Roman"/>
          <w:sz w:val="26"/>
          <w:szCs w:val="26"/>
        </w:rPr>
      </w:pPr>
    </w:p>
    <w:p w:rsidR="006B6AFC" w:rsidRPr="00AB0712" w:rsidRDefault="006B6AFC" w:rsidP="006B6AFC">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b/>
          <w:bCs/>
          <w:sz w:val="28"/>
          <w:szCs w:val="28"/>
        </w:rPr>
        <w:t>Сравнение отметок за ВПР с отметками по журналу.</w:t>
      </w:r>
    </w:p>
    <w:p w:rsidR="006B6AFC" w:rsidRPr="00AB0712" w:rsidRDefault="006B6AFC" w:rsidP="006B6AFC">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858"/>
        <w:gridCol w:w="1278"/>
        <w:gridCol w:w="1981"/>
        <w:gridCol w:w="1895"/>
        <w:gridCol w:w="1618"/>
      </w:tblGrid>
      <w:tr w:rsidR="006B6AFC" w:rsidRPr="00AB0712" w:rsidTr="0008115F">
        <w:tc>
          <w:tcPr>
            <w:tcW w:w="1941"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Предмет</w:t>
            </w:r>
          </w:p>
        </w:tc>
        <w:tc>
          <w:tcPr>
            <w:tcW w:w="858"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Класс</w:t>
            </w:r>
          </w:p>
        </w:tc>
        <w:tc>
          <w:tcPr>
            <w:tcW w:w="1278"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 xml:space="preserve">Кол-во </w:t>
            </w:r>
            <w:proofErr w:type="spellStart"/>
            <w:r w:rsidRPr="00AB0712">
              <w:rPr>
                <w:rFonts w:ascii="Times New Roman" w:hAnsi="Times New Roman"/>
                <w:b/>
                <w:sz w:val="24"/>
                <w:szCs w:val="24"/>
              </w:rPr>
              <w:t>обуч-ся</w:t>
            </w:r>
            <w:proofErr w:type="spellEnd"/>
          </w:p>
        </w:tc>
        <w:tc>
          <w:tcPr>
            <w:tcW w:w="1981"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Понизили</w:t>
            </w:r>
          </w:p>
        </w:tc>
        <w:tc>
          <w:tcPr>
            <w:tcW w:w="1895"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Подтвердили</w:t>
            </w:r>
          </w:p>
        </w:tc>
        <w:tc>
          <w:tcPr>
            <w:tcW w:w="1618" w:type="dxa"/>
          </w:tcPr>
          <w:p w:rsidR="006B6AFC" w:rsidRPr="00AB0712" w:rsidRDefault="006B6AFC" w:rsidP="0008115F">
            <w:pPr>
              <w:tabs>
                <w:tab w:val="left" w:pos="900"/>
              </w:tabs>
              <w:suppressAutoHyphens/>
              <w:spacing w:after="0" w:line="240" w:lineRule="auto"/>
              <w:jc w:val="center"/>
              <w:rPr>
                <w:rFonts w:ascii="Times New Roman" w:hAnsi="Times New Roman"/>
                <w:b/>
                <w:sz w:val="24"/>
                <w:szCs w:val="24"/>
              </w:rPr>
            </w:pPr>
            <w:r w:rsidRPr="00AB0712">
              <w:rPr>
                <w:rFonts w:ascii="Times New Roman" w:hAnsi="Times New Roman"/>
                <w:b/>
                <w:sz w:val="24"/>
                <w:szCs w:val="24"/>
              </w:rPr>
              <w:t>Повысили</w:t>
            </w:r>
          </w:p>
        </w:tc>
      </w:tr>
      <w:tr w:rsidR="006B6AFC" w:rsidRPr="00AB0712" w:rsidTr="0008115F">
        <w:tc>
          <w:tcPr>
            <w:tcW w:w="1941"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Химия</w:t>
            </w:r>
          </w:p>
        </w:tc>
        <w:tc>
          <w:tcPr>
            <w:tcW w:w="858"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w:t>
            </w:r>
          </w:p>
        </w:tc>
        <w:tc>
          <w:tcPr>
            <w:tcW w:w="1981"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w:t>
            </w:r>
            <w:r w:rsidR="00B649C2" w:rsidRPr="00AB0712">
              <w:rPr>
                <w:rFonts w:ascii="Times New Roman" w:hAnsi="Times New Roman"/>
                <w:sz w:val="24"/>
                <w:szCs w:val="24"/>
              </w:rPr>
              <w:t xml:space="preserve"> ч.</w:t>
            </w:r>
            <w:r w:rsidRPr="00AB0712">
              <w:rPr>
                <w:rFonts w:ascii="Times New Roman" w:hAnsi="Times New Roman"/>
                <w:sz w:val="24"/>
                <w:szCs w:val="24"/>
              </w:rPr>
              <w:t xml:space="preserve"> (100%)</w:t>
            </w:r>
          </w:p>
        </w:tc>
        <w:tc>
          <w:tcPr>
            <w:tcW w:w="1895"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w:t>
            </w:r>
            <w:r w:rsidR="00B649C2" w:rsidRPr="00AB0712">
              <w:rPr>
                <w:rFonts w:ascii="Times New Roman" w:hAnsi="Times New Roman"/>
                <w:sz w:val="24"/>
                <w:szCs w:val="24"/>
              </w:rPr>
              <w:t xml:space="preserve"> ч. (0%)</w:t>
            </w:r>
          </w:p>
        </w:tc>
        <w:tc>
          <w:tcPr>
            <w:tcW w:w="1618"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w:t>
            </w:r>
            <w:r w:rsidR="00B649C2" w:rsidRPr="00AB0712">
              <w:rPr>
                <w:rFonts w:ascii="Times New Roman" w:hAnsi="Times New Roman"/>
                <w:sz w:val="24"/>
                <w:szCs w:val="24"/>
              </w:rPr>
              <w:t xml:space="preserve"> ч. (0%)</w:t>
            </w:r>
          </w:p>
        </w:tc>
      </w:tr>
      <w:tr w:rsidR="006B6AFC" w:rsidRPr="00AB0712" w:rsidTr="0008115F">
        <w:tc>
          <w:tcPr>
            <w:tcW w:w="1941" w:type="dxa"/>
          </w:tcPr>
          <w:p w:rsidR="006B6AFC" w:rsidRPr="00AB0712" w:rsidRDefault="006B6AFC"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География</w:t>
            </w:r>
          </w:p>
        </w:tc>
        <w:tc>
          <w:tcPr>
            <w:tcW w:w="858" w:type="dxa"/>
          </w:tcPr>
          <w:p w:rsidR="006B6AFC"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6B6AFC"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24</w:t>
            </w:r>
          </w:p>
        </w:tc>
        <w:tc>
          <w:tcPr>
            <w:tcW w:w="1981" w:type="dxa"/>
          </w:tcPr>
          <w:p w:rsidR="006B6AFC"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22</w:t>
            </w:r>
            <w:r w:rsidR="006B6AFC" w:rsidRPr="00AB0712">
              <w:rPr>
                <w:rFonts w:ascii="Times New Roman" w:hAnsi="Times New Roman"/>
                <w:sz w:val="24"/>
                <w:szCs w:val="24"/>
              </w:rPr>
              <w:t xml:space="preserve"> ч. (</w:t>
            </w:r>
            <w:r w:rsidRPr="00AB0712">
              <w:rPr>
                <w:rFonts w:ascii="Times New Roman" w:hAnsi="Times New Roman"/>
                <w:sz w:val="24"/>
                <w:szCs w:val="24"/>
              </w:rPr>
              <w:t>91,67</w:t>
            </w:r>
            <w:r w:rsidR="006B6AFC" w:rsidRPr="00AB0712">
              <w:rPr>
                <w:rFonts w:ascii="Times New Roman" w:hAnsi="Times New Roman"/>
                <w:sz w:val="24"/>
                <w:szCs w:val="24"/>
              </w:rPr>
              <w:t>%)</w:t>
            </w:r>
          </w:p>
        </w:tc>
        <w:tc>
          <w:tcPr>
            <w:tcW w:w="1895" w:type="dxa"/>
          </w:tcPr>
          <w:p w:rsidR="006B6AFC"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w:t>
            </w:r>
            <w:r w:rsidR="006B6AFC" w:rsidRPr="00AB0712">
              <w:rPr>
                <w:rFonts w:ascii="Times New Roman" w:hAnsi="Times New Roman"/>
                <w:sz w:val="24"/>
                <w:szCs w:val="24"/>
              </w:rPr>
              <w:t xml:space="preserve"> ч. (</w:t>
            </w:r>
            <w:r w:rsidRPr="00AB0712">
              <w:rPr>
                <w:rFonts w:ascii="Times New Roman" w:hAnsi="Times New Roman"/>
                <w:sz w:val="24"/>
                <w:szCs w:val="24"/>
              </w:rPr>
              <w:t>8,33</w:t>
            </w:r>
            <w:r w:rsidR="006B6AFC" w:rsidRPr="00AB0712">
              <w:rPr>
                <w:rFonts w:ascii="Times New Roman" w:hAnsi="Times New Roman"/>
                <w:sz w:val="24"/>
                <w:szCs w:val="24"/>
              </w:rPr>
              <w:t>%)</w:t>
            </w:r>
          </w:p>
        </w:tc>
        <w:tc>
          <w:tcPr>
            <w:tcW w:w="1618" w:type="dxa"/>
          </w:tcPr>
          <w:p w:rsidR="006B6AFC"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w:t>
            </w:r>
            <w:r w:rsidR="006B6AFC" w:rsidRPr="00AB0712">
              <w:rPr>
                <w:rFonts w:ascii="Times New Roman" w:hAnsi="Times New Roman"/>
                <w:sz w:val="24"/>
                <w:szCs w:val="24"/>
              </w:rPr>
              <w:t xml:space="preserve"> ч. (0%)</w:t>
            </w:r>
          </w:p>
        </w:tc>
      </w:tr>
      <w:tr w:rsidR="00B649C2" w:rsidRPr="00AB0712" w:rsidTr="0008115F">
        <w:tc>
          <w:tcPr>
            <w:tcW w:w="1941"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Физика</w:t>
            </w:r>
          </w:p>
        </w:tc>
        <w:tc>
          <w:tcPr>
            <w:tcW w:w="858"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31</w:t>
            </w:r>
          </w:p>
        </w:tc>
        <w:tc>
          <w:tcPr>
            <w:tcW w:w="1981" w:type="dxa"/>
          </w:tcPr>
          <w:p w:rsidR="00B649C2"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27 ч. (87,1%)</w:t>
            </w:r>
          </w:p>
        </w:tc>
        <w:tc>
          <w:tcPr>
            <w:tcW w:w="1895" w:type="dxa"/>
          </w:tcPr>
          <w:p w:rsidR="00B649C2"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 ч. (12,9%)</w:t>
            </w:r>
          </w:p>
        </w:tc>
        <w:tc>
          <w:tcPr>
            <w:tcW w:w="1618"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ч. (0%)</w:t>
            </w:r>
          </w:p>
        </w:tc>
      </w:tr>
      <w:tr w:rsidR="00B649C2" w:rsidRPr="00AB0712" w:rsidTr="0008115F">
        <w:tc>
          <w:tcPr>
            <w:tcW w:w="1941"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Математика</w:t>
            </w:r>
          </w:p>
        </w:tc>
        <w:tc>
          <w:tcPr>
            <w:tcW w:w="858"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137</w:t>
            </w:r>
          </w:p>
        </w:tc>
        <w:tc>
          <w:tcPr>
            <w:tcW w:w="1981" w:type="dxa"/>
          </w:tcPr>
          <w:p w:rsidR="00B649C2"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106 ч. (77,37%)</w:t>
            </w:r>
          </w:p>
        </w:tc>
        <w:tc>
          <w:tcPr>
            <w:tcW w:w="1895" w:type="dxa"/>
          </w:tcPr>
          <w:p w:rsidR="00B649C2"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31 ч. (22,63%)</w:t>
            </w:r>
          </w:p>
        </w:tc>
        <w:tc>
          <w:tcPr>
            <w:tcW w:w="1618" w:type="dxa"/>
          </w:tcPr>
          <w:p w:rsidR="00B649C2" w:rsidRPr="00AB0712" w:rsidRDefault="00B649C2" w:rsidP="00B649C2">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ч. (0%)</w:t>
            </w:r>
          </w:p>
        </w:tc>
      </w:tr>
      <w:tr w:rsidR="00B649C2" w:rsidRPr="00AB0712" w:rsidTr="0008115F">
        <w:tc>
          <w:tcPr>
            <w:tcW w:w="1941" w:type="dxa"/>
          </w:tcPr>
          <w:p w:rsidR="00B649C2" w:rsidRPr="00AB0712" w:rsidRDefault="00B649C2"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Русский язык</w:t>
            </w:r>
          </w:p>
        </w:tc>
        <w:tc>
          <w:tcPr>
            <w:tcW w:w="858" w:type="dxa"/>
          </w:tcPr>
          <w:p w:rsidR="00B649C2" w:rsidRPr="00AB0712" w:rsidRDefault="00D90253"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B649C2" w:rsidRPr="00AB0712" w:rsidRDefault="00B649C2" w:rsidP="00D9025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w:t>
            </w:r>
            <w:r w:rsidR="00D90253" w:rsidRPr="00AB0712">
              <w:rPr>
                <w:rFonts w:ascii="Times New Roman" w:hAnsi="Times New Roman"/>
                <w:sz w:val="24"/>
                <w:szCs w:val="24"/>
              </w:rPr>
              <w:t>30</w:t>
            </w:r>
          </w:p>
        </w:tc>
        <w:tc>
          <w:tcPr>
            <w:tcW w:w="1981" w:type="dxa"/>
          </w:tcPr>
          <w:p w:rsidR="00B649C2" w:rsidRPr="00AB0712" w:rsidRDefault="00D90253" w:rsidP="00D9025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 xml:space="preserve">90 </w:t>
            </w:r>
            <w:r w:rsidR="00B649C2" w:rsidRPr="00AB0712">
              <w:rPr>
                <w:rFonts w:ascii="Times New Roman" w:hAnsi="Times New Roman"/>
                <w:sz w:val="24"/>
                <w:szCs w:val="24"/>
              </w:rPr>
              <w:t>ч.  (</w:t>
            </w:r>
            <w:r w:rsidRPr="00AB0712">
              <w:rPr>
                <w:rFonts w:ascii="Times New Roman" w:hAnsi="Times New Roman"/>
                <w:sz w:val="24"/>
                <w:szCs w:val="24"/>
              </w:rPr>
              <w:t>69,23</w:t>
            </w:r>
            <w:r w:rsidR="00B649C2" w:rsidRPr="00AB0712">
              <w:rPr>
                <w:rFonts w:ascii="Times New Roman" w:hAnsi="Times New Roman"/>
                <w:sz w:val="24"/>
                <w:szCs w:val="24"/>
              </w:rPr>
              <w:t>%)</w:t>
            </w:r>
          </w:p>
        </w:tc>
        <w:tc>
          <w:tcPr>
            <w:tcW w:w="1895" w:type="dxa"/>
          </w:tcPr>
          <w:p w:rsidR="00B649C2" w:rsidRPr="00AB0712" w:rsidRDefault="00D90253" w:rsidP="00D9025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39</w:t>
            </w:r>
            <w:r w:rsidR="00B649C2" w:rsidRPr="00AB0712">
              <w:rPr>
                <w:rFonts w:ascii="Times New Roman" w:hAnsi="Times New Roman"/>
                <w:sz w:val="24"/>
                <w:szCs w:val="24"/>
              </w:rPr>
              <w:t xml:space="preserve"> ч. (</w:t>
            </w:r>
            <w:r w:rsidRPr="00AB0712">
              <w:rPr>
                <w:rFonts w:ascii="Times New Roman" w:hAnsi="Times New Roman"/>
                <w:sz w:val="24"/>
                <w:szCs w:val="24"/>
              </w:rPr>
              <w:t>30</w:t>
            </w:r>
            <w:r w:rsidR="00B649C2" w:rsidRPr="00AB0712">
              <w:rPr>
                <w:rFonts w:ascii="Times New Roman" w:hAnsi="Times New Roman"/>
                <w:sz w:val="24"/>
                <w:szCs w:val="24"/>
              </w:rPr>
              <w:t>%)</w:t>
            </w:r>
          </w:p>
        </w:tc>
        <w:tc>
          <w:tcPr>
            <w:tcW w:w="1618" w:type="dxa"/>
          </w:tcPr>
          <w:p w:rsidR="00B649C2" w:rsidRPr="00AB0712" w:rsidRDefault="00B649C2" w:rsidP="00D90253">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 ч. (0,</w:t>
            </w:r>
            <w:r w:rsidR="00D90253" w:rsidRPr="00AB0712">
              <w:rPr>
                <w:rFonts w:ascii="Times New Roman" w:hAnsi="Times New Roman"/>
                <w:sz w:val="24"/>
                <w:szCs w:val="24"/>
              </w:rPr>
              <w:t>77</w:t>
            </w:r>
            <w:r w:rsidRPr="00AB0712">
              <w:rPr>
                <w:rFonts w:ascii="Times New Roman" w:hAnsi="Times New Roman"/>
                <w:sz w:val="24"/>
                <w:szCs w:val="24"/>
              </w:rPr>
              <w:t>%)</w:t>
            </w:r>
          </w:p>
        </w:tc>
      </w:tr>
      <w:tr w:rsidR="00D32484" w:rsidRPr="00AB0712" w:rsidTr="0008115F">
        <w:tc>
          <w:tcPr>
            <w:tcW w:w="1941"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Биология</w:t>
            </w:r>
          </w:p>
        </w:tc>
        <w:tc>
          <w:tcPr>
            <w:tcW w:w="858"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981"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  ч. (66,67%)</w:t>
            </w:r>
          </w:p>
        </w:tc>
        <w:tc>
          <w:tcPr>
            <w:tcW w:w="1895"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 ч. (33,33%)</w:t>
            </w:r>
          </w:p>
        </w:tc>
        <w:tc>
          <w:tcPr>
            <w:tcW w:w="1618"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0 ч. (0%)</w:t>
            </w:r>
          </w:p>
        </w:tc>
      </w:tr>
      <w:tr w:rsidR="00D32484" w:rsidRPr="00AB0712" w:rsidTr="0008115F">
        <w:tc>
          <w:tcPr>
            <w:tcW w:w="1941"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Обществознание</w:t>
            </w:r>
          </w:p>
        </w:tc>
        <w:tc>
          <w:tcPr>
            <w:tcW w:w="858"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34</w:t>
            </w:r>
          </w:p>
        </w:tc>
        <w:tc>
          <w:tcPr>
            <w:tcW w:w="1981"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22  ч. (64,71%)</w:t>
            </w:r>
          </w:p>
        </w:tc>
        <w:tc>
          <w:tcPr>
            <w:tcW w:w="1895"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11 ч. (32,35%)</w:t>
            </w:r>
          </w:p>
        </w:tc>
        <w:tc>
          <w:tcPr>
            <w:tcW w:w="1618" w:type="dxa"/>
          </w:tcPr>
          <w:p w:rsidR="00D32484" w:rsidRPr="00AB0712" w:rsidRDefault="00D32484" w:rsidP="00D32484">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1 ч. (2,94%)</w:t>
            </w:r>
          </w:p>
        </w:tc>
      </w:tr>
      <w:tr w:rsidR="00D32484" w:rsidRPr="00AB0712" w:rsidTr="0008115F">
        <w:tc>
          <w:tcPr>
            <w:tcW w:w="1941" w:type="dxa"/>
          </w:tcPr>
          <w:p w:rsidR="00D32484" w:rsidRPr="00AB0712" w:rsidRDefault="00D32484"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История</w:t>
            </w:r>
          </w:p>
        </w:tc>
        <w:tc>
          <w:tcPr>
            <w:tcW w:w="858" w:type="dxa"/>
          </w:tcPr>
          <w:p w:rsidR="00D32484" w:rsidRPr="00AB0712" w:rsidRDefault="00892E9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9</w:t>
            </w:r>
          </w:p>
        </w:tc>
        <w:tc>
          <w:tcPr>
            <w:tcW w:w="1278" w:type="dxa"/>
          </w:tcPr>
          <w:p w:rsidR="00D32484" w:rsidRPr="00AB0712" w:rsidRDefault="00892E9D" w:rsidP="0008115F">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67</w:t>
            </w:r>
          </w:p>
        </w:tc>
        <w:tc>
          <w:tcPr>
            <w:tcW w:w="1981" w:type="dxa"/>
          </w:tcPr>
          <w:p w:rsidR="00D32484" w:rsidRPr="00AB0712" w:rsidRDefault="00892E9D" w:rsidP="00892E9D">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31</w:t>
            </w:r>
            <w:r w:rsidR="00D32484" w:rsidRPr="00AB0712">
              <w:rPr>
                <w:rFonts w:ascii="Times New Roman" w:hAnsi="Times New Roman"/>
                <w:sz w:val="24"/>
                <w:szCs w:val="24"/>
              </w:rPr>
              <w:t xml:space="preserve"> ч. (</w:t>
            </w:r>
            <w:r w:rsidRPr="00AB0712">
              <w:rPr>
                <w:rFonts w:ascii="Times New Roman" w:hAnsi="Times New Roman"/>
                <w:sz w:val="24"/>
                <w:szCs w:val="24"/>
              </w:rPr>
              <w:t>46,27</w:t>
            </w:r>
            <w:r w:rsidR="00D32484" w:rsidRPr="00AB0712">
              <w:rPr>
                <w:rFonts w:ascii="Times New Roman" w:hAnsi="Times New Roman"/>
                <w:sz w:val="24"/>
                <w:szCs w:val="24"/>
              </w:rPr>
              <w:t>%)</w:t>
            </w:r>
          </w:p>
        </w:tc>
        <w:tc>
          <w:tcPr>
            <w:tcW w:w="1895" w:type="dxa"/>
          </w:tcPr>
          <w:p w:rsidR="00D32484" w:rsidRPr="00AB0712" w:rsidRDefault="00D32484" w:rsidP="00892E9D">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3</w:t>
            </w:r>
            <w:r w:rsidR="00892E9D" w:rsidRPr="00AB0712">
              <w:rPr>
                <w:rFonts w:ascii="Times New Roman" w:hAnsi="Times New Roman"/>
                <w:sz w:val="24"/>
                <w:szCs w:val="24"/>
              </w:rPr>
              <w:t>2</w:t>
            </w:r>
            <w:r w:rsidRPr="00AB0712">
              <w:rPr>
                <w:rFonts w:ascii="Times New Roman" w:hAnsi="Times New Roman"/>
                <w:sz w:val="24"/>
                <w:szCs w:val="24"/>
              </w:rPr>
              <w:t xml:space="preserve"> ч. (</w:t>
            </w:r>
            <w:r w:rsidR="00892E9D" w:rsidRPr="00AB0712">
              <w:rPr>
                <w:rFonts w:ascii="Times New Roman" w:hAnsi="Times New Roman"/>
                <w:sz w:val="24"/>
                <w:szCs w:val="24"/>
              </w:rPr>
              <w:t>47,76</w:t>
            </w:r>
            <w:r w:rsidRPr="00AB0712">
              <w:rPr>
                <w:rFonts w:ascii="Times New Roman" w:hAnsi="Times New Roman"/>
                <w:sz w:val="24"/>
                <w:szCs w:val="24"/>
              </w:rPr>
              <w:t>%)</w:t>
            </w:r>
          </w:p>
        </w:tc>
        <w:tc>
          <w:tcPr>
            <w:tcW w:w="1618" w:type="dxa"/>
          </w:tcPr>
          <w:p w:rsidR="00D32484" w:rsidRPr="00AB0712" w:rsidRDefault="00892E9D" w:rsidP="00892E9D">
            <w:pPr>
              <w:tabs>
                <w:tab w:val="left" w:pos="900"/>
              </w:tabs>
              <w:suppressAutoHyphens/>
              <w:spacing w:after="0" w:line="240" w:lineRule="auto"/>
              <w:jc w:val="center"/>
              <w:rPr>
                <w:rFonts w:ascii="Times New Roman" w:hAnsi="Times New Roman"/>
                <w:sz w:val="24"/>
                <w:szCs w:val="24"/>
              </w:rPr>
            </w:pPr>
            <w:r w:rsidRPr="00AB0712">
              <w:rPr>
                <w:rFonts w:ascii="Times New Roman" w:hAnsi="Times New Roman"/>
                <w:sz w:val="24"/>
                <w:szCs w:val="24"/>
              </w:rPr>
              <w:t>4</w:t>
            </w:r>
            <w:r w:rsidR="00D32484" w:rsidRPr="00AB0712">
              <w:rPr>
                <w:rFonts w:ascii="Times New Roman" w:hAnsi="Times New Roman"/>
                <w:sz w:val="24"/>
                <w:szCs w:val="24"/>
              </w:rPr>
              <w:t xml:space="preserve"> ч. (</w:t>
            </w:r>
            <w:r w:rsidRPr="00AB0712">
              <w:rPr>
                <w:rFonts w:ascii="Times New Roman" w:hAnsi="Times New Roman"/>
                <w:sz w:val="24"/>
                <w:szCs w:val="24"/>
              </w:rPr>
              <w:t>5,97</w:t>
            </w:r>
            <w:r w:rsidR="00D32484" w:rsidRPr="00AB0712">
              <w:rPr>
                <w:rFonts w:ascii="Times New Roman" w:hAnsi="Times New Roman"/>
                <w:sz w:val="24"/>
                <w:szCs w:val="24"/>
              </w:rPr>
              <w:t>%)</w:t>
            </w:r>
          </w:p>
        </w:tc>
      </w:tr>
    </w:tbl>
    <w:p w:rsidR="00D23306" w:rsidRPr="00AB0712" w:rsidRDefault="00D23306" w:rsidP="003E7F12">
      <w:pPr>
        <w:spacing w:after="0" w:line="240" w:lineRule="auto"/>
        <w:jc w:val="both"/>
        <w:rPr>
          <w:rFonts w:ascii="Times New Roman" w:hAnsi="Times New Roman"/>
          <w:sz w:val="26"/>
          <w:szCs w:val="26"/>
        </w:rPr>
      </w:pPr>
    </w:p>
    <w:p w:rsidR="00DA113D" w:rsidRPr="00AB0712" w:rsidRDefault="00DA113D" w:rsidP="00980FFF">
      <w:pPr>
        <w:spacing w:after="0" w:line="240" w:lineRule="auto"/>
        <w:ind w:firstLine="709"/>
        <w:jc w:val="both"/>
        <w:rPr>
          <w:rFonts w:ascii="Times New Roman" w:hAnsi="Times New Roman"/>
          <w:b/>
          <w:sz w:val="26"/>
          <w:szCs w:val="26"/>
        </w:rPr>
      </w:pPr>
      <w:proofErr w:type="gramStart"/>
      <w:r w:rsidRPr="00AB0712">
        <w:rPr>
          <w:rFonts w:ascii="Times New Roman" w:hAnsi="Times New Roman"/>
          <w:sz w:val="26"/>
          <w:szCs w:val="26"/>
        </w:rPr>
        <w:t xml:space="preserve">В 2020 году </w:t>
      </w:r>
      <w:r w:rsidRPr="00AB0712">
        <w:rPr>
          <w:rFonts w:ascii="Times New Roman" w:hAnsi="Times New Roman"/>
          <w:b/>
          <w:sz w:val="26"/>
          <w:szCs w:val="26"/>
        </w:rPr>
        <w:t>качество обучения</w:t>
      </w:r>
      <w:r w:rsidRPr="00AB0712">
        <w:rPr>
          <w:rFonts w:ascii="Times New Roman" w:hAnsi="Times New Roman"/>
          <w:sz w:val="26"/>
          <w:szCs w:val="26"/>
        </w:rPr>
        <w:t xml:space="preserve">  </w:t>
      </w:r>
      <w:r w:rsidRPr="00AB0712">
        <w:rPr>
          <w:rFonts w:ascii="Times New Roman" w:hAnsi="Times New Roman"/>
          <w:b/>
          <w:sz w:val="26"/>
          <w:szCs w:val="26"/>
          <w:u w:val="single"/>
        </w:rPr>
        <w:t>выше</w:t>
      </w:r>
      <w:r w:rsidRPr="00AB0712">
        <w:rPr>
          <w:rFonts w:ascii="Times New Roman" w:hAnsi="Times New Roman"/>
          <w:b/>
          <w:sz w:val="26"/>
          <w:szCs w:val="26"/>
        </w:rPr>
        <w:t xml:space="preserve"> региональных показателей у </w:t>
      </w:r>
      <w:r w:rsidRPr="00AB0712">
        <w:rPr>
          <w:rFonts w:ascii="Times New Roman" w:hAnsi="Times New Roman"/>
          <w:sz w:val="26"/>
          <w:szCs w:val="26"/>
        </w:rPr>
        <w:t>обучающиеся 9-х классов</w:t>
      </w:r>
      <w:r w:rsidRPr="00AB0712">
        <w:rPr>
          <w:rFonts w:ascii="Times New Roman" w:hAnsi="Times New Roman"/>
          <w:b/>
          <w:sz w:val="26"/>
          <w:szCs w:val="26"/>
        </w:rPr>
        <w:t>:</w:t>
      </w:r>
      <w:proofErr w:type="gramEnd"/>
    </w:p>
    <w:p w:rsidR="00DA113D" w:rsidRPr="00AB0712" w:rsidRDefault="00DA113D"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 по математике – </w:t>
      </w:r>
      <w:r w:rsidRPr="00AB0712">
        <w:rPr>
          <w:rFonts w:ascii="Times New Roman" w:hAnsi="Times New Roman"/>
          <w:sz w:val="26"/>
          <w:szCs w:val="26"/>
        </w:rPr>
        <w:t>МБОУ «</w:t>
      </w:r>
      <w:proofErr w:type="spellStart"/>
      <w:r w:rsidRPr="00AB0712">
        <w:rPr>
          <w:rFonts w:ascii="Times New Roman" w:hAnsi="Times New Roman"/>
          <w:sz w:val="26"/>
          <w:szCs w:val="26"/>
        </w:rPr>
        <w:t>Аргуновская</w:t>
      </w:r>
      <w:proofErr w:type="spellEnd"/>
      <w:r w:rsidRPr="00AB0712">
        <w:rPr>
          <w:rFonts w:ascii="Times New Roman" w:hAnsi="Times New Roman"/>
          <w:sz w:val="26"/>
          <w:szCs w:val="26"/>
        </w:rPr>
        <w:t xml:space="preserve"> СОШ», МБОУ «СОШ № 1 г. Никольска», МБОУ «</w:t>
      </w:r>
      <w:proofErr w:type="spellStart"/>
      <w:r w:rsidRPr="00AB0712">
        <w:rPr>
          <w:rFonts w:ascii="Times New Roman" w:hAnsi="Times New Roman"/>
          <w:sz w:val="26"/>
          <w:szCs w:val="26"/>
        </w:rPr>
        <w:t>Дуниловская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Кожаевская</w:t>
      </w:r>
      <w:proofErr w:type="spellEnd"/>
      <w:r w:rsidRPr="00AB0712">
        <w:rPr>
          <w:rFonts w:ascii="Times New Roman" w:hAnsi="Times New Roman"/>
          <w:sz w:val="26"/>
          <w:szCs w:val="26"/>
        </w:rPr>
        <w:t xml:space="preserve"> ООШ»;</w:t>
      </w:r>
    </w:p>
    <w:p w:rsidR="00B0100B" w:rsidRPr="00AB0712" w:rsidRDefault="00DA113D"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русскому языку </w:t>
      </w:r>
      <w:r w:rsidR="00B0100B" w:rsidRPr="00AB0712">
        <w:rPr>
          <w:rFonts w:ascii="Times New Roman" w:hAnsi="Times New Roman"/>
          <w:b/>
          <w:sz w:val="26"/>
          <w:szCs w:val="26"/>
        </w:rPr>
        <w:t>–</w:t>
      </w:r>
      <w:r w:rsidRPr="00AB0712">
        <w:rPr>
          <w:rFonts w:ascii="Times New Roman" w:hAnsi="Times New Roman"/>
          <w:b/>
          <w:sz w:val="26"/>
          <w:szCs w:val="26"/>
        </w:rPr>
        <w:t xml:space="preserve"> </w:t>
      </w:r>
      <w:r w:rsidR="00B0100B" w:rsidRPr="00AB0712">
        <w:rPr>
          <w:rFonts w:ascii="Times New Roman" w:hAnsi="Times New Roman"/>
          <w:sz w:val="26"/>
          <w:szCs w:val="26"/>
        </w:rPr>
        <w:t>МБОУ «</w:t>
      </w:r>
      <w:proofErr w:type="spellStart"/>
      <w:r w:rsidR="00B0100B" w:rsidRPr="00AB0712">
        <w:rPr>
          <w:rFonts w:ascii="Times New Roman" w:hAnsi="Times New Roman"/>
          <w:sz w:val="26"/>
          <w:szCs w:val="26"/>
        </w:rPr>
        <w:t>Аргуновская</w:t>
      </w:r>
      <w:proofErr w:type="spellEnd"/>
      <w:r w:rsidR="00B0100B" w:rsidRPr="00AB0712">
        <w:rPr>
          <w:rFonts w:ascii="Times New Roman" w:hAnsi="Times New Roman"/>
          <w:sz w:val="26"/>
          <w:szCs w:val="26"/>
        </w:rPr>
        <w:t xml:space="preserve"> СОШ», </w:t>
      </w:r>
      <w:r w:rsidRPr="00AB0712">
        <w:rPr>
          <w:rFonts w:ascii="Times New Roman" w:hAnsi="Times New Roman"/>
          <w:sz w:val="26"/>
          <w:szCs w:val="26"/>
        </w:rPr>
        <w:t xml:space="preserve">МБОУ «СОШ № 2 г. Никольска», </w:t>
      </w:r>
      <w:r w:rsidR="00B0100B" w:rsidRPr="00AB0712">
        <w:rPr>
          <w:rFonts w:ascii="Times New Roman" w:hAnsi="Times New Roman"/>
          <w:sz w:val="26"/>
          <w:szCs w:val="26"/>
        </w:rPr>
        <w:t>МБОУ «</w:t>
      </w:r>
      <w:proofErr w:type="spellStart"/>
      <w:r w:rsidR="00B0100B" w:rsidRPr="00AB0712">
        <w:rPr>
          <w:rFonts w:ascii="Times New Roman" w:hAnsi="Times New Roman"/>
          <w:sz w:val="26"/>
          <w:szCs w:val="26"/>
        </w:rPr>
        <w:t>Дуниловская</w:t>
      </w:r>
      <w:proofErr w:type="spellEnd"/>
      <w:r w:rsidR="00B0100B" w:rsidRPr="00AB0712">
        <w:rPr>
          <w:rFonts w:ascii="Times New Roman" w:hAnsi="Times New Roman"/>
          <w:sz w:val="26"/>
          <w:szCs w:val="26"/>
        </w:rPr>
        <w:t xml:space="preserve"> ООШ», МБОУ «</w:t>
      </w:r>
      <w:proofErr w:type="spellStart"/>
      <w:r w:rsidR="00B0100B" w:rsidRPr="00AB0712">
        <w:rPr>
          <w:rFonts w:ascii="Times New Roman" w:hAnsi="Times New Roman"/>
          <w:sz w:val="26"/>
          <w:szCs w:val="26"/>
        </w:rPr>
        <w:t>Зеленцовская</w:t>
      </w:r>
      <w:proofErr w:type="spellEnd"/>
      <w:r w:rsidR="00B0100B" w:rsidRPr="00AB0712">
        <w:rPr>
          <w:rFonts w:ascii="Times New Roman" w:hAnsi="Times New Roman"/>
          <w:sz w:val="26"/>
          <w:szCs w:val="26"/>
        </w:rPr>
        <w:t xml:space="preserve"> ООШ»;</w:t>
      </w:r>
    </w:p>
    <w:p w:rsidR="00DA113D" w:rsidRPr="00AB0712" w:rsidRDefault="00DA113D" w:rsidP="00980FFF">
      <w:pPr>
        <w:spacing w:after="0" w:line="240" w:lineRule="auto"/>
        <w:ind w:firstLine="708"/>
        <w:jc w:val="both"/>
        <w:rPr>
          <w:rFonts w:ascii="Times New Roman" w:hAnsi="Times New Roman"/>
          <w:b/>
          <w:sz w:val="26"/>
          <w:szCs w:val="26"/>
        </w:rPr>
      </w:pPr>
      <w:r w:rsidRPr="00AB0712">
        <w:rPr>
          <w:rFonts w:ascii="Times New Roman" w:hAnsi="Times New Roman"/>
          <w:b/>
          <w:sz w:val="26"/>
          <w:szCs w:val="26"/>
        </w:rPr>
        <w:t xml:space="preserve">по истории - </w:t>
      </w:r>
      <w:r w:rsidRPr="00AB0712">
        <w:rPr>
          <w:rFonts w:ascii="Times New Roman" w:hAnsi="Times New Roman"/>
          <w:sz w:val="26"/>
          <w:szCs w:val="26"/>
        </w:rPr>
        <w:t xml:space="preserve">МБОУ «СОШ № </w:t>
      </w:r>
      <w:r w:rsidR="00B0100B" w:rsidRPr="00AB0712">
        <w:rPr>
          <w:rFonts w:ascii="Times New Roman" w:hAnsi="Times New Roman"/>
          <w:sz w:val="26"/>
          <w:szCs w:val="26"/>
        </w:rPr>
        <w:t>1</w:t>
      </w:r>
      <w:r w:rsidRPr="00AB0712">
        <w:rPr>
          <w:rFonts w:ascii="Times New Roman" w:hAnsi="Times New Roman"/>
          <w:sz w:val="26"/>
          <w:szCs w:val="26"/>
        </w:rPr>
        <w:t xml:space="preserve"> г. Никольска»</w:t>
      </w:r>
      <w:r w:rsidR="00B0100B" w:rsidRPr="00AB0712">
        <w:rPr>
          <w:rFonts w:ascii="Times New Roman" w:hAnsi="Times New Roman"/>
          <w:sz w:val="26"/>
          <w:szCs w:val="26"/>
        </w:rPr>
        <w:t>;</w:t>
      </w:r>
      <w:r w:rsidRPr="00AB0712">
        <w:rPr>
          <w:rFonts w:ascii="Times New Roman" w:hAnsi="Times New Roman"/>
          <w:sz w:val="26"/>
          <w:szCs w:val="26"/>
        </w:rPr>
        <w:t xml:space="preserve"> </w:t>
      </w:r>
    </w:p>
    <w:p w:rsidR="00DA113D" w:rsidRPr="00AB0712" w:rsidRDefault="00DA113D"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обществознанию – </w:t>
      </w:r>
      <w:r w:rsidRPr="00AB0712">
        <w:rPr>
          <w:rFonts w:ascii="Times New Roman" w:hAnsi="Times New Roman"/>
          <w:sz w:val="26"/>
          <w:szCs w:val="26"/>
        </w:rPr>
        <w:t>МБОУ «</w:t>
      </w:r>
      <w:proofErr w:type="spellStart"/>
      <w:r w:rsidRPr="00AB0712">
        <w:rPr>
          <w:rFonts w:ascii="Times New Roman" w:hAnsi="Times New Roman"/>
          <w:sz w:val="26"/>
          <w:szCs w:val="26"/>
        </w:rPr>
        <w:t>Аргуновская</w:t>
      </w:r>
      <w:proofErr w:type="spellEnd"/>
      <w:r w:rsidRPr="00AB0712">
        <w:rPr>
          <w:rFonts w:ascii="Times New Roman" w:hAnsi="Times New Roman"/>
          <w:sz w:val="26"/>
          <w:szCs w:val="26"/>
        </w:rPr>
        <w:t xml:space="preserve"> СОШ»,  МБОУ «СОШ № 1 г. Никольска», МБОУ «</w:t>
      </w:r>
      <w:proofErr w:type="spellStart"/>
      <w:r w:rsidR="00B0100B" w:rsidRPr="00AB0712">
        <w:rPr>
          <w:rFonts w:ascii="Times New Roman" w:hAnsi="Times New Roman"/>
          <w:sz w:val="26"/>
          <w:szCs w:val="26"/>
        </w:rPr>
        <w:t>Вахневская</w:t>
      </w:r>
      <w:proofErr w:type="spellEnd"/>
      <w:r w:rsidRPr="00AB0712">
        <w:rPr>
          <w:rFonts w:ascii="Times New Roman" w:hAnsi="Times New Roman"/>
          <w:sz w:val="26"/>
          <w:szCs w:val="26"/>
        </w:rPr>
        <w:t xml:space="preserve"> ООШ»</w:t>
      </w:r>
      <w:r w:rsidR="00B0100B" w:rsidRPr="00AB0712">
        <w:rPr>
          <w:rFonts w:ascii="Times New Roman" w:hAnsi="Times New Roman"/>
          <w:sz w:val="26"/>
          <w:szCs w:val="26"/>
        </w:rPr>
        <w:t>;</w:t>
      </w:r>
      <w:r w:rsidRPr="00AB0712">
        <w:rPr>
          <w:rFonts w:ascii="Times New Roman" w:hAnsi="Times New Roman"/>
          <w:sz w:val="26"/>
          <w:szCs w:val="26"/>
        </w:rPr>
        <w:t xml:space="preserve"> </w:t>
      </w:r>
    </w:p>
    <w:p w:rsidR="00DA113D" w:rsidRPr="00AB0712" w:rsidRDefault="00DA113D"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по биологии -</w:t>
      </w:r>
      <w:r w:rsidR="00B0100B" w:rsidRPr="00AB0712">
        <w:rPr>
          <w:rFonts w:ascii="Times New Roman" w:hAnsi="Times New Roman"/>
          <w:b/>
          <w:sz w:val="26"/>
          <w:szCs w:val="26"/>
        </w:rPr>
        <w:t xml:space="preserve"> </w:t>
      </w:r>
      <w:r w:rsidRPr="00AB0712">
        <w:rPr>
          <w:rFonts w:ascii="Times New Roman" w:hAnsi="Times New Roman"/>
          <w:sz w:val="26"/>
          <w:szCs w:val="26"/>
        </w:rPr>
        <w:t>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w:t>
      </w:r>
      <w:r w:rsidR="00B0100B" w:rsidRPr="00AB0712">
        <w:rPr>
          <w:rFonts w:ascii="Times New Roman" w:hAnsi="Times New Roman"/>
          <w:sz w:val="26"/>
          <w:szCs w:val="26"/>
        </w:rPr>
        <w:t>»;</w:t>
      </w:r>
    </w:p>
    <w:p w:rsidR="00B0100B" w:rsidRPr="00AB0712" w:rsidRDefault="00B0100B" w:rsidP="00980FFF">
      <w:pPr>
        <w:spacing w:after="0" w:line="240" w:lineRule="auto"/>
        <w:ind w:firstLine="709"/>
        <w:jc w:val="both"/>
        <w:rPr>
          <w:rFonts w:ascii="Times New Roman" w:hAnsi="Times New Roman"/>
          <w:sz w:val="26"/>
          <w:szCs w:val="26"/>
        </w:rPr>
      </w:pPr>
      <w:r w:rsidRPr="00AB0712">
        <w:rPr>
          <w:rFonts w:ascii="Times New Roman" w:hAnsi="Times New Roman"/>
          <w:b/>
          <w:sz w:val="26"/>
          <w:szCs w:val="26"/>
        </w:rPr>
        <w:t xml:space="preserve">по физике - </w:t>
      </w:r>
      <w:r w:rsidRPr="00AB0712">
        <w:rPr>
          <w:rFonts w:ascii="Times New Roman" w:hAnsi="Times New Roman"/>
          <w:sz w:val="26"/>
          <w:szCs w:val="26"/>
        </w:rPr>
        <w:t>МБОУ «</w:t>
      </w:r>
      <w:proofErr w:type="spellStart"/>
      <w:r w:rsidRPr="00AB0712">
        <w:rPr>
          <w:rFonts w:ascii="Times New Roman" w:hAnsi="Times New Roman"/>
          <w:sz w:val="26"/>
          <w:szCs w:val="26"/>
        </w:rPr>
        <w:t>Вахневская</w:t>
      </w:r>
      <w:proofErr w:type="spellEnd"/>
      <w:r w:rsidRPr="00AB0712">
        <w:rPr>
          <w:rFonts w:ascii="Times New Roman" w:hAnsi="Times New Roman"/>
          <w:sz w:val="26"/>
          <w:szCs w:val="26"/>
        </w:rPr>
        <w:t xml:space="preserve"> ООШ».</w:t>
      </w:r>
    </w:p>
    <w:p w:rsidR="00B0100B" w:rsidRPr="00AB0712" w:rsidRDefault="00B0100B" w:rsidP="00980FFF">
      <w:pPr>
        <w:spacing w:after="0" w:line="240" w:lineRule="auto"/>
        <w:ind w:firstLine="709"/>
        <w:jc w:val="both"/>
        <w:rPr>
          <w:rFonts w:ascii="Times New Roman" w:hAnsi="Times New Roman"/>
          <w:sz w:val="26"/>
          <w:szCs w:val="26"/>
        </w:rPr>
      </w:pPr>
    </w:p>
    <w:p w:rsidR="00B0100B" w:rsidRPr="00AB0712" w:rsidRDefault="00B0100B" w:rsidP="00980FFF">
      <w:pPr>
        <w:spacing w:after="0" w:line="240" w:lineRule="auto"/>
        <w:ind w:firstLine="708"/>
        <w:jc w:val="both"/>
        <w:rPr>
          <w:rFonts w:ascii="Times New Roman" w:hAnsi="Times New Roman"/>
          <w:b/>
          <w:sz w:val="26"/>
          <w:szCs w:val="26"/>
        </w:rPr>
      </w:pPr>
      <w:r w:rsidRPr="00AB0712">
        <w:rPr>
          <w:rFonts w:ascii="Times New Roman" w:hAnsi="Times New Roman"/>
          <w:b/>
          <w:sz w:val="26"/>
          <w:szCs w:val="26"/>
        </w:rPr>
        <w:t xml:space="preserve">Качество обучения </w:t>
      </w:r>
      <w:r w:rsidRPr="00AB0712">
        <w:rPr>
          <w:rFonts w:ascii="Times New Roman" w:hAnsi="Times New Roman"/>
          <w:b/>
          <w:sz w:val="26"/>
          <w:szCs w:val="26"/>
          <w:u w:val="single"/>
        </w:rPr>
        <w:t>ниже</w:t>
      </w:r>
      <w:r w:rsidRPr="00AB0712">
        <w:rPr>
          <w:rFonts w:ascii="Times New Roman" w:hAnsi="Times New Roman"/>
          <w:b/>
          <w:sz w:val="26"/>
          <w:szCs w:val="26"/>
        </w:rPr>
        <w:t xml:space="preserve"> региональных показателей:</w:t>
      </w:r>
    </w:p>
    <w:p w:rsidR="00B0100B" w:rsidRPr="00AB0712" w:rsidRDefault="00B0100B"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математике – </w:t>
      </w:r>
      <w:r w:rsidRPr="00AB0712">
        <w:rPr>
          <w:rFonts w:ascii="Times New Roman" w:hAnsi="Times New Roman"/>
          <w:sz w:val="26"/>
          <w:szCs w:val="26"/>
        </w:rPr>
        <w:t>МБОУ «Борковская СОШ»,</w:t>
      </w:r>
      <w:r w:rsidRPr="00AB0712">
        <w:rPr>
          <w:rFonts w:ascii="Times New Roman" w:hAnsi="Times New Roman"/>
          <w:b/>
          <w:sz w:val="26"/>
          <w:szCs w:val="26"/>
        </w:rPr>
        <w:t xml:space="preserve"> </w:t>
      </w:r>
      <w:r w:rsidRPr="00AB0712">
        <w:rPr>
          <w:rFonts w:ascii="Times New Roman" w:hAnsi="Times New Roman"/>
          <w:sz w:val="26"/>
          <w:szCs w:val="26"/>
        </w:rPr>
        <w:t>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Теребаевская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Зеленцовская</w:t>
      </w:r>
      <w:proofErr w:type="spellEnd"/>
      <w:r w:rsidRPr="00AB0712">
        <w:rPr>
          <w:rFonts w:ascii="Times New Roman" w:hAnsi="Times New Roman"/>
          <w:sz w:val="26"/>
          <w:szCs w:val="26"/>
        </w:rPr>
        <w:t xml:space="preserve"> ООШ» (0%)</w:t>
      </w:r>
      <w:r w:rsidR="007821C6" w:rsidRPr="00AB0712">
        <w:rPr>
          <w:rFonts w:ascii="Times New Roman" w:hAnsi="Times New Roman"/>
          <w:sz w:val="26"/>
          <w:szCs w:val="26"/>
        </w:rPr>
        <w:t>,</w:t>
      </w:r>
      <w:r w:rsidRPr="00AB0712">
        <w:rPr>
          <w:rFonts w:ascii="Times New Roman" w:hAnsi="Times New Roman"/>
          <w:sz w:val="26"/>
          <w:szCs w:val="26"/>
        </w:rPr>
        <w:t xml:space="preserve"> МБОУ </w:t>
      </w:r>
      <w:proofErr w:type="spellStart"/>
      <w:r w:rsidRPr="00AB0712">
        <w:rPr>
          <w:rFonts w:ascii="Times New Roman" w:hAnsi="Times New Roman"/>
          <w:sz w:val="26"/>
          <w:szCs w:val="26"/>
        </w:rPr>
        <w:t>Осиновская</w:t>
      </w:r>
      <w:proofErr w:type="spellEnd"/>
      <w:r w:rsidRPr="00AB0712">
        <w:rPr>
          <w:rFonts w:ascii="Times New Roman" w:hAnsi="Times New Roman"/>
          <w:sz w:val="26"/>
          <w:szCs w:val="26"/>
        </w:rPr>
        <w:t xml:space="preserve"> ООШ» (0%);</w:t>
      </w:r>
    </w:p>
    <w:p w:rsidR="007821C6" w:rsidRPr="00AB0712" w:rsidRDefault="007821C6"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русскому языку – </w:t>
      </w:r>
      <w:r w:rsidRPr="00AB0712">
        <w:rPr>
          <w:rFonts w:ascii="Times New Roman" w:hAnsi="Times New Roman"/>
          <w:sz w:val="26"/>
          <w:szCs w:val="26"/>
        </w:rPr>
        <w:t>МБОУ «Борковская СОШ», МБОУ «СОШ № 1 г. Никольска», МБОУ «</w:t>
      </w:r>
      <w:proofErr w:type="spellStart"/>
      <w:r w:rsidRPr="00AB0712">
        <w:rPr>
          <w:rFonts w:ascii="Times New Roman" w:hAnsi="Times New Roman"/>
          <w:sz w:val="26"/>
          <w:szCs w:val="26"/>
        </w:rPr>
        <w:t>Бутово-Курьевская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Теребаевская</w:t>
      </w:r>
      <w:proofErr w:type="spellEnd"/>
      <w:r w:rsidRPr="00AB0712">
        <w:rPr>
          <w:rFonts w:ascii="Times New Roman" w:hAnsi="Times New Roman"/>
          <w:sz w:val="26"/>
          <w:szCs w:val="26"/>
        </w:rPr>
        <w:t xml:space="preserve"> ООШ», МБОУ </w:t>
      </w:r>
      <w:proofErr w:type="spellStart"/>
      <w:r w:rsidRPr="00AB0712">
        <w:rPr>
          <w:rFonts w:ascii="Times New Roman" w:hAnsi="Times New Roman"/>
          <w:sz w:val="26"/>
          <w:szCs w:val="26"/>
        </w:rPr>
        <w:t>Осиновская</w:t>
      </w:r>
      <w:proofErr w:type="spellEnd"/>
      <w:r w:rsidRPr="00AB0712">
        <w:rPr>
          <w:rFonts w:ascii="Times New Roman" w:hAnsi="Times New Roman"/>
          <w:sz w:val="26"/>
          <w:szCs w:val="26"/>
        </w:rPr>
        <w:t xml:space="preserve"> ООШ» (0%);</w:t>
      </w:r>
    </w:p>
    <w:p w:rsidR="00B0100B" w:rsidRPr="00AB0712" w:rsidRDefault="007821C6"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обществознанию – </w:t>
      </w:r>
      <w:r w:rsidRPr="00AB0712">
        <w:rPr>
          <w:rFonts w:ascii="Times New Roman" w:hAnsi="Times New Roman"/>
          <w:sz w:val="26"/>
          <w:szCs w:val="26"/>
        </w:rPr>
        <w:t>МБОУ «Борковская СОШ»;</w:t>
      </w:r>
    </w:p>
    <w:p w:rsidR="007821C6" w:rsidRPr="00AB0712" w:rsidRDefault="007821C6"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географии - </w:t>
      </w:r>
      <w:r w:rsidRPr="00AB0712">
        <w:rPr>
          <w:rFonts w:ascii="Times New Roman" w:hAnsi="Times New Roman"/>
          <w:sz w:val="26"/>
          <w:szCs w:val="26"/>
        </w:rPr>
        <w:t>МБОУ «Борковская СОШ», МБОУ «</w:t>
      </w:r>
      <w:proofErr w:type="spellStart"/>
      <w:r w:rsidRPr="00AB0712">
        <w:rPr>
          <w:rFonts w:ascii="Times New Roman" w:hAnsi="Times New Roman"/>
          <w:sz w:val="26"/>
          <w:szCs w:val="26"/>
        </w:rPr>
        <w:t>Кожаевская</w:t>
      </w:r>
      <w:proofErr w:type="spellEnd"/>
      <w:r w:rsidRPr="00AB0712">
        <w:rPr>
          <w:rFonts w:ascii="Times New Roman" w:hAnsi="Times New Roman"/>
          <w:sz w:val="26"/>
          <w:szCs w:val="26"/>
        </w:rPr>
        <w:t xml:space="preserve"> ООШ»;</w:t>
      </w:r>
    </w:p>
    <w:p w:rsidR="007821C6" w:rsidRPr="00AB0712" w:rsidRDefault="007821C6" w:rsidP="00980FFF">
      <w:pPr>
        <w:spacing w:after="0" w:line="240" w:lineRule="auto"/>
        <w:ind w:firstLine="708"/>
        <w:jc w:val="both"/>
        <w:rPr>
          <w:rFonts w:ascii="Times New Roman" w:hAnsi="Times New Roman"/>
          <w:sz w:val="26"/>
          <w:szCs w:val="26"/>
        </w:rPr>
      </w:pPr>
      <w:r w:rsidRPr="00AB0712">
        <w:rPr>
          <w:rFonts w:ascii="Times New Roman" w:hAnsi="Times New Roman"/>
          <w:b/>
          <w:sz w:val="26"/>
          <w:szCs w:val="26"/>
        </w:rPr>
        <w:t xml:space="preserve">по физике - </w:t>
      </w:r>
      <w:r w:rsidRPr="00AB0712">
        <w:rPr>
          <w:rFonts w:ascii="Times New Roman" w:hAnsi="Times New Roman"/>
          <w:sz w:val="26"/>
          <w:szCs w:val="26"/>
        </w:rPr>
        <w:t>МБОУ «Борковская СОШ», МБОУ «</w:t>
      </w:r>
      <w:proofErr w:type="spellStart"/>
      <w:r w:rsidRPr="00AB0712">
        <w:rPr>
          <w:rFonts w:ascii="Times New Roman" w:hAnsi="Times New Roman"/>
          <w:sz w:val="26"/>
          <w:szCs w:val="26"/>
        </w:rPr>
        <w:t>Пермасская</w:t>
      </w:r>
      <w:proofErr w:type="spellEnd"/>
      <w:r w:rsidRPr="00AB0712">
        <w:rPr>
          <w:rFonts w:ascii="Times New Roman" w:hAnsi="Times New Roman"/>
          <w:sz w:val="26"/>
          <w:szCs w:val="26"/>
        </w:rPr>
        <w:t xml:space="preserve"> ООШ»;</w:t>
      </w:r>
    </w:p>
    <w:p w:rsidR="007821C6" w:rsidRPr="00AB0712" w:rsidRDefault="007821C6" w:rsidP="00980FFF">
      <w:pPr>
        <w:spacing w:after="0" w:line="240" w:lineRule="auto"/>
        <w:ind w:firstLine="708"/>
        <w:jc w:val="both"/>
        <w:rPr>
          <w:rFonts w:ascii="Times New Roman" w:hAnsi="Times New Roman"/>
          <w:b/>
          <w:sz w:val="26"/>
          <w:szCs w:val="26"/>
        </w:rPr>
      </w:pPr>
      <w:r w:rsidRPr="00AB0712">
        <w:rPr>
          <w:rFonts w:ascii="Times New Roman" w:hAnsi="Times New Roman"/>
          <w:b/>
          <w:sz w:val="26"/>
          <w:szCs w:val="26"/>
        </w:rPr>
        <w:t xml:space="preserve">по химии – </w:t>
      </w:r>
      <w:r w:rsidRPr="00AB0712">
        <w:rPr>
          <w:rFonts w:ascii="Times New Roman" w:hAnsi="Times New Roman"/>
          <w:sz w:val="26"/>
          <w:szCs w:val="26"/>
        </w:rPr>
        <w:t>МБОУ «</w:t>
      </w:r>
      <w:proofErr w:type="spellStart"/>
      <w:r w:rsidRPr="00AB0712">
        <w:rPr>
          <w:rFonts w:ascii="Times New Roman" w:hAnsi="Times New Roman"/>
          <w:sz w:val="26"/>
          <w:szCs w:val="26"/>
        </w:rPr>
        <w:t>Байдаровская</w:t>
      </w:r>
      <w:proofErr w:type="spellEnd"/>
      <w:r w:rsidRPr="00AB0712">
        <w:rPr>
          <w:rFonts w:ascii="Times New Roman" w:hAnsi="Times New Roman"/>
          <w:sz w:val="26"/>
          <w:szCs w:val="26"/>
        </w:rPr>
        <w:t xml:space="preserve"> ООШ» (0%),</w:t>
      </w:r>
      <w:r w:rsidRPr="00AB0712">
        <w:rPr>
          <w:rFonts w:ascii="Times New Roman" w:hAnsi="Times New Roman"/>
          <w:b/>
          <w:sz w:val="26"/>
          <w:szCs w:val="26"/>
        </w:rPr>
        <w:t xml:space="preserve">  </w:t>
      </w:r>
      <w:r w:rsidRPr="00AB0712">
        <w:rPr>
          <w:rFonts w:ascii="Times New Roman" w:hAnsi="Times New Roman"/>
          <w:sz w:val="26"/>
          <w:szCs w:val="26"/>
        </w:rPr>
        <w:t>МБОУ «</w:t>
      </w:r>
      <w:proofErr w:type="spellStart"/>
      <w:r w:rsidRPr="00AB0712">
        <w:rPr>
          <w:rFonts w:ascii="Times New Roman" w:hAnsi="Times New Roman"/>
          <w:sz w:val="26"/>
          <w:szCs w:val="26"/>
        </w:rPr>
        <w:t>Пермасская</w:t>
      </w:r>
      <w:proofErr w:type="spellEnd"/>
      <w:r w:rsidRPr="00AB0712">
        <w:rPr>
          <w:rFonts w:ascii="Times New Roman" w:hAnsi="Times New Roman"/>
          <w:sz w:val="26"/>
          <w:szCs w:val="26"/>
        </w:rPr>
        <w:t xml:space="preserve"> ООШ» (0%), </w:t>
      </w:r>
      <w:proofErr w:type="gramStart"/>
      <w:r w:rsidRPr="00AB0712">
        <w:rPr>
          <w:rFonts w:ascii="Times New Roman" w:hAnsi="Times New Roman"/>
          <w:sz w:val="26"/>
          <w:szCs w:val="26"/>
        </w:rPr>
        <w:t>по</w:t>
      </w:r>
      <w:proofErr w:type="gramEnd"/>
      <w:r w:rsidRPr="00AB0712">
        <w:rPr>
          <w:rFonts w:ascii="Times New Roman" w:hAnsi="Times New Roman"/>
          <w:sz w:val="26"/>
          <w:szCs w:val="26"/>
        </w:rPr>
        <w:t xml:space="preserve"> ВО -48,13%.</w:t>
      </w:r>
    </w:p>
    <w:p w:rsidR="007821C6" w:rsidRPr="00AB0712" w:rsidRDefault="007821C6" w:rsidP="00980FFF">
      <w:pPr>
        <w:spacing w:after="0" w:line="240" w:lineRule="auto"/>
        <w:ind w:firstLine="708"/>
        <w:jc w:val="both"/>
        <w:rPr>
          <w:rFonts w:ascii="Times New Roman" w:hAnsi="Times New Roman"/>
          <w:sz w:val="26"/>
          <w:szCs w:val="26"/>
        </w:rPr>
      </w:pPr>
    </w:p>
    <w:p w:rsidR="00DA113D" w:rsidRPr="00AB0712" w:rsidRDefault="00DA113D" w:rsidP="00980FFF">
      <w:pPr>
        <w:spacing w:after="0" w:line="240" w:lineRule="auto"/>
        <w:ind w:firstLine="708"/>
        <w:jc w:val="both"/>
        <w:rPr>
          <w:rFonts w:ascii="Times New Roman" w:hAnsi="Times New Roman"/>
          <w:sz w:val="26"/>
          <w:szCs w:val="26"/>
        </w:rPr>
      </w:pPr>
      <w:r w:rsidRPr="00AB0712">
        <w:rPr>
          <w:rFonts w:ascii="Times New Roman" w:hAnsi="Times New Roman"/>
          <w:sz w:val="26"/>
          <w:szCs w:val="26"/>
        </w:rPr>
        <w:t xml:space="preserve">Качество обучения </w:t>
      </w:r>
      <w:r w:rsidRPr="00AB0712">
        <w:rPr>
          <w:rFonts w:ascii="Times New Roman" w:hAnsi="Times New Roman"/>
          <w:b/>
          <w:sz w:val="26"/>
          <w:szCs w:val="26"/>
        </w:rPr>
        <w:t xml:space="preserve">ниже региональных показателей по всем </w:t>
      </w:r>
      <w:r w:rsidR="007821C6" w:rsidRPr="00AB0712">
        <w:rPr>
          <w:rFonts w:ascii="Times New Roman" w:hAnsi="Times New Roman"/>
          <w:b/>
          <w:sz w:val="26"/>
          <w:szCs w:val="26"/>
        </w:rPr>
        <w:t xml:space="preserve">заявленным </w:t>
      </w:r>
      <w:r w:rsidRPr="00AB0712">
        <w:rPr>
          <w:rFonts w:ascii="Times New Roman" w:hAnsi="Times New Roman"/>
          <w:b/>
          <w:sz w:val="26"/>
          <w:szCs w:val="26"/>
        </w:rPr>
        <w:t>предметам</w:t>
      </w:r>
      <w:r w:rsidRPr="00AB0712">
        <w:rPr>
          <w:rFonts w:ascii="Times New Roman" w:hAnsi="Times New Roman"/>
          <w:sz w:val="26"/>
          <w:szCs w:val="26"/>
        </w:rPr>
        <w:t xml:space="preserve"> у обучающихся </w:t>
      </w:r>
      <w:r w:rsidR="007821C6" w:rsidRPr="00AB0712">
        <w:rPr>
          <w:rFonts w:ascii="Times New Roman" w:hAnsi="Times New Roman"/>
          <w:sz w:val="26"/>
          <w:szCs w:val="26"/>
        </w:rPr>
        <w:t>9</w:t>
      </w:r>
      <w:r w:rsidRPr="00AB0712">
        <w:rPr>
          <w:rFonts w:ascii="Times New Roman" w:hAnsi="Times New Roman"/>
          <w:sz w:val="26"/>
          <w:szCs w:val="26"/>
        </w:rPr>
        <w:t xml:space="preserve">-х классов </w:t>
      </w:r>
      <w:r w:rsidR="007821C6" w:rsidRPr="00AB0712">
        <w:rPr>
          <w:rFonts w:ascii="Times New Roman" w:hAnsi="Times New Roman"/>
          <w:sz w:val="26"/>
          <w:szCs w:val="26"/>
        </w:rPr>
        <w:t xml:space="preserve">МБОУ «Борковская СОШ», </w:t>
      </w:r>
      <w:r w:rsidRPr="00AB0712">
        <w:rPr>
          <w:rFonts w:ascii="Times New Roman" w:hAnsi="Times New Roman"/>
          <w:sz w:val="26"/>
          <w:szCs w:val="26"/>
        </w:rPr>
        <w:t>МБОУ «</w:t>
      </w:r>
      <w:proofErr w:type="spellStart"/>
      <w:r w:rsidRPr="00AB0712">
        <w:rPr>
          <w:rFonts w:ascii="Times New Roman" w:hAnsi="Times New Roman"/>
          <w:sz w:val="26"/>
          <w:szCs w:val="26"/>
        </w:rPr>
        <w:t>Осиновская</w:t>
      </w:r>
      <w:proofErr w:type="spellEnd"/>
      <w:r w:rsidRPr="00AB0712">
        <w:rPr>
          <w:rFonts w:ascii="Times New Roman" w:hAnsi="Times New Roman"/>
          <w:sz w:val="26"/>
          <w:szCs w:val="26"/>
        </w:rPr>
        <w:t xml:space="preserve"> О</w:t>
      </w:r>
      <w:r w:rsidR="007821C6" w:rsidRPr="00AB0712">
        <w:rPr>
          <w:rFonts w:ascii="Times New Roman" w:hAnsi="Times New Roman"/>
          <w:sz w:val="26"/>
          <w:szCs w:val="26"/>
        </w:rPr>
        <w:t>ОШ», МБОУ «</w:t>
      </w:r>
      <w:proofErr w:type="spellStart"/>
      <w:r w:rsidR="007821C6" w:rsidRPr="00AB0712">
        <w:rPr>
          <w:rFonts w:ascii="Times New Roman" w:hAnsi="Times New Roman"/>
          <w:sz w:val="26"/>
          <w:szCs w:val="26"/>
        </w:rPr>
        <w:t>Теребаевская</w:t>
      </w:r>
      <w:proofErr w:type="spellEnd"/>
      <w:r w:rsidR="007821C6" w:rsidRPr="00AB0712">
        <w:rPr>
          <w:rFonts w:ascii="Times New Roman" w:hAnsi="Times New Roman"/>
          <w:sz w:val="26"/>
          <w:szCs w:val="26"/>
        </w:rPr>
        <w:t xml:space="preserve"> ООШ»,</w:t>
      </w:r>
    </w:p>
    <w:p w:rsidR="00DA113D" w:rsidRPr="00AB0712" w:rsidRDefault="00DA113D" w:rsidP="00980FFF">
      <w:pPr>
        <w:tabs>
          <w:tab w:val="left" w:pos="900"/>
        </w:tabs>
        <w:suppressAutoHyphens/>
        <w:spacing w:after="0" w:line="240" w:lineRule="auto"/>
        <w:jc w:val="both"/>
        <w:rPr>
          <w:rFonts w:ascii="Times New Roman" w:hAnsi="Times New Roman"/>
          <w:b/>
          <w:bCs/>
          <w:sz w:val="26"/>
          <w:szCs w:val="26"/>
        </w:rPr>
      </w:pPr>
      <w:r w:rsidRPr="00AB0712">
        <w:rPr>
          <w:rFonts w:ascii="Times New Roman" w:hAnsi="Times New Roman"/>
          <w:sz w:val="26"/>
          <w:szCs w:val="26"/>
        </w:rPr>
        <w:lastRenderedPageBreak/>
        <w:tab/>
        <w:t xml:space="preserve">При этом </w:t>
      </w:r>
      <w:proofErr w:type="gramStart"/>
      <w:r w:rsidRPr="00AB0712">
        <w:rPr>
          <w:rFonts w:ascii="Times New Roman" w:hAnsi="Times New Roman"/>
          <w:sz w:val="26"/>
          <w:szCs w:val="26"/>
        </w:rPr>
        <w:t>обучающиеся</w:t>
      </w:r>
      <w:proofErr w:type="gramEnd"/>
      <w:r w:rsidRPr="00AB0712">
        <w:rPr>
          <w:rFonts w:ascii="Times New Roman" w:hAnsi="Times New Roman"/>
          <w:sz w:val="26"/>
          <w:szCs w:val="26"/>
        </w:rPr>
        <w:t>, не набравшие минимальное количество баллов, наблюдаются по всем  предметам.</w:t>
      </w:r>
    </w:p>
    <w:p w:rsidR="00DA113D" w:rsidRPr="00AB0712" w:rsidRDefault="00DA113D" w:rsidP="003E7F12">
      <w:pPr>
        <w:spacing w:after="0" w:line="240" w:lineRule="auto"/>
        <w:jc w:val="both"/>
        <w:rPr>
          <w:rFonts w:ascii="Times New Roman" w:hAnsi="Times New Roman"/>
          <w:sz w:val="26"/>
          <w:szCs w:val="26"/>
        </w:rPr>
      </w:pPr>
    </w:p>
    <w:p w:rsidR="00CF46C8" w:rsidRPr="00AB0712" w:rsidRDefault="001B1091" w:rsidP="00CF46C8">
      <w:pPr>
        <w:spacing w:after="0" w:line="240" w:lineRule="auto"/>
        <w:ind w:firstLine="709"/>
        <w:jc w:val="center"/>
        <w:rPr>
          <w:rFonts w:ascii="Times New Roman" w:hAnsi="Times New Roman"/>
          <w:b/>
          <w:sz w:val="28"/>
          <w:szCs w:val="28"/>
          <w:u w:val="single"/>
        </w:rPr>
      </w:pPr>
      <w:r w:rsidRPr="00AB0712">
        <w:rPr>
          <w:rFonts w:ascii="Times New Roman" w:hAnsi="Times New Roman"/>
          <w:b/>
          <w:sz w:val="28"/>
          <w:szCs w:val="28"/>
          <w:u w:val="single"/>
        </w:rPr>
        <w:t xml:space="preserve">Результаты ВПР по </w:t>
      </w:r>
      <w:r w:rsidR="00CF46C8" w:rsidRPr="00AB0712">
        <w:rPr>
          <w:rFonts w:ascii="Times New Roman" w:hAnsi="Times New Roman"/>
          <w:b/>
          <w:sz w:val="28"/>
          <w:szCs w:val="28"/>
          <w:u w:val="single"/>
        </w:rPr>
        <w:t>химии</w:t>
      </w:r>
      <w:r w:rsidRPr="00AB0712">
        <w:rPr>
          <w:rFonts w:ascii="Times New Roman" w:hAnsi="Times New Roman"/>
          <w:b/>
          <w:sz w:val="28"/>
          <w:szCs w:val="28"/>
          <w:u w:val="single"/>
        </w:rPr>
        <w:t xml:space="preserve"> в 11 класс</w:t>
      </w:r>
      <w:r w:rsidR="00CF46C8" w:rsidRPr="00AB0712">
        <w:rPr>
          <w:rFonts w:ascii="Times New Roman" w:hAnsi="Times New Roman"/>
          <w:b/>
          <w:sz w:val="28"/>
          <w:szCs w:val="28"/>
          <w:u w:val="single"/>
        </w:rPr>
        <w:t xml:space="preserve">е </w:t>
      </w:r>
      <w:r w:rsidR="007821C6" w:rsidRPr="00AB0712">
        <w:rPr>
          <w:rFonts w:ascii="Times New Roman" w:hAnsi="Times New Roman"/>
          <w:b/>
          <w:sz w:val="28"/>
          <w:szCs w:val="28"/>
          <w:u w:val="single"/>
        </w:rPr>
        <w:t xml:space="preserve"> (март 2020 года)</w:t>
      </w:r>
    </w:p>
    <w:p w:rsidR="0034442C" w:rsidRPr="00AB0712" w:rsidRDefault="0034442C" w:rsidP="00CF46C8">
      <w:pPr>
        <w:spacing w:after="0" w:line="240" w:lineRule="auto"/>
        <w:ind w:firstLine="709"/>
        <w:jc w:val="center"/>
        <w:rPr>
          <w:rFonts w:ascii="Times New Roman" w:hAnsi="Times New Roman"/>
          <w:b/>
          <w:sz w:val="28"/>
          <w:szCs w:val="28"/>
          <w:u w:val="single"/>
        </w:rPr>
      </w:pPr>
    </w:p>
    <w:p w:rsidR="00D17916" w:rsidRPr="00AB0712" w:rsidRDefault="00CF46C8" w:rsidP="001B1091">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r>
      <w:r w:rsidR="00095984" w:rsidRPr="00AB0712">
        <w:rPr>
          <w:rFonts w:ascii="Times New Roman" w:hAnsi="Times New Roman"/>
          <w:sz w:val="28"/>
          <w:szCs w:val="28"/>
        </w:rPr>
        <w:t>В марте 2020 года в</w:t>
      </w:r>
      <w:r w:rsidRPr="00AB0712">
        <w:rPr>
          <w:rFonts w:ascii="Times New Roman" w:hAnsi="Times New Roman"/>
          <w:sz w:val="28"/>
          <w:szCs w:val="28"/>
        </w:rPr>
        <w:t>сероссийскую проверочную работу</w:t>
      </w:r>
      <w:r w:rsidR="00A46865" w:rsidRPr="00AB0712">
        <w:rPr>
          <w:rFonts w:ascii="Times New Roman" w:hAnsi="Times New Roman"/>
          <w:sz w:val="28"/>
          <w:szCs w:val="28"/>
        </w:rPr>
        <w:t xml:space="preserve"> по химии  в режиме апробации </w:t>
      </w:r>
      <w:r w:rsidR="003E7F12" w:rsidRPr="00AB0712">
        <w:rPr>
          <w:rFonts w:ascii="Times New Roman" w:hAnsi="Times New Roman"/>
          <w:sz w:val="28"/>
          <w:szCs w:val="28"/>
        </w:rPr>
        <w:t xml:space="preserve">выполняли </w:t>
      </w:r>
      <w:r w:rsidR="001B1091" w:rsidRPr="00AB0712">
        <w:rPr>
          <w:rFonts w:ascii="Times New Roman" w:hAnsi="Times New Roman"/>
          <w:sz w:val="28"/>
          <w:szCs w:val="28"/>
        </w:rPr>
        <w:t xml:space="preserve"> </w:t>
      </w:r>
      <w:r w:rsidR="003E7F12" w:rsidRPr="00AB0712">
        <w:rPr>
          <w:rFonts w:ascii="Times New Roman" w:hAnsi="Times New Roman"/>
          <w:sz w:val="28"/>
          <w:szCs w:val="28"/>
        </w:rPr>
        <w:t>5</w:t>
      </w:r>
      <w:r w:rsidR="00A46865" w:rsidRPr="00AB0712">
        <w:rPr>
          <w:rFonts w:ascii="Times New Roman" w:hAnsi="Times New Roman"/>
          <w:sz w:val="28"/>
          <w:szCs w:val="28"/>
        </w:rPr>
        <w:t xml:space="preserve"> выпускников 11 класса </w:t>
      </w:r>
      <w:r w:rsidR="001B1091" w:rsidRPr="00AB0712">
        <w:rPr>
          <w:rFonts w:ascii="Times New Roman" w:hAnsi="Times New Roman"/>
          <w:sz w:val="28"/>
          <w:szCs w:val="28"/>
        </w:rPr>
        <w:t>из МБОУ</w:t>
      </w:r>
      <w:r w:rsidR="00A46865" w:rsidRPr="00AB0712">
        <w:rPr>
          <w:rFonts w:ascii="Times New Roman" w:hAnsi="Times New Roman"/>
          <w:sz w:val="28"/>
          <w:szCs w:val="28"/>
        </w:rPr>
        <w:t xml:space="preserve"> «</w:t>
      </w:r>
      <w:proofErr w:type="spellStart"/>
      <w:r w:rsidR="00A46865" w:rsidRPr="00AB0712">
        <w:rPr>
          <w:rFonts w:ascii="Times New Roman" w:hAnsi="Times New Roman"/>
          <w:sz w:val="28"/>
          <w:szCs w:val="28"/>
        </w:rPr>
        <w:t>Аргуновская</w:t>
      </w:r>
      <w:proofErr w:type="spellEnd"/>
      <w:r w:rsidR="00A46865" w:rsidRPr="00AB0712">
        <w:rPr>
          <w:rFonts w:ascii="Times New Roman" w:hAnsi="Times New Roman"/>
          <w:sz w:val="28"/>
          <w:szCs w:val="28"/>
        </w:rPr>
        <w:t xml:space="preserve"> СОШ»</w:t>
      </w:r>
      <w:r w:rsidR="003E7F12" w:rsidRPr="00AB0712">
        <w:rPr>
          <w:rFonts w:ascii="Times New Roman" w:hAnsi="Times New Roman"/>
          <w:sz w:val="28"/>
          <w:szCs w:val="28"/>
        </w:rPr>
        <w:t xml:space="preserve">. </w:t>
      </w:r>
      <w:r w:rsidRPr="00AB0712">
        <w:rPr>
          <w:rFonts w:ascii="Times New Roman" w:hAnsi="Times New Roman"/>
          <w:sz w:val="28"/>
          <w:szCs w:val="28"/>
        </w:rPr>
        <w:t>Обучающиеся</w:t>
      </w:r>
      <w:r w:rsidR="003E7F12" w:rsidRPr="00AB0712">
        <w:rPr>
          <w:rFonts w:ascii="Times New Roman" w:hAnsi="Times New Roman"/>
          <w:sz w:val="28"/>
          <w:szCs w:val="28"/>
        </w:rPr>
        <w:t xml:space="preserve"> продемонстрировали высокие результаты: </w:t>
      </w:r>
      <w:proofErr w:type="spellStart"/>
      <w:r w:rsidR="003E7F12" w:rsidRPr="00AB0712">
        <w:rPr>
          <w:rFonts w:ascii="Times New Roman" w:hAnsi="Times New Roman"/>
          <w:sz w:val="28"/>
          <w:szCs w:val="28"/>
        </w:rPr>
        <w:t>справляемость</w:t>
      </w:r>
      <w:proofErr w:type="spellEnd"/>
      <w:r w:rsidR="003E7F12" w:rsidRPr="00AB0712">
        <w:rPr>
          <w:rFonts w:ascii="Times New Roman" w:hAnsi="Times New Roman"/>
          <w:sz w:val="28"/>
          <w:szCs w:val="28"/>
        </w:rPr>
        <w:t xml:space="preserve"> -100%</w:t>
      </w:r>
      <w:r w:rsidR="00D17916" w:rsidRPr="00AB0712">
        <w:rPr>
          <w:rFonts w:ascii="Times New Roman" w:hAnsi="Times New Roman"/>
          <w:sz w:val="28"/>
          <w:szCs w:val="28"/>
        </w:rPr>
        <w:t xml:space="preserve"> (ВО – 87,8%)</w:t>
      </w:r>
      <w:r w:rsidR="003E7F12" w:rsidRPr="00AB0712">
        <w:rPr>
          <w:rFonts w:ascii="Times New Roman" w:hAnsi="Times New Roman"/>
          <w:sz w:val="28"/>
          <w:szCs w:val="28"/>
        </w:rPr>
        <w:t>, к</w:t>
      </w:r>
      <w:r w:rsidR="001B1091" w:rsidRPr="00AB0712">
        <w:rPr>
          <w:rFonts w:ascii="Times New Roman" w:hAnsi="Times New Roman"/>
          <w:sz w:val="28"/>
          <w:szCs w:val="28"/>
        </w:rPr>
        <w:t>ачеств</w:t>
      </w:r>
      <w:r w:rsidR="003E7F12" w:rsidRPr="00AB0712">
        <w:rPr>
          <w:rFonts w:ascii="Times New Roman" w:hAnsi="Times New Roman"/>
          <w:sz w:val="28"/>
          <w:szCs w:val="28"/>
        </w:rPr>
        <w:t xml:space="preserve">о обучения – </w:t>
      </w:r>
      <w:r w:rsidR="00D17916" w:rsidRPr="00AB0712">
        <w:rPr>
          <w:rFonts w:ascii="Times New Roman" w:hAnsi="Times New Roman"/>
          <w:sz w:val="28"/>
          <w:szCs w:val="28"/>
        </w:rPr>
        <w:t>6</w:t>
      </w:r>
      <w:r w:rsidR="003E7F12" w:rsidRPr="00AB0712">
        <w:rPr>
          <w:rFonts w:ascii="Times New Roman" w:hAnsi="Times New Roman"/>
          <w:sz w:val="28"/>
          <w:szCs w:val="28"/>
        </w:rPr>
        <w:t xml:space="preserve">0% </w:t>
      </w:r>
      <w:r w:rsidR="00D17916" w:rsidRPr="00AB0712">
        <w:rPr>
          <w:rFonts w:ascii="Times New Roman" w:hAnsi="Times New Roman"/>
          <w:sz w:val="28"/>
          <w:szCs w:val="28"/>
        </w:rPr>
        <w:t xml:space="preserve"> (ВО - 39,9%).</w:t>
      </w:r>
      <w:r w:rsidR="00A46865" w:rsidRPr="00AB0712">
        <w:rPr>
          <w:rFonts w:ascii="Times New Roman" w:hAnsi="Times New Roman"/>
          <w:sz w:val="28"/>
          <w:szCs w:val="28"/>
        </w:rPr>
        <w:t xml:space="preserve"> Понизили отметки по ВПР по сравнению с отметками по журналу 2 </w:t>
      </w:r>
      <w:proofErr w:type="gramStart"/>
      <w:r w:rsidR="00A46865" w:rsidRPr="00AB0712">
        <w:rPr>
          <w:rFonts w:ascii="Times New Roman" w:hAnsi="Times New Roman"/>
          <w:sz w:val="28"/>
          <w:szCs w:val="28"/>
        </w:rPr>
        <w:t>обучающихся</w:t>
      </w:r>
      <w:proofErr w:type="gramEnd"/>
      <w:r w:rsidR="00A46865" w:rsidRPr="00AB0712">
        <w:rPr>
          <w:rFonts w:ascii="Times New Roman" w:hAnsi="Times New Roman"/>
          <w:sz w:val="28"/>
          <w:szCs w:val="28"/>
        </w:rPr>
        <w:t>, подтвердили – 3 выпускника.</w:t>
      </w:r>
    </w:p>
    <w:p w:rsidR="00D23306" w:rsidRPr="00AB0712" w:rsidRDefault="00D23306" w:rsidP="005F4BC9">
      <w:pPr>
        <w:tabs>
          <w:tab w:val="left" w:pos="900"/>
        </w:tabs>
        <w:suppressAutoHyphens/>
        <w:spacing w:after="0" w:line="240" w:lineRule="auto"/>
        <w:jc w:val="both"/>
        <w:rPr>
          <w:rFonts w:ascii="Times New Roman" w:hAnsi="Times New Roman"/>
          <w:sz w:val="26"/>
          <w:szCs w:val="26"/>
        </w:rPr>
      </w:pPr>
    </w:p>
    <w:p w:rsidR="00D23306" w:rsidRPr="00AB0712" w:rsidRDefault="00D23306" w:rsidP="00D23306">
      <w:pPr>
        <w:tabs>
          <w:tab w:val="left" w:pos="900"/>
        </w:tabs>
        <w:suppressAutoHyphens/>
        <w:spacing w:after="0" w:line="240" w:lineRule="auto"/>
        <w:jc w:val="center"/>
        <w:rPr>
          <w:rFonts w:ascii="Times New Roman" w:hAnsi="Times New Roman"/>
          <w:b/>
          <w:bCs/>
          <w:sz w:val="28"/>
          <w:szCs w:val="28"/>
        </w:rPr>
      </w:pPr>
      <w:r w:rsidRPr="00AB0712">
        <w:rPr>
          <w:rFonts w:ascii="Times New Roman" w:hAnsi="Times New Roman"/>
          <w:b/>
          <w:bCs/>
          <w:sz w:val="28"/>
          <w:szCs w:val="28"/>
        </w:rPr>
        <w:t>Статистика по отметкам</w:t>
      </w:r>
    </w:p>
    <w:p w:rsidR="00D23306" w:rsidRPr="00AB0712" w:rsidRDefault="00D23306" w:rsidP="00D23306">
      <w:pPr>
        <w:tabs>
          <w:tab w:val="left" w:pos="900"/>
        </w:tabs>
        <w:suppressAutoHyphens/>
        <w:spacing w:after="0" w:line="240" w:lineRule="auto"/>
        <w:jc w:val="center"/>
        <w:rPr>
          <w:rFonts w:ascii="Times New Roman" w:hAnsi="Times New Roman"/>
          <w:sz w:val="28"/>
          <w:szCs w:val="28"/>
        </w:rPr>
      </w:pPr>
      <w:r w:rsidRPr="00AB0712">
        <w:rPr>
          <w:rFonts w:ascii="Times New Roman" w:hAnsi="Times New Roman"/>
          <w:sz w:val="28"/>
          <w:szCs w:val="28"/>
        </w:rPr>
        <w:t>Максимальный первичный балл: 33</w:t>
      </w:r>
    </w:p>
    <w:p w:rsidR="00D23306" w:rsidRPr="00AB0712" w:rsidRDefault="00D23306" w:rsidP="00D23306">
      <w:pPr>
        <w:tabs>
          <w:tab w:val="left" w:pos="900"/>
        </w:tabs>
        <w:suppressAutoHyphens/>
        <w:spacing w:after="0" w:line="240" w:lineRule="auto"/>
        <w:jc w:val="center"/>
        <w:rPr>
          <w:rFonts w:ascii="Times New Roman" w:hAnsi="Times New Roman"/>
          <w:sz w:val="28"/>
          <w:szCs w:val="28"/>
        </w:rPr>
      </w:pPr>
    </w:p>
    <w:tbl>
      <w:tblPr>
        <w:tblW w:w="0" w:type="auto"/>
        <w:tblInd w:w="15" w:type="dxa"/>
        <w:tblLayout w:type="fixed"/>
        <w:tblCellMar>
          <w:left w:w="15" w:type="dxa"/>
          <w:right w:w="15" w:type="dxa"/>
        </w:tblCellMar>
        <w:tblLook w:val="0000"/>
      </w:tblPr>
      <w:tblGrid>
        <w:gridCol w:w="168"/>
        <w:gridCol w:w="170"/>
        <w:gridCol w:w="171"/>
        <w:gridCol w:w="3744"/>
        <w:gridCol w:w="1318"/>
        <w:gridCol w:w="666"/>
        <w:gridCol w:w="851"/>
        <w:gridCol w:w="850"/>
        <w:gridCol w:w="851"/>
      </w:tblGrid>
      <w:tr w:rsidR="00D23306" w:rsidRPr="00AB0712" w:rsidTr="0034442C">
        <w:tblPrEx>
          <w:tblCellMar>
            <w:top w:w="0" w:type="dxa"/>
            <w:bottom w:w="0" w:type="dxa"/>
          </w:tblCellMar>
        </w:tblPrEx>
        <w:trPr>
          <w:trHeight w:hRule="exact" w:val="603"/>
        </w:trPr>
        <w:tc>
          <w:tcPr>
            <w:tcW w:w="4253" w:type="dxa"/>
            <w:gridSpan w:val="4"/>
            <w:vMerge w:val="restart"/>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218" w:lineRule="exact"/>
              <w:ind w:left="15"/>
              <w:jc w:val="center"/>
              <w:rPr>
                <w:rFonts w:ascii="Arial" w:hAnsi="Arial" w:cs="Arial"/>
                <w:b/>
                <w:bCs/>
                <w:sz w:val="20"/>
                <w:szCs w:val="20"/>
              </w:rPr>
            </w:pPr>
            <w:r w:rsidRPr="00AB0712">
              <w:rPr>
                <w:rFonts w:ascii="Arial" w:hAnsi="Arial" w:cs="Arial"/>
                <w:b/>
                <w:bCs/>
                <w:sz w:val="20"/>
                <w:szCs w:val="20"/>
              </w:rPr>
              <w:t>ОО</w:t>
            </w:r>
          </w:p>
        </w:tc>
        <w:tc>
          <w:tcPr>
            <w:tcW w:w="1318" w:type="dxa"/>
            <w:vMerge w:val="restart"/>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b/>
                <w:bCs/>
                <w:sz w:val="18"/>
                <w:szCs w:val="18"/>
              </w:rPr>
            </w:pPr>
            <w:r w:rsidRPr="00AB0712">
              <w:rPr>
                <w:rFonts w:ascii="Arial" w:hAnsi="Arial" w:cs="Arial"/>
                <w:b/>
                <w:bCs/>
                <w:sz w:val="18"/>
                <w:szCs w:val="18"/>
              </w:rPr>
              <w:t xml:space="preserve">Кол-во </w:t>
            </w:r>
            <w:proofErr w:type="spellStart"/>
            <w:r w:rsidRPr="00AB0712">
              <w:rPr>
                <w:rFonts w:ascii="Arial" w:hAnsi="Arial" w:cs="Arial"/>
                <w:b/>
                <w:bCs/>
                <w:sz w:val="18"/>
                <w:szCs w:val="18"/>
              </w:rPr>
              <w:t>уч</w:t>
            </w:r>
            <w:proofErr w:type="spellEnd"/>
            <w:r w:rsidRPr="00AB0712">
              <w:rPr>
                <w:rFonts w:ascii="Arial" w:hAnsi="Arial" w:cs="Arial"/>
                <w:b/>
                <w:bCs/>
                <w:sz w:val="18"/>
                <w:szCs w:val="18"/>
              </w:rPr>
              <w:t>.</w:t>
            </w:r>
          </w:p>
        </w:tc>
        <w:tc>
          <w:tcPr>
            <w:tcW w:w="3218" w:type="dxa"/>
            <w:gridSpan w:val="4"/>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b/>
                <w:bCs/>
                <w:sz w:val="18"/>
                <w:szCs w:val="18"/>
              </w:rPr>
            </w:pPr>
            <w:r w:rsidRPr="00AB0712">
              <w:rPr>
                <w:rFonts w:ascii="Arial" w:hAnsi="Arial" w:cs="Arial"/>
                <w:b/>
                <w:bCs/>
                <w:sz w:val="18"/>
                <w:szCs w:val="18"/>
              </w:rPr>
              <w:t xml:space="preserve">Распределение групп баллов </w:t>
            </w:r>
            <w:proofErr w:type="gramStart"/>
            <w:r w:rsidRPr="00AB0712">
              <w:rPr>
                <w:rFonts w:ascii="Arial" w:hAnsi="Arial" w:cs="Arial"/>
                <w:b/>
                <w:bCs/>
                <w:sz w:val="18"/>
                <w:szCs w:val="18"/>
              </w:rPr>
              <w:t>в</w:t>
            </w:r>
            <w:proofErr w:type="gramEnd"/>
            <w:r w:rsidRPr="00AB0712">
              <w:rPr>
                <w:rFonts w:ascii="Arial" w:hAnsi="Arial" w:cs="Arial"/>
                <w:b/>
                <w:bCs/>
                <w:sz w:val="18"/>
                <w:szCs w:val="18"/>
              </w:rPr>
              <w:t xml:space="preserve"> %</w:t>
            </w:r>
          </w:p>
        </w:tc>
      </w:tr>
      <w:tr w:rsidR="00D23306" w:rsidRPr="00AB0712" w:rsidTr="0034442C">
        <w:tblPrEx>
          <w:tblCellMar>
            <w:top w:w="0" w:type="dxa"/>
            <w:bottom w:w="0" w:type="dxa"/>
          </w:tblCellMar>
        </w:tblPrEx>
        <w:trPr>
          <w:trHeight w:hRule="exact" w:val="438"/>
        </w:trPr>
        <w:tc>
          <w:tcPr>
            <w:tcW w:w="4253" w:type="dxa"/>
            <w:gridSpan w:val="4"/>
            <w:vMerge/>
            <w:tcBorders>
              <w:top w:val="single" w:sz="8" w:space="0" w:color="000000"/>
              <w:left w:val="single" w:sz="8" w:space="0" w:color="000000"/>
              <w:bottom w:val="single" w:sz="8" w:space="0" w:color="000000"/>
              <w:right w:val="single" w:sz="8" w:space="0" w:color="000000"/>
            </w:tcBorders>
          </w:tcPr>
          <w:p w:rsidR="00D23306" w:rsidRPr="00AB0712" w:rsidRDefault="00D23306" w:rsidP="00D23306">
            <w:pPr>
              <w:widowControl w:val="0"/>
              <w:autoSpaceDE w:val="0"/>
              <w:autoSpaceDN w:val="0"/>
              <w:adjustRightInd w:val="0"/>
              <w:spacing w:after="0" w:line="240" w:lineRule="auto"/>
              <w:rPr>
                <w:rFonts w:ascii="Tahoma" w:hAnsi="Tahoma" w:cs="Tahoma"/>
                <w:sz w:val="20"/>
                <w:szCs w:val="20"/>
              </w:rPr>
            </w:pPr>
          </w:p>
        </w:tc>
        <w:tc>
          <w:tcPr>
            <w:tcW w:w="1318" w:type="dxa"/>
            <w:vMerge/>
            <w:tcBorders>
              <w:top w:val="single" w:sz="8" w:space="0" w:color="000000"/>
              <w:left w:val="single" w:sz="8" w:space="0" w:color="000000"/>
              <w:bottom w:val="single" w:sz="8" w:space="0" w:color="000000"/>
              <w:right w:val="single" w:sz="8" w:space="0" w:color="000000"/>
            </w:tcBorders>
          </w:tcPr>
          <w:p w:rsidR="00D23306" w:rsidRPr="00AB0712" w:rsidRDefault="00D23306" w:rsidP="00D23306">
            <w:pPr>
              <w:widowControl w:val="0"/>
              <w:autoSpaceDE w:val="0"/>
              <w:autoSpaceDN w:val="0"/>
              <w:adjustRightInd w:val="0"/>
              <w:spacing w:after="0" w:line="240" w:lineRule="auto"/>
              <w:rPr>
                <w:rFonts w:ascii="Tahoma" w:hAnsi="Tahoma" w:cs="Tahoma"/>
                <w:sz w:val="20"/>
                <w:szCs w:val="20"/>
              </w:rPr>
            </w:pPr>
          </w:p>
        </w:tc>
        <w:tc>
          <w:tcPr>
            <w:tcW w:w="666"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sz w:val="18"/>
                <w:szCs w:val="18"/>
              </w:rPr>
            </w:pPr>
            <w:r w:rsidRPr="00AB0712">
              <w:rPr>
                <w:rFonts w:ascii="Arial" w:hAnsi="Arial" w:cs="Arial"/>
                <w:sz w:val="18"/>
                <w:szCs w:val="18"/>
              </w:rPr>
              <w:t>2</w:t>
            </w:r>
          </w:p>
        </w:tc>
        <w:tc>
          <w:tcPr>
            <w:tcW w:w="851"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sz w:val="18"/>
                <w:szCs w:val="18"/>
              </w:rPr>
            </w:pPr>
            <w:r w:rsidRPr="00AB0712">
              <w:rPr>
                <w:rFonts w:ascii="Arial" w:hAnsi="Arial" w:cs="Arial"/>
                <w:sz w:val="18"/>
                <w:szCs w:val="18"/>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sz w:val="18"/>
                <w:szCs w:val="18"/>
              </w:rPr>
            </w:pPr>
            <w:r w:rsidRPr="00AB0712">
              <w:rPr>
                <w:rFonts w:ascii="Arial" w:hAnsi="Arial" w:cs="Arial"/>
                <w:sz w:val="18"/>
                <w:szCs w:val="18"/>
              </w:rPr>
              <w:t>4</w:t>
            </w:r>
          </w:p>
        </w:tc>
        <w:tc>
          <w:tcPr>
            <w:tcW w:w="851"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199" w:lineRule="exact"/>
              <w:ind w:left="15"/>
              <w:jc w:val="center"/>
              <w:rPr>
                <w:rFonts w:ascii="Arial" w:hAnsi="Arial" w:cs="Arial"/>
                <w:sz w:val="18"/>
                <w:szCs w:val="18"/>
              </w:rPr>
            </w:pPr>
            <w:r w:rsidRPr="00AB0712">
              <w:rPr>
                <w:rFonts w:ascii="Arial" w:hAnsi="Arial" w:cs="Arial"/>
                <w:sz w:val="18"/>
                <w:szCs w:val="18"/>
              </w:rPr>
              <w:t>5</w:t>
            </w:r>
          </w:p>
        </w:tc>
      </w:tr>
      <w:tr w:rsidR="00D23306" w:rsidRPr="00AB0712" w:rsidTr="0034442C">
        <w:tblPrEx>
          <w:tblCellMar>
            <w:top w:w="0" w:type="dxa"/>
            <w:bottom w:w="0" w:type="dxa"/>
          </w:tblCellMar>
        </w:tblPrEx>
        <w:trPr>
          <w:trHeight w:hRule="exact" w:val="86"/>
        </w:trPr>
        <w:tc>
          <w:tcPr>
            <w:tcW w:w="8789" w:type="dxa"/>
            <w:gridSpan w:val="9"/>
            <w:tcBorders>
              <w:top w:val="nil"/>
              <w:left w:val="nil"/>
              <w:bottom w:val="nil"/>
              <w:right w:val="nil"/>
            </w:tcBorders>
          </w:tcPr>
          <w:p w:rsidR="00D23306" w:rsidRPr="00AB0712" w:rsidRDefault="00D23306" w:rsidP="00D23306">
            <w:pPr>
              <w:widowControl w:val="0"/>
              <w:autoSpaceDE w:val="0"/>
              <w:autoSpaceDN w:val="0"/>
              <w:adjustRightInd w:val="0"/>
              <w:spacing w:before="29" w:after="0" w:line="199" w:lineRule="exact"/>
              <w:ind w:left="15"/>
              <w:rPr>
                <w:rFonts w:ascii="Tahoma" w:hAnsi="Tahoma" w:cs="Tahoma"/>
                <w:sz w:val="16"/>
                <w:szCs w:val="16"/>
              </w:rPr>
            </w:pPr>
          </w:p>
        </w:tc>
      </w:tr>
      <w:tr w:rsidR="00D23306" w:rsidRPr="00AB0712" w:rsidTr="0034442C">
        <w:tblPrEx>
          <w:tblCellMar>
            <w:top w:w="0" w:type="dxa"/>
            <w:bottom w:w="0" w:type="dxa"/>
          </w:tblCellMar>
        </w:tblPrEx>
        <w:trPr>
          <w:trHeight w:hRule="exact" w:val="329"/>
        </w:trPr>
        <w:tc>
          <w:tcPr>
            <w:tcW w:w="4253" w:type="dxa"/>
            <w:gridSpan w:val="4"/>
            <w:tcBorders>
              <w:top w:val="single" w:sz="16" w:space="0" w:color="000000"/>
              <w:left w:val="single" w:sz="16" w:space="0" w:color="000000"/>
              <w:bottom w:val="single" w:sz="16" w:space="0" w:color="000000"/>
              <w:right w:val="single" w:sz="16" w:space="0" w:color="000000"/>
            </w:tcBorders>
            <w:vAlign w:val="center"/>
          </w:tcPr>
          <w:p w:rsidR="00D23306" w:rsidRPr="00AB0712" w:rsidRDefault="00D23306" w:rsidP="0034442C">
            <w:pPr>
              <w:widowControl w:val="0"/>
              <w:autoSpaceDE w:val="0"/>
              <w:autoSpaceDN w:val="0"/>
              <w:adjustRightInd w:val="0"/>
              <w:spacing w:before="29" w:after="0" w:line="256" w:lineRule="exact"/>
              <w:ind w:left="15"/>
              <w:jc w:val="center"/>
              <w:rPr>
                <w:rFonts w:ascii="Times New Roman" w:hAnsi="Times New Roman"/>
                <w:bCs/>
                <w:sz w:val="24"/>
                <w:szCs w:val="24"/>
              </w:rPr>
            </w:pPr>
            <w:r w:rsidRPr="00AB0712">
              <w:rPr>
                <w:rFonts w:ascii="Times New Roman" w:hAnsi="Times New Roman"/>
                <w:bCs/>
                <w:sz w:val="24"/>
                <w:szCs w:val="24"/>
              </w:rPr>
              <w:t>Вся выборка</w:t>
            </w:r>
          </w:p>
        </w:tc>
        <w:tc>
          <w:tcPr>
            <w:tcW w:w="1318" w:type="dxa"/>
            <w:tcBorders>
              <w:top w:val="single" w:sz="16" w:space="0" w:color="000000"/>
              <w:left w:val="single" w:sz="16" w:space="0" w:color="000000"/>
              <w:bottom w:val="single" w:sz="16" w:space="0" w:color="000000"/>
              <w:right w:val="single" w:sz="16" w:space="0" w:color="000000"/>
            </w:tcBorders>
            <w:vAlign w:val="center"/>
          </w:tcPr>
          <w:p w:rsidR="00D23306" w:rsidRPr="00AB0712" w:rsidRDefault="0034442C" w:rsidP="0034442C">
            <w:pPr>
              <w:widowControl w:val="0"/>
              <w:autoSpaceDE w:val="0"/>
              <w:autoSpaceDN w:val="0"/>
              <w:adjustRightInd w:val="0"/>
              <w:spacing w:before="14" w:after="0" w:line="180" w:lineRule="exact"/>
              <w:ind w:left="8"/>
              <w:jc w:val="center"/>
              <w:rPr>
                <w:rFonts w:ascii="Times New Roman" w:hAnsi="Times New Roman"/>
                <w:sz w:val="20"/>
                <w:szCs w:val="20"/>
              </w:rPr>
            </w:pPr>
            <w:r w:rsidRPr="00AB0712">
              <w:rPr>
                <w:rFonts w:ascii="Times New Roman" w:hAnsi="Times New Roman"/>
                <w:sz w:val="20"/>
                <w:szCs w:val="20"/>
              </w:rPr>
              <w:t>162910</w:t>
            </w:r>
          </w:p>
        </w:tc>
        <w:tc>
          <w:tcPr>
            <w:tcW w:w="666" w:type="dxa"/>
            <w:tcBorders>
              <w:top w:val="single" w:sz="16" w:space="0" w:color="000000"/>
              <w:left w:val="single" w:sz="16" w:space="0" w:color="000000"/>
              <w:bottom w:val="single" w:sz="16" w:space="0" w:color="000000"/>
              <w:right w:val="single" w:sz="16"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5,32</w:t>
            </w:r>
          </w:p>
        </w:tc>
        <w:tc>
          <w:tcPr>
            <w:tcW w:w="851" w:type="dxa"/>
            <w:tcBorders>
              <w:top w:val="single" w:sz="16" w:space="0" w:color="000000"/>
              <w:left w:val="single" w:sz="16" w:space="0" w:color="000000"/>
              <w:bottom w:val="single" w:sz="16" w:space="0" w:color="000000"/>
              <w:right w:val="single" w:sz="16"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34,45</w:t>
            </w:r>
          </w:p>
        </w:tc>
        <w:tc>
          <w:tcPr>
            <w:tcW w:w="850" w:type="dxa"/>
            <w:tcBorders>
              <w:top w:val="single" w:sz="16" w:space="0" w:color="000000"/>
              <w:left w:val="single" w:sz="16" w:space="0" w:color="000000"/>
              <w:bottom w:val="single" w:sz="16" w:space="0" w:color="000000"/>
              <w:right w:val="single" w:sz="16"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42,74</w:t>
            </w:r>
          </w:p>
        </w:tc>
        <w:tc>
          <w:tcPr>
            <w:tcW w:w="851" w:type="dxa"/>
            <w:tcBorders>
              <w:top w:val="single" w:sz="16" w:space="0" w:color="000000"/>
              <w:left w:val="single" w:sz="16" w:space="0" w:color="000000"/>
              <w:bottom w:val="single" w:sz="16" w:space="0" w:color="000000"/>
              <w:right w:val="single" w:sz="16"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17,48</w:t>
            </w:r>
          </w:p>
        </w:tc>
      </w:tr>
      <w:tr w:rsidR="00D23306" w:rsidRPr="00AB0712" w:rsidTr="0034442C">
        <w:tblPrEx>
          <w:tblCellMar>
            <w:top w:w="0" w:type="dxa"/>
            <w:bottom w:w="0" w:type="dxa"/>
          </w:tblCellMar>
        </w:tblPrEx>
        <w:trPr>
          <w:trHeight w:hRule="exact" w:val="304"/>
        </w:trPr>
        <w:tc>
          <w:tcPr>
            <w:tcW w:w="168" w:type="dxa"/>
            <w:vMerge w:val="restart"/>
            <w:tcBorders>
              <w:top w:val="nil"/>
              <w:left w:val="nil"/>
              <w:bottom w:val="nil"/>
              <w:right w:val="nil"/>
            </w:tcBorders>
          </w:tcPr>
          <w:p w:rsidR="00D23306" w:rsidRPr="00AB0712" w:rsidRDefault="00D23306" w:rsidP="00D23306">
            <w:pPr>
              <w:widowControl w:val="0"/>
              <w:autoSpaceDE w:val="0"/>
              <w:autoSpaceDN w:val="0"/>
              <w:adjustRightInd w:val="0"/>
              <w:spacing w:before="29" w:after="0" w:line="218" w:lineRule="exact"/>
              <w:ind w:left="15"/>
              <w:rPr>
                <w:rFonts w:ascii="Tahoma" w:hAnsi="Tahoma" w:cs="Tahoma"/>
                <w:sz w:val="16"/>
                <w:szCs w:val="16"/>
              </w:rPr>
            </w:pPr>
          </w:p>
        </w:tc>
        <w:tc>
          <w:tcPr>
            <w:tcW w:w="4085" w:type="dxa"/>
            <w:gridSpan w:val="3"/>
            <w:tcBorders>
              <w:top w:val="single" w:sz="12" w:space="0" w:color="000000"/>
              <w:left w:val="single" w:sz="12" w:space="0" w:color="000000"/>
              <w:bottom w:val="single" w:sz="12" w:space="0" w:color="000000"/>
              <w:right w:val="single" w:sz="12" w:space="0" w:color="000000"/>
            </w:tcBorders>
          </w:tcPr>
          <w:p w:rsidR="00D23306" w:rsidRPr="00AB0712" w:rsidRDefault="00D23306" w:rsidP="0034442C">
            <w:pPr>
              <w:widowControl w:val="0"/>
              <w:autoSpaceDE w:val="0"/>
              <w:autoSpaceDN w:val="0"/>
              <w:adjustRightInd w:val="0"/>
              <w:spacing w:before="29" w:after="0" w:line="256" w:lineRule="exact"/>
              <w:ind w:left="15"/>
              <w:jc w:val="center"/>
              <w:rPr>
                <w:rFonts w:ascii="Times New Roman" w:hAnsi="Times New Roman"/>
                <w:bCs/>
                <w:sz w:val="24"/>
                <w:szCs w:val="24"/>
              </w:rPr>
            </w:pPr>
            <w:r w:rsidRPr="00AB0712">
              <w:rPr>
                <w:rFonts w:ascii="Times New Roman" w:hAnsi="Times New Roman"/>
                <w:bCs/>
                <w:sz w:val="24"/>
                <w:szCs w:val="24"/>
              </w:rPr>
              <w:t>Вологодская обл.</w:t>
            </w:r>
          </w:p>
        </w:tc>
        <w:tc>
          <w:tcPr>
            <w:tcW w:w="1318"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37" w:lineRule="exact"/>
              <w:ind w:left="15"/>
              <w:jc w:val="center"/>
              <w:rPr>
                <w:rFonts w:ascii="Times New Roman" w:hAnsi="Times New Roman"/>
                <w:sz w:val="20"/>
                <w:szCs w:val="20"/>
              </w:rPr>
            </w:pPr>
            <w:r w:rsidRPr="00AB0712">
              <w:rPr>
                <w:rFonts w:ascii="Times New Roman" w:hAnsi="Times New Roman"/>
                <w:sz w:val="20"/>
                <w:szCs w:val="20"/>
              </w:rPr>
              <w:t>411</w:t>
            </w:r>
          </w:p>
        </w:tc>
        <w:tc>
          <w:tcPr>
            <w:tcW w:w="666"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12,17</w:t>
            </w:r>
          </w:p>
        </w:tc>
        <w:tc>
          <w:tcPr>
            <w:tcW w:w="851"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47,93</w:t>
            </w:r>
          </w:p>
        </w:tc>
        <w:tc>
          <w:tcPr>
            <w:tcW w:w="850"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31,14</w:t>
            </w:r>
          </w:p>
        </w:tc>
        <w:tc>
          <w:tcPr>
            <w:tcW w:w="851"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8,76</w:t>
            </w:r>
          </w:p>
        </w:tc>
      </w:tr>
      <w:tr w:rsidR="00D23306" w:rsidRPr="00AB0712" w:rsidTr="0034442C">
        <w:tblPrEx>
          <w:tblCellMar>
            <w:top w:w="0" w:type="dxa"/>
            <w:bottom w:w="0" w:type="dxa"/>
          </w:tblCellMar>
        </w:tblPrEx>
        <w:trPr>
          <w:trHeight w:hRule="exact" w:val="290"/>
        </w:trPr>
        <w:tc>
          <w:tcPr>
            <w:tcW w:w="168" w:type="dxa"/>
            <w:vMerge/>
            <w:tcBorders>
              <w:top w:val="nil"/>
              <w:left w:val="nil"/>
              <w:bottom w:val="nil"/>
              <w:right w:val="nil"/>
            </w:tcBorders>
          </w:tcPr>
          <w:p w:rsidR="00D23306" w:rsidRPr="00AB0712" w:rsidRDefault="00D23306" w:rsidP="00D23306">
            <w:pPr>
              <w:widowControl w:val="0"/>
              <w:autoSpaceDE w:val="0"/>
              <w:autoSpaceDN w:val="0"/>
              <w:adjustRightInd w:val="0"/>
              <w:spacing w:after="0" w:line="240" w:lineRule="auto"/>
              <w:rPr>
                <w:rFonts w:ascii="Tahoma" w:hAnsi="Tahoma" w:cs="Tahoma"/>
                <w:sz w:val="19"/>
                <w:szCs w:val="19"/>
              </w:rPr>
            </w:pPr>
          </w:p>
        </w:tc>
        <w:tc>
          <w:tcPr>
            <w:tcW w:w="170" w:type="dxa"/>
            <w:vMerge w:val="restart"/>
            <w:tcBorders>
              <w:top w:val="nil"/>
              <w:left w:val="nil"/>
              <w:bottom w:val="nil"/>
              <w:right w:val="nil"/>
            </w:tcBorders>
          </w:tcPr>
          <w:p w:rsidR="00D23306" w:rsidRPr="00AB0712" w:rsidRDefault="00D23306" w:rsidP="0034442C">
            <w:pPr>
              <w:widowControl w:val="0"/>
              <w:autoSpaceDE w:val="0"/>
              <w:autoSpaceDN w:val="0"/>
              <w:adjustRightInd w:val="0"/>
              <w:spacing w:before="29" w:after="0" w:line="218" w:lineRule="exact"/>
              <w:ind w:left="15"/>
              <w:jc w:val="center"/>
              <w:rPr>
                <w:rFonts w:ascii="Times New Roman" w:hAnsi="Times New Roman"/>
                <w:sz w:val="16"/>
                <w:szCs w:val="16"/>
              </w:rPr>
            </w:pPr>
          </w:p>
        </w:tc>
        <w:tc>
          <w:tcPr>
            <w:tcW w:w="3915" w:type="dxa"/>
            <w:gridSpan w:val="2"/>
            <w:tcBorders>
              <w:top w:val="single" w:sz="12" w:space="0" w:color="000000"/>
              <w:left w:val="single" w:sz="12" w:space="0" w:color="000000"/>
              <w:bottom w:val="single" w:sz="12" w:space="0" w:color="000000"/>
              <w:right w:val="single" w:sz="12" w:space="0" w:color="000000"/>
            </w:tcBorders>
          </w:tcPr>
          <w:p w:rsidR="00D23306" w:rsidRPr="00AB0712" w:rsidRDefault="00D23306" w:rsidP="0034442C">
            <w:pPr>
              <w:widowControl w:val="0"/>
              <w:autoSpaceDE w:val="0"/>
              <w:autoSpaceDN w:val="0"/>
              <w:adjustRightInd w:val="0"/>
              <w:spacing w:before="29" w:after="0" w:line="218" w:lineRule="exact"/>
              <w:ind w:left="15"/>
              <w:jc w:val="center"/>
              <w:rPr>
                <w:rFonts w:ascii="Times New Roman" w:hAnsi="Times New Roman"/>
                <w:bCs/>
              </w:rPr>
            </w:pPr>
            <w:r w:rsidRPr="00AB0712">
              <w:rPr>
                <w:rFonts w:ascii="Times New Roman" w:hAnsi="Times New Roman"/>
                <w:bCs/>
              </w:rPr>
              <w:t>Никольский муниципальный район</w:t>
            </w:r>
          </w:p>
        </w:tc>
        <w:tc>
          <w:tcPr>
            <w:tcW w:w="1318"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37" w:lineRule="exact"/>
              <w:ind w:left="15"/>
              <w:jc w:val="center"/>
              <w:rPr>
                <w:rFonts w:ascii="Times New Roman" w:hAnsi="Times New Roman"/>
                <w:sz w:val="20"/>
                <w:szCs w:val="20"/>
              </w:rPr>
            </w:pPr>
            <w:r w:rsidRPr="00AB0712">
              <w:rPr>
                <w:rFonts w:ascii="Times New Roman" w:hAnsi="Times New Roman"/>
                <w:sz w:val="20"/>
                <w:szCs w:val="20"/>
              </w:rPr>
              <w:t>5</w:t>
            </w:r>
          </w:p>
        </w:tc>
        <w:tc>
          <w:tcPr>
            <w:tcW w:w="666"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0</w:t>
            </w:r>
          </w:p>
        </w:tc>
        <w:tc>
          <w:tcPr>
            <w:tcW w:w="851"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20"/>
                <w:szCs w:val="20"/>
              </w:rPr>
            </w:pPr>
            <w:r w:rsidRPr="00AB0712">
              <w:rPr>
                <w:rFonts w:ascii="Times New Roman" w:hAnsi="Times New Roman"/>
                <w:sz w:val="20"/>
                <w:szCs w:val="20"/>
              </w:rPr>
              <w:t>40</w:t>
            </w:r>
          </w:p>
        </w:tc>
        <w:tc>
          <w:tcPr>
            <w:tcW w:w="850"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60</w:t>
            </w:r>
          </w:p>
        </w:tc>
        <w:tc>
          <w:tcPr>
            <w:tcW w:w="851" w:type="dxa"/>
            <w:tcBorders>
              <w:top w:val="single" w:sz="12" w:space="0" w:color="000000"/>
              <w:left w:val="single" w:sz="12" w:space="0" w:color="000000"/>
              <w:bottom w:val="single" w:sz="12" w:space="0" w:color="000000"/>
              <w:right w:val="single" w:sz="12" w:space="0" w:color="000000"/>
            </w:tcBorders>
            <w:vAlign w:val="center"/>
          </w:tcPr>
          <w:p w:rsidR="00D23306" w:rsidRPr="00AB0712" w:rsidRDefault="0034442C" w:rsidP="0034442C">
            <w:pPr>
              <w:widowControl w:val="0"/>
              <w:autoSpaceDE w:val="0"/>
              <w:autoSpaceDN w:val="0"/>
              <w:adjustRightInd w:val="0"/>
              <w:spacing w:before="29" w:after="0" w:line="218" w:lineRule="exact"/>
              <w:ind w:left="15"/>
              <w:jc w:val="center"/>
              <w:rPr>
                <w:rFonts w:ascii="Times New Roman" w:hAnsi="Times New Roman"/>
                <w:bCs/>
                <w:sz w:val="20"/>
                <w:szCs w:val="20"/>
              </w:rPr>
            </w:pPr>
            <w:r w:rsidRPr="00AB0712">
              <w:rPr>
                <w:rFonts w:ascii="Times New Roman" w:hAnsi="Times New Roman"/>
                <w:bCs/>
                <w:sz w:val="20"/>
                <w:szCs w:val="20"/>
              </w:rPr>
              <w:t>0</w:t>
            </w:r>
          </w:p>
        </w:tc>
      </w:tr>
      <w:tr w:rsidR="0034442C" w:rsidRPr="00AB0712" w:rsidTr="0034442C">
        <w:tblPrEx>
          <w:tblCellMar>
            <w:top w:w="0" w:type="dxa"/>
            <w:bottom w:w="0" w:type="dxa"/>
          </w:tblCellMar>
        </w:tblPrEx>
        <w:trPr>
          <w:trHeight w:hRule="exact" w:val="548"/>
        </w:trPr>
        <w:tc>
          <w:tcPr>
            <w:tcW w:w="168" w:type="dxa"/>
            <w:vMerge/>
            <w:tcBorders>
              <w:top w:val="nil"/>
              <w:left w:val="nil"/>
              <w:bottom w:val="nil"/>
              <w:right w:val="nil"/>
            </w:tcBorders>
          </w:tcPr>
          <w:p w:rsidR="0034442C" w:rsidRPr="00AB0712" w:rsidRDefault="0034442C" w:rsidP="00D23306">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34442C" w:rsidRPr="00AB0712" w:rsidRDefault="0034442C" w:rsidP="0034442C">
            <w:pPr>
              <w:widowControl w:val="0"/>
              <w:autoSpaceDE w:val="0"/>
              <w:autoSpaceDN w:val="0"/>
              <w:adjustRightInd w:val="0"/>
              <w:spacing w:after="0" w:line="240" w:lineRule="auto"/>
              <w:jc w:val="center"/>
              <w:rPr>
                <w:rFonts w:ascii="Times New Roman" w:hAnsi="Times New Roman"/>
                <w:sz w:val="20"/>
                <w:szCs w:val="20"/>
              </w:rPr>
            </w:pPr>
          </w:p>
        </w:tc>
        <w:tc>
          <w:tcPr>
            <w:tcW w:w="171" w:type="dxa"/>
            <w:tcBorders>
              <w:top w:val="nil"/>
              <w:left w:val="nil"/>
              <w:bottom w:val="nil"/>
              <w:right w:val="nil"/>
            </w:tcBorders>
          </w:tcPr>
          <w:p w:rsidR="0034442C" w:rsidRPr="00AB0712" w:rsidRDefault="0034442C" w:rsidP="0034442C">
            <w:pPr>
              <w:widowControl w:val="0"/>
              <w:autoSpaceDE w:val="0"/>
              <w:autoSpaceDN w:val="0"/>
              <w:adjustRightInd w:val="0"/>
              <w:spacing w:before="29" w:after="0" w:line="218" w:lineRule="exact"/>
              <w:ind w:left="15"/>
              <w:jc w:val="center"/>
              <w:rPr>
                <w:rFonts w:ascii="Times New Roman" w:hAnsi="Times New Roman"/>
                <w:sz w:val="16"/>
                <w:szCs w:val="16"/>
              </w:rPr>
            </w:pPr>
          </w:p>
        </w:tc>
        <w:tc>
          <w:tcPr>
            <w:tcW w:w="3744"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34442C">
            <w:pPr>
              <w:widowControl w:val="0"/>
              <w:autoSpaceDE w:val="0"/>
              <w:autoSpaceDN w:val="0"/>
              <w:adjustRightInd w:val="0"/>
              <w:spacing w:before="29" w:after="0" w:line="199" w:lineRule="exact"/>
              <w:ind w:left="15"/>
              <w:jc w:val="center"/>
              <w:rPr>
                <w:rFonts w:ascii="Times New Roman" w:hAnsi="Times New Roman"/>
                <w:sz w:val="24"/>
                <w:szCs w:val="24"/>
              </w:rPr>
            </w:pPr>
            <w:r w:rsidRPr="00AB0712">
              <w:rPr>
                <w:rFonts w:ascii="Times New Roman" w:hAnsi="Times New Roman"/>
                <w:sz w:val="24"/>
                <w:szCs w:val="24"/>
              </w:rPr>
              <w:t>МБОУ "</w:t>
            </w:r>
            <w:proofErr w:type="spellStart"/>
            <w:r w:rsidRPr="00AB0712">
              <w:rPr>
                <w:rFonts w:ascii="Times New Roman" w:hAnsi="Times New Roman"/>
                <w:sz w:val="24"/>
                <w:szCs w:val="24"/>
              </w:rPr>
              <w:t>Аргуновская</w:t>
            </w:r>
            <w:proofErr w:type="spellEnd"/>
            <w:r w:rsidRPr="00AB0712">
              <w:rPr>
                <w:rFonts w:ascii="Times New Roman" w:hAnsi="Times New Roman"/>
                <w:sz w:val="24"/>
                <w:szCs w:val="24"/>
              </w:rPr>
              <w:t xml:space="preserve"> СОШ"</w:t>
            </w:r>
          </w:p>
        </w:tc>
        <w:tc>
          <w:tcPr>
            <w:tcW w:w="1318"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34442C">
            <w:pPr>
              <w:widowControl w:val="0"/>
              <w:autoSpaceDE w:val="0"/>
              <w:autoSpaceDN w:val="0"/>
              <w:adjustRightInd w:val="0"/>
              <w:spacing w:before="29" w:after="0" w:line="218" w:lineRule="exact"/>
              <w:ind w:left="15"/>
              <w:jc w:val="center"/>
              <w:rPr>
                <w:rFonts w:ascii="Times New Roman" w:hAnsi="Times New Roman"/>
                <w:b/>
                <w:sz w:val="20"/>
                <w:szCs w:val="20"/>
              </w:rPr>
            </w:pPr>
            <w:r w:rsidRPr="00AB0712">
              <w:rPr>
                <w:rFonts w:ascii="Times New Roman" w:hAnsi="Times New Roman"/>
                <w:b/>
                <w:sz w:val="20"/>
                <w:szCs w:val="20"/>
              </w:rPr>
              <w:t>5</w:t>
            </w:r>
          </w:p>
        </w:tc>
        <w:tc>
          <w:tcPr>
            <w:tcW w:w="666"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857F18">
            <w:pPr>
              <w:widowControl w:val="0"/>
              <w:autoSpaceDE w:val="0"/>
              <w:autoSpaceDN w:val="0"/>
              <w:adjustRightInd w:val="0"/>
              <w:spacing w:before="29" w:after="0" w:line="218" w:lineRule="exact"/>
              <w:ind w:left="15"/>
              <w:jc w:val="center"/>
              <w:rPr>
                <w:rFonts w:ascii="Times New Roman" w:hAnsi="Times New Roman"/>
                <w:b/>
                <w:sz w:val="20"/>
                <w:szCs w:val="20"/>
              </w:rPr>
            </w:pPr>
            <w:r w:rsidRPr="00AB0712">
              <w:rPr>
                <w:rFonts w:ascii="Times New Roman" w:hAnsi="Times New Roman"/>
                <w:b/>
                <w:sz w:val="20"/>
                <w:szCs w:val="2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857F18">
            <w:pPr>
              <w:widowControl w:val="0"/>
              <w:autoSpaceDE w:val="0"/>
              <w:autoSpaceDN w:val="0"/>
              <w:adjustRightInd w:val="0"/>
              <w:spacing w:before="29" w:after="0" w:line="218" w:lineRule="exact"/>
              <w:ind w:left="15"/>
              <w:jc w:val="center"/>
              <w:rPr>
                <w:rFonts w:ascii="Times New Roman" w:hAnsi="Times New Roman"/>
                <w:b/>
                <w:sz w:val="20"/>
                <w:szCs w:val="20"/>
              </w:rPr>
            </w:pPr>
            <w:r w:rsidRPr="00AB0712">
              <w:rPr>
                <w:rFonts w:ascii="Times New Roman" w:hAnsi="Times New Roman"/>
                <w:b/>
                <w:sz w:val="20"/>
                <w:szCs w:val="20"/>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857F18">
            <w:pPr>
              <w:widowControl w:val="0"/>
              <w:autoSpaceDE w:val="0"/>
              <w:autoSpaceDN w:val="0"/>
              <w:adjustRightInd w:val="0"/>
              <w:spacing w:before="29" w:after="0" w:line="218" w:lineRule="exact"/>
              <w:ind w:left="15"/>
              <w:jc w:val="center"/>
              <w:rPr>
                <w:rFonts w:ascii="Times New Roman" w:hAnsi="Times New Roman"/>
                <w:b/>
                <w:bCs/>
                <w:sz w:val="20"/>
                <w:szCs w:val="20"/>
              </w:rPr>
            </w:pPr>
            <w:r w:rsidRPr="00AB0712">
              <w:rPr>
                <w:rFonts w:ascii="Times New Roman" w:hAnsi="Times New Roman"/>
                <w:b/>
                <w:bCs/>
                <w:sz w:val="20"/>
                <w:szCs w:val="20"/>
              </w:rPr>
              <w:t>60</w:t>
            </w:r>
          </w:p>
        </w:tc>
        <w:tc>
          <w:tcPr>
            <w:tcW w:w="851" w:type="dxa"/>
            <w:tcBorders>
              <w:top w:val="single" w:sz="8" w:space="0" w:color="000000"/>
              <w:left w:val="single" w:sz="8" w:space="0" w:color="000000"/>
              <w:bottom w:val="single" w:sz="8" w:space="0" w:color="000000"/>
              <w:right w:val="single" w:sz="8" w:space="0" w:color="000000"/>
            </w:tcBorders>
            <w:vAlign w:val="center"/>
          </w:tcPr>
          <w:p w:rsidR="0034442C" w:rsidRPr="00AB0712" w:rsidRDefault="0034442C" w:rsidP="00857F18">
            <w:pPr>
              <w:widowControl w:val="0"/>
              <w:autoSpaceDE w:val="0"/>
              <w:autoSpaceDN w:val="0"/>
              <w:adjustRightInd w:val="0"/>
              <w:spacing w:before="29" w:after="0" w:line="218" w:lineRule="exact"/>
              <w:ind w:left="15"/>
              <w:jc w:val="center"/>
              <w:rPr>
                <w:rFonts w:ascii="Times New Roman" w:hAnsi="Times New Roman"/>
                <w:b/>
                <w:bCs/>
                <w:sz w:val="20"/>
                <w:szCs w:val="20"/>
              </w:rPr>
            </w:pPr>
            <w:r w:rsidRPr="00AB0712">
              <w:rPr>
                <w:rFonts w:ascii="Times New Roman" w:hAnsi="Times New Roman"/>
                <w:b/>
                <w:bCs/>
                <w:sz w:val="20"/>
                <w:szCs w:val="20"/>
              </w:rPr>
              <w:t>0</w:t>
            </w:r>
          </w:p>
        </w:tc>
      </w:tr>
    </w:tbl>
    <w:p w:rsidR="00D23306" w:rsidRPr="00AB0712" w:rsidRDefault="00D23306" w:rsidP="00D23306">
      <w:pPr>
        <w:tabs>
          <w:tab w:val="left" w:pos="900"/>
        </w:tabs>
        <w:suppressAutoHyphens/>
        <w:spacing w:after="0" w:line="240" w:lineRule="auto"/>
        <w:jc w:val="center"/>
        <w:rPr>
          <w:rFonts w:ascii="Times New Roman" w:hAnsi="Times New Roman"/>
          <w:sz w:val="26"/>
          <w:szCs w:val="26"/>
        </w:rPr>
      </w:pPr>
    </w:p>
    <w:p w:rsidR="00D23306" w:rsidRPr="00AB0712" w:rsidRDefault="00D23306" w:rsidP="00D23306">
      <w:pPr>
        <w:tabs>
          <w:tab w:val="left" w:pos="900"/>
        </w:tabs>
        <w:suppressAutoHyphens/>
        <w:spacing w:after="0" w:line="240" w:lineRule="auto"/>
        <w:jc w:val="center"/>
        <w:rPr>
          <w:rFonts w:ascii="Times New Roman" w:hAnsi="Times New Roman"/>
          <w:sz w:val="26"/>
          <w:szCs w:val="26"/>
        </w:rPr>
      </w:pPr>
    </w:p>
    <w:p w:rsidR="00D23306" w:rsidRPr="00AB0712" w:rsidRDefault="00D82671" w:rsidP="00D23306">
      <w:pPr>
        <w:tabs>
          <w:tab w:val="left" w:pos="900"/>
        </w:tabs>
        <w:suppressAutoHyphens/>
        <w:spacing w:after="0" w:line="240" w:lineRule="auto"/>
        <w:jc w:val="center"/>
        <w:rPr>
          <w:rFonts w:ascii="Times New Roman" w:hAnsi="Times New Roman"/>
          <w:b/>
          <w:bCs/>
          <w:sz w:val="28"/>
          <w:szCs w:val="28"/>
        </w:rPr>
      </w:pPr>
      <w:r w:rsidRPr="00AB0712">
        <w:rPr>
          <w:rFonts w:ascii="Times New Roman" w:hAnsi="Times New Roman"/>
          <w:b/>
          <w:bCs/>
          <w:sz w:val="28"/>
          <w:szCs w:val="28"/>
        </w:rPr>
        <w:t>С</w:t>
      </w:r>
      <w:r w:rsidR="0034442C" w:rsidRPr="00AB0712">
        <w:rPr>
          <w:rFonts w:ascii="Times New Roman" w:hAnsi="Times New Roman"/>
          <w:b/>
          <w:bCs/>
          <w:sz w:val="28"/>
          <w:szCs w:val="28"/>
        </w:rPr>
        <w:t>равнение</w:t>
      </w:r>
      <w:r w:rsidR="00D23306" w:rsidRPr="00AB0712">
        <w:rPr>
          <w:rFonts w:ascii="Times New Roman" w:hAnsi="Times New Roman"/>
          <w:b/>
          <w:bCs/>
          <w:sz w:val="28"/>
          <w:szCs w:val="28"/>
        </w:rPr>
        <w:t xml:space="preserve"> отметок за выполненную работу и отметок по журналу</w:t>
      </w:r>
    </w:p>
    <w:p w:rsidR="00D23306" w:rsidRPr="00AB0712" w:rsidRDefault="00D23306" w:rsidP="00D23306">
      <w:pPr>
        <w:tabs>
          <w:tab w:val="left" w:pos="900"/>
        </w:tabs>
        <w:suppressAutoHyphens/>
        <w:spacing w:after="0" w:line="240" w:lineRule="auto"/>
        <w:jc w:val="center"/>
        <w:rPr>
          <w:rFonts w:ascii="Times New Roman" w:hAnsi="Times New Roman"/>
          <w:b/>
          <w:bCs/>
          <w:sz w:val="24"/>
          <w:szCs w:val="24"/>
        </w:rPr>
      </w:pPr>
    </w:p>
    <w:tbl>
      <w:tblPr>
        <w:tblW w:w="0" w:type="auto"/>
        <w:tblInd w:w="582" w:type="dxa"/>
        <w:tblLayout w:type="fixed"/>
        <w:tblCellMar>
          <w:left w:w="15" w:type="dxa"/>
          <w:right w:w="15" w:type="dxa"/>
        </w:tblCellMar>
        <w:tblLook w:val="0000"/>
      </w:tblPr>
      <w:tblGrid>
        <w:gridCol w:w="4536"/>
        <w:gridCol w:w="1134"/>
        <w:gridCol w:w="1134"/>
      </w:tblGrid>
      <w:tr w:rsidR="00D23306" w:rsidRPr="00AB0712" w:rsidTr="00A46865">
        <w:tblPrEx>
          <w:tblCellMar>
            <w:top w:w="0" w:type="dxa"/>
            <w:bottom w:w="0" w:type="dxa"/>
          </w:tblCellMar>
        </w:tblPrEx>
        <w:trPr>
          <w:trHeight w:hRule="exact" w:val="274"/>
        </w:trPr>
        <w:tc>
          <w:tcPr>
            <w:tcW w:w="4536" w:type="dxa"/>
            <w:tcBorders>
              <w:top w:val="nil"/>
              <w:left w:val="nil"/>
              <w:bottom w:val="nil"/>
              <w:right w:val="nil"/>
            </w:tcBorders>
          </w:tcPr>
          <w:p w:rsidR="00D23306" w:rsidRPr="00AB0712" w:rsidRDefault="00D23306" w:rsidP="00D23306">
            <w:pPr>
              <w:widowControl w:val="0"/>
              <w:autoSpaceDE w:val="0"/>
              <w:autoSpaceDN w:val="0"/>
              <w:adjustRightInd w:val="0"/>
              <w:spacing w:before="29" w:after="0" w:line="218" w:lineRule="exact"/>
              <w:ind w:left="15"/>
              <w:rPr>
                <w:rFonts w:ascii="Times New Roman" w:hAnsi="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34442C">
            <w:pPr>
              <w:widowControl w:val="0"/>
              <w:autoSpaceDE w:val="0"/>
              <w:autoSpaceDN w:val="0"/>
              <w:adjustRightInd w:val="0"/>
              <w:spacing w:before="29" w:after="0" w:line="218" w:lineRule="exact"/>
              <w:ind w:left="15"/>
              <w:jc w:val="center"/>
              <w:rPr>
                <w:rFonts w:ascii="Times New Roman" w:hAnsi="Times New Roman"/>
                <w:b/>
                <w:bCs/>
                <w:sz w:val="24"/>
                <w:szCs w:val="24"/>
              </w:rPr>
            </w:pPr>
            <w:r w:rsidRPr="00AB0712">
              <w:rPr>
                <w:rFonts w:ascii="Times New Roman" w:hAnsi="Times New Roman"/>
                <w:b/>
                <w:bCs/>
                <w:sz w:val="24"/>
                <w:szCs w:val="24"/>
              </w:rPr>
              <w:t xml:space="preserve">Кол-во </w:t>
            </w:r>
            <w:proofErr w:type="spellStart"/>
            <w:r w:rsidRPr="00AB0712">
              <w:rPr>
                <w:rFonts w:ascii="Times New Roman" w:hAnsi="Times New Roman"/>
                <w:b/>
                <w:bCs/>
                <w:sz w:val="24"/>
                <w:szCs w:val="24"/>
              </w:rPr>
              <w:t>уч</w:t>
            </w:r>
            <w:proofErr w:type="spellEnd"/>
            <w:r w:rsidR="0034442C" w:rsidRPr="00AB0712">
              <w:rPr>
                <w:rFonts w:ascii="Times New Roman" w:hAnsi="Times New Roman"/>
                <w:b/>
                <w:bCs/>
                <w:sz w:val="24"/>
                <w:szCs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218" w:lineRule="exact"/>
              <w:ind w:left="15"/>
              <w:jc w:val="center"/>
              <w:rPr>
                <w:rFonts w:ascii="Times New Roman" w:hAnsi="Times New Roman"/>
                <w:b/>
                <w:bCs/>
                <w:sz w:val="24"/>
                <w:szCs w:val="24"/>
              </w:rPr>
            </w:pPr>
            <w:r w:rsidRPr="00AB0712">
              <w:rPr>
                <w:rFonts w:ascii="Times New Roman" w:hAnsi="Times New Roman"/>
                <w:b/>
                <w:bCs/>
                <w:sz w:val="24"/>
                <w:szCs w:val="24"/>
              </w:rPr>
              <w:t>%</w:t>
            </w:r>
          </w:p>
        </w:tc>
      </w:tr>
      <w:tr w:rsidR="00D23306" w:rsidRPr="00AB0712" w:rsidTr="00A46865">
        <w:tblPrEx>
          <w:tblCellMar>
            <w:top w:w="0" w:type="dxa"/>
            <w:bottom w:w="0" w:type="dxa"/>
          </w:tblCellMar>
        </w:tblPrEx>
        <w:trPr>
          <w:trHeight w:hRule="exact" w:val="276"/>
        </w:trPr>
        <w:tc>
          <w:tcPr>
            <w:tcW w:w="4536"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34442C">
            <w:pPr>
              <w:widowControl w:val="0"/>
              <w:autoSpaceDE w:val="0"/>
              <w:autoSpaceDN w:val="0"/>
              <w:adjustRightInd w:val="0"/>
              <w:spacing w:before="29" w:after="0" w:line="218" w:lineRule="exact"/>
              <w:ind w:left="15"/>
              <w:rPr>
                <w:rFonts w:ascii="Times New Roman" w:hAnsi="Times New Roman"/>
                <w:sz w:val="24"/>
                <w:szCs w:val="24"/>
              </w:rPr>
            </w:pPr>
            <w:proofErr w:type="gramStart"/>
            <w:r w:rsidRPr="00AB0712">
              <w:rPr>
                <w:rFonts w:ascii="Times New Roman" w:hAnsi="Times New Roman"/>
                <w:sz w:val="24"/>
                <w:szCs w:val="24"/>
              </w:rPr>
              <w:t xml:space="preserve">Понизили </w:t>
            </w:r>
            <w:r w:rsidR="0034442C" w:rsidRPr="00AB0712">
              <w:rPr>
                <w:rFonts w:ascii="Times New Roman" w:hAnsi="Times New Roman"/>
                <w:sz w:val="24"/>
                <w:szCs w:val="24"/>
              </w:rPr>
              <w:t xml:space="preserve"> </w:t>
            </w:r>
            <w:r w:rsidRPr="00AB0712">
              <w:rPr>
                <w:rFonts w:ascii="Times New Roman" w:hAnsi="Times New Roman"/>
                <w:sz w:val="24"/>
                <w:szCs w:val="24"/>
              </w:rPr>
              <w:t>(</w:t>
            </w:r>
            <w:proofErr w:type="spellStart"/>
            <w:r w:rsidRPr="00AB0712">
              <w:rPr>
                <w:rFonts w:ascii="Times New Roman" w:hAnsi="Times New Roman"/>
                <w:sz w:val="24"/>
                <w:szCs w:val="24"/>
              </w:rPr>
              <w:t>Отм</w:t>
            </w:r>
            <w:proofErr w:type="spellEnd"/>
            <w:r w:rsidRPr="00AB0712">
              <w:rPr>
                <w:rFonts w:ascii="Times New Roman" w:hAnsi="Times New Roman"/>
                <w:sz w:val="24"/>
                <w:szCs w:val="24"/>
              </w:rPr>
              <w:t>.</w:t>
            </w:r>
            <w:proofErr w:type="gramEnd"/>
            <w:r w:rsidRPr="00AB0712">
              <w:rPr>
                <w:rFonts w:ascii="Times New Roman" w:hAnsi="Times New Roman"/>
                <w:sz w:val="24"/>
                <w:szCs w:val="24"/>
              </w:rPr>
              <w:t xml:space="preserve">&lt; </w:t>
            </w:r>
            <w:proofErr w:type="spellStart"/>
            <w:r w:rsidRPr="00AB0712">
              <w:rPr>
                <w:rFonts w:ascii="Times New Roman" w:hAnsi="Times New Roman"/>
                <w:sz w:val="24"/>
                <w:szCs w:val="24"/>
              </w:rPr>
              <w:t>Отм</w:t>
            </w:r>
            <w:proofErr w:type="gramStart"/>
            <w:r w:rsidRPr="00AB0712">
              <w:rPr>
                <w:rFonts w:ascii="Times New Roman" w:hAnsi="Times New Roman"/>
                <w:sz w:val="24"/>
                <w:szCs w:val="24"/>
              </w:rPr>
              <w:t>.п</w:t>
            </w:r>
            <w:proofErr w:type="gramEnd"/>
            <w:r w:rsidRPr="00AB0712">
              <w:rPr>
                <w:rFonts w:ascii="Times New Roman" w:hAnsi="Times New Roman"/>
                <w:sz w:val="24"/>
                <w:szCs w:val="24"/>
              </w:rPr>
              <w:t>о</w:t>
            </w:r>
            <w:proofErr w:type="spellEnd"/>
            <w:r w:rsidRPr="00AB0712">
              <w:rPr>
                <w:rFonts w:ascii="Times New Roman" w:hAnsi="Times New Roman"/>
                <w:sz w:val="24"/>
                <w:szCs w:val="24"/>
              </w:rPr>
              <w:t xml:space="preserve"> журналу)</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40</w:t>
            </w:r>
          </w:p>
        </w:tc>
      </w:tr>
      <w:tr w:rsidR="00D23306" w:rsidRPr="00AB0712" w:rsidTr="00A46865">
        <w:tblPrEx>
          <w:tblCellMar>
            <w:top w:w="0" w:type="dxa"/>
            <w:bottom w:w="0" w:type="dxa"/>
          </w:tblCellMar>
        </w:tblPrEx>
        <w:trPr>
          <w:trHeight w:hRule="exact" w:val="276"/>
        </w:trPr>
        <w:tc>
          <w:tcPr>
            <w:tcW w:w="4536"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218" w:lineRule="exact"/>
              <w:ind w:left="15"/>
              <w:rPr>
                <w:rFonts w:ascii="Times New Roman" w:hAnsi="Times New Roman"/>
                <w:sz w:val="24"/>
                <w:szCs w:val="24"/>
              </w:rPr>
            </w:pPr>
            <w:proofErr w:type="gramStart"/>
            <w:r w:rsidRPr="00AB0712">
              <w:rPr>
                <w:rFonts w:ascii="Times New Roman" w:hAnsi="Times New Roman"/>
                <w:sz w:val="24"/>
                <w:szCs w:val="24"/>
              </w:rPr>
              <w:t>Подтвердили</w:t>
            </w:r>
            <w:r w:rsidR="0034442C" w:rsidRPr="00AB0712">
              <w:rPr>
                <w:rFonts w:ascii="Times New Roman" w:hAnsi="Times New Roman"/>
                <w:sz w:val="24"/>
                <w:szCs w:val="24"/>
              </w:rPr>
              <w:t xml:space="preserve">  </w:t>
            </w:r>
            <w:r w:rsidRPr="00AB0712">
              <w:rPr>
                <w:rFonts w:ascii="Times New Roman" w:hAnsi="Times New Roman"/>
                <w:sz w:val="24"/>
                <w:szCs w:val="24"/>
              </w:rPr>
              <w:t>(</w:t>
            </w:r>
            <w:proofErr w:type="spellStart"/>
            <w:r w:rsidRPr="00AB0712">
              <w:rPr>
                <w:rFonts w:ascii="Times New Roman" w:hAnsi="Times New Roman"/>
                <w:sz w:val="24"/>
                <w:szCs w:val="24"/>
              </w:rPr>
              <w:t>Отм.</w:t>
            </w:r>
            <w:proofErr w:type="gramEnd"/>
            <w:r w:rsidRPr="00AB0712">
              <w:rPr>
                <w:rFonts w:ascii="Times New Roman" w:hAnsi="Times New Roman"/>
                <w:sz w:val="24"/>
                <w:szCs w:val="24"/>
              </w:rPr>
              <w:t>=Отм</w:t>
            </w:r>
            <w:proofErr w:type="gramStart"/>
            <w:r w:rsidRPr="00AB0712">
              <w:rPr>
                <w:rFonts w:ascii="Times New Roman" w:hAnsi="Times New Roman"/>
                <w:sz w:val="24"/>
                <w:szCs w:val="24"/>
              </w:rPr>
              <w:t>.п</w:t>
            </w:r>
            <w:proofErr w:type="gramEnd"/>
            <w:r w:rsidRPr="00AB0712">
              <w:rPr>
                <w:rFonts w:ascii="Times New Roman" w:hAnsi="Times New Roman"/>
                <w:sz w:val="24"/>
                <w:szCs w:val="24"/>
              </w:rPr>
              <w:t>о</w:t>
            </w:r>
            <w:proofErr w:type="spellEnd"/>
            <w:r w:rsidRPr="00AB0712">
              <w:rPr>
                <w:rFonts w:ascii="Times New Roman" w:hAnsi="Times New Roman"/>
                <w:sz w:val="24"/>
                <w:szCs w:val="24"/>
              </w:rPr>
              <w:t xml:space="preserve"> журналу)</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3</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60</w:t>
            </w:r>
          </w:p>
        </w:tc>
      </w:tr>
      <w:tr w:rsidR="00D23306" w:rsidRPr="00AB0712" w:rsidTr="00A46865">
        <w:tblPrEx>
          <w:tblCellMar>
            <w:top w:w="0" w:type="dxa"/>
            <w:bottom w:w="0" w:type="dxa"/>
          </w:tblCellMar>
        </w:tblPrEx>
        <w:trPr>
          <w:trHeight w:hRule="exact" w:val="276"/>
        </w:trPr>
        <w:tc>
          <w:tcPr>
            <w:tcW w:w="4536"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D23306" w:rsidP="00D23306">
            <w:pPr>
              <w:widowControl w:val="0"/>
              <w:autoSpaceDE w:val="0"/>
              <w:autoSpaceDN w:val="0"/>
              <w:adjustRightInd w:val="0"/>
              <w:spacing w:before="29" w:after="0" w:line="218" w:lineRule="exact"/>
              <w:ind w:left="15"/>
              <w:rPr>
                <w:rFonts w:ascii="Times New Roman" w:hAnsi="Times New Roman"/>
                <w:sz w:val="24"/>
                <w:szCs w:val="24"/>
              </w:rPr>
            </w:pPr>
            <w:proofErr w:type="gramStart"/>
            <w:r w:rsidRPr="00AB0712">
              <w:rPr>
                <w:rFonts w:ascii="Times New Roman" w:hAnsi="Times New Roman"/>
                <w:sz w:val="24"/>
                <w:szCs w:val="24"/>
              </w:rPr>
              <w:t xml:space="preserve">Повысили </w:t>
            </w:r>
            <w:r w:rsidR="0034442C" w:rsidRPr="00AB0712">
              <w:rPr>
                <w:rFonts w:ascii="Times New Roman" w:hAnsi="Times New Roman"/>
                <w:sz w:val="24"/>
                <w:szCs w:val="24"/>
              </w:rPr>
              <w:t xml:space="preserve"> </w:t>
            </w:r>
            <w:r w:rsidRPr="00AB0712">
              <w:rPr>
                <w:rFonts w:ascii="Times New Roman" w:hAnsi="Times New Roman"/>
                <w:sz w:val="24"/>
                <w:szCs w:val="24"/>
              </w:rPr>
              <w:t>(</w:t>
            </w:r>
            <w:proofErr w:type="spellStart"/>
            <w:r w:rsidRPr="00AB0712">
              <w:rPr>
                <w:rFonts w:ascii="Times New Roman" w:hAnsi="Times New Roman"/>
                <w:sz w:val="24"/>
                <w:szCs w:val="24"/>
              </w:rPr>
              <w:t>Отм</w:t>
            </w:r>
            <w:proofErr w:type="spellEnd"/>
            <w:r w:rsidRPr="00AB0712">
              <w:rPr>
                <w:rFonts w:ascii="Times New Roman" w:hAnsi="Times New Roman"/>
                <w:sz w:val="24"/>
                <w:szCs w:val="24"/>
              </w:rPr>
              <w:t>.</w:t>
            </w:r>
            <w:proofErr w:type="gramEnd"/>
            <w:r w:rsidRPr="00AB0712">
              <w:rPr>
                <w:rFonts w:ascii="Times New Roman" w:hAnsi="Times New Roman"/>
                <w:sz w:val="24"/>
                <w:szCs w:val="24"/>
              </w:rPr>
              <w:t xml:space="preserve">&gt; </w:t>
            </w:r>
            <w:proofErr w:type="spellStart"/>
            <w:r w:rsidRPr="00AB0712">
              <w:rPr>
                <w:rFonts w:ascii="Times New Roman" w:hAnsi="Times New Roman"/>
                <w:sz w:val="24"/>
                <w:szCs w:val="24"/>
              </w:rPr>
              <w:t>Отм</w:t>
            </w:r>
            <w:proofErr w:type="gramStart"/>
            <w:r w:rsidRPr="00AB0712">
              <w:rPr>
                <w:rFonts w:ascii="Times New Roman" w:hAnsi="Times New Roman"/>
                <w:sz w:val="24"/>
                <w:szCs w:val="24"/>
              </w:rPr>
              <w:t>.п</w:t>
            </w:r>
            <w:proofErr w:type="gramEnd"/>
            <w:r w:rsidRPr="00AB0712">
              <w:rPr>
                <w:rFonts w:ascii="Times New Roman" w:hAnsi="Times New Roman"/>
                <w:sz w:val="24"/>
                <w:szCs w:val="24"/>
              </w:rPr>
              <w:t>о</w:t>
            </w:r>
            <w:proofErr w:type="spellEnd"/>
            <w:r w:rsidRPr="00AB0712">
              <w:rPr>
                <w:rFonts w:ascii="Times New Roman" w:hAnsi="Times New Roman"/>
                <w:sz w:val="24"/>
                <w:szCs w:val="24"/>
              </w:rPr>
              <w:t xml:space="preserve"> журналу)</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D23306" w:rsidRPr="00AB0712" w:rsidRDefault="0034442C" w:rsidP="00D23306">
            <w:pPr>
              <w:widowControl w:val="0"/>
              <w:autoSpaceDE w:val="0"/>
              <w:autoSpaceDN w:val="0"/>
              <w:adjustRightInd w:val="0"/>
              <w:spacing w:before="29" w:after="0" w:line="218" w:lineRule="exact"/>
              <w:ind w:left="15"/>
              <w:jc w:val="center"/>
              <w:rPr>
                <w:rFonts w:ascii="Times New Roman" w:hAnsi="Times New Roman"/>
                <w:sz w:val="24"/>
                <w:szCs w:val="24"/>
              </w:rPr>
            </w:pPr>
            <w:r w:rsidRPr="00AB0712">
              <w:rPr>
                <w:rFonts w:ascii="Times New Roman" w:hAnsi="Times New Roman"/>
                <w:sz w:val="24"/>
                <w:szCs w:val="24"/>
              </w:rPr>
              <w:t>0</w:t>
            </w:r>
          </w:p>
        </w:tc>
      </w:tr>
    </w:tbl>
    <w:p w:rsidR="00D23306" w:rsidRPr="00AB0712" w:rsidRDefault="00D23306" w:rsidP="00D23306">
      <w:pPr>
        <w:tabs>
          <w:tab w:val="left" w:pos="900"/>
        </w:tabs>
        <w:suppressAutoHyphens/>
        <w:spacing w:after="0" w:line="240" w:lineRule="auto"/>
        <w:jc w:val="center"/>
        <w:rPr>
          <w:rFonts w:ascii="Times New Roman" w:hAnsi="Times New Roman"/>
          <w:sz w:val="26"/>
          <w:szCs w:val="26"/>
        </w:rPr>
      </w:pPr>
    </w:p>
    <w:p w:rsidR="007F4D91" w:rsidRPr="00AB0712" w:rsidRDefault="007F4D91" w:rsidP="007F4D91">
      <w:pPr>
        <w:tabs>
          <w:tab w:val="left" w:pos="900"/>
        </w:tabs>
        <w:suppressAutoHyphens/>
        <w:spacing w:after="0" w:line="240" w:lineRule="auto"/>
        <w:jc w:val="both"/>
        <w:rPr>
          <w:rFonts w:ascii="Times New Roman" w:hAnsi="Times New Roman"/>
          <w:i/>
          <w:sz w:val="28"/>
          <w:szCs w:val="28"/>
        </w:rPr>
      </w:pPr>
      <w:r w:rsidRPr="00980FFF">
        <w:rPr>
          <w:rFonts w:ascii="Times New Roman" w:hAnsi="Times New Roman"/>
          <w:i/>
          <w:sz w:val="28"/>
          <w:szCs w:val="28"/>
        </w:rPr>
        <w:t>Статистические отчеты прилагаются.</w:t>
      </w:r>
    </w:p>
    <w:p w:rsidR="00D23306" w:rsidRPr="00AB0712" w:rsidRDefault="00D23306" w:rsidP="005F4BC9">
      <w:pPr>
        <w:tabs>
          <w:tab w:val="left" w:pos="900"/>
        </w:tabs>
        <w:suppressAutoHyphens/>
        <w:spacing w:after="0" w:line="240" w:lineRule="auto"/>
        <w:jc w:val="both"/>
        <w:rPr>
          <w:rFonts w:ascii="Times New Roman" w:hAnsi="Times New Roman"/>
          <w:sz w:val="26"/>
          <w:szCs w:val="26"/>
        </w:rPr>
      </w:pPr>
    </w:p>
    <w:p w:rsidR="00D23306" w:rsidRPr="00AB0712" w:rsidRDefault="00D23306" w:rsidP="005F4BC9">
      <w:pPr>
        <w:tabs>
          <w:tab w:val="left" w:pos="900"/>
        </w:tabs>
        <w:suppressAutoHyphens/>
        <w:spacing w:after="0" w:line="240" w:lineRule="auto"/>
        <w:jc w:val="both"/>
        <w:rPr>
          <w:rFonts w:ascii="Times New Roman" w:hAnsi="Times New Roman"/>
          <w:sz w:val="26"/>
          <w:szCs w:val="26"/>
        </w:rPr>
      </w:pPr>
    </w:p>
    <w:p w:rsidR="00D23306" w:rsidRPr="00AB0712" w:rsidRDefault="00836646" w:rsidP="005F4BC9">
      <w:pPr>
        <w:tabs>
          <w:tab w:val="left" w:pos="900"/>
        </w:tabs>
        <w:suppressAutoHyphens/>
        <w:spacing w:after="0" w:line="240" w:lineRule="auto"/>
        <w:jc w:val="both"/>
        <w:rPr>
          <w:rFonts w:ascii="Times New Roman" w:hAnsi="Times New Roman"/>
          <w:b/>
          <w:sz w:val="26"/>
          <w:szCs w:val="26"/>
          <w:u w:val="single"/>
        </w:rPr>
      </w:pPr>
      <w:r w:rsidRPr="00AB0712">
        <w:rPr>
          <w:rFonts w:ascii="Times New Roman" w:hAnsi="Times New Roman"/>
          <w:b/>
          <w:sz w:val="26"/>
          <w:szCs w:val="26"/>
          <w:u w:val="single"/>
        </w:rPr>
        <w:t>ВЫВОД:</w:t>
      </w:r>
    </w:p>
    <w:p w:rsidR="00836646" w:rsidRPr="00AB0712" w:rsidRDefault="00836646" w:rsidP="00836646">
      <w:pPr>
        <w:pStyle w:val="a5"/>
        <w:spacing w:before="89"/>
        <w:ind w:right="103" w:firstLine="709"/>
        <w:jc w:val="both"/>
        <w:rPr>
          <w:sz w:val="28"/>
          <w:szCs w:val="28"/>
          <w:lang w:val="ru-RU"/>
        </w:rPr>
      </w:pPr>
      <w:r w:rsidRPr="00AB0712">
        <w:rPr>
          <w:sz w:val="28"/>
          <w:szCs w:val="28"/>
        </w:rPr>
        <w:t>Проанализировав результаты ВПР</w:t>
      </w:r>
      <w:r w:rsidRPr="00AB0712">
        <w:rPr>
          <w:sz w:val="28"/>
          <w:szCs w:val="28"/>
          <w:lang w:val="ru-RU"/>
        </w:rPr>
        <w:t xml:space="preserve">, </w:t>
      </w:r>
      <w:r w:rsidRPr="00AB0712">
        <w:rPr>
          <w:sz w:val="28"/>
          <w:szCs w:val="28"/>
        </w:rPr>
        <w:t xml:space="preserve">можно утверждать, что обучающиеся </w:t>
      </w:r>
      <w:r w:rsidRPr="00AB0712">
        <w:rPr>
          <w:sz w:val="28"/>
          <w:szCs w:val="28"/>
          <w:lang w:val="ru-RU"/>
        </w:rPr>
        <w:t xml:space="preserve">Никольского муниципального района </w:t>
      </w:r>
      <w:r w:rsidRPr="00AB0712">
        <w:rPr>
          <w:sz w:val="28"/>
          <w:szCs w:val="28"/>
        </w:rPr>
        <w:t xml:space="preserve">Вологодской области с разной степенью успешности справились с заданиями </w:t>
      </w:r>
      <w:r w:rsidRPr="00AB0712">
        <w:rPr>
          <w:sz w:val="28"/>
          <w:szCs w:val="28"/>
          <w:lang w:val="ru-RU"/>
        </w:rPr>
        <w:t xml:space="preserve">проверочных </w:t>
      </w:r>
      <w:r w:rsidRPr="00AB0712">
        <w:rPr>
          <w:sz w:val="28"/>
          <w:szCs w:val="28"/>
        </w:rPr>
        <w:t>работ</w:t>
      </w:r>
      <w:r w:rsidRPr="00AB0712">
        <w:rPr>
          <w:sz w:val="28"/>
          <w:szCs w:val="28"/>
          <w:lang w:val="ru-RU"/>
        </w:rPr>
        <w:t xml:space="preserve"> по </w:t>
      </w:r>
      <w:r w:rsidR="007F4D91" w:rsidRPr="00AB0712">
        <w:rPr>
          <w:sz w:val="28"/>
          <w:szCs w:val="28"/>
          <w:lang w:val="ru-RU"/>
        </w:rPr>
        <w:t xml:space="preserve">классам и </w:t>
      </w:r>
      <w:r w:rsidRPr="00AB0712">
        <w:rPr>
          <w:sz w:val="28"/>
          <w:szCs w:val="28"/>
          <w:lang w:val="ru-RU"/>
        </w:rPr>
        <w:t>предметам</w:t>
      </w:r>
      <w:r w:rsidR="007F4D91" w:rsidRPr="00AB0712">
        <w:rPr>
          <w:sz w:val="28"/>
          <w:szCs w:val="28"/>
          <w:lang w:val="ru-RU"/>
        </w:rPr>
        <w:t>.</w:t>
      </w:r>
    </w:p>
    <w:p w:rsidR="007F4D91" w:rsidRPr="00AB0712" w:rsidRDefault="007F4D91" w:rsidP="007F4D91">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tab/>
        <w:t xml:space="preserve">Лучше всего справились с ВПР </w:t>
      </w:r>
      <w:proofErr w:type="gramStart"/>
      <w:r w:rsidRPr="00AB0712">
        <w:rPr>
          <w:rFonts w:ascii="Times New Roman" w:hAnsi="Times New Roman"/>
          <w:sz w:val="28"/>
          <w:szCs w:val="28"/>
        </w:rPr>
        <w:t>обучающиеся</w:t>
      </w:r>
      <w:proofErr w:type="gramEnd"/>
      <w:r w:rsidRPr="00AB0712">
        <w:rPr>
          <w:rFonts w:ascii="Times New Roman" w:hAnsi="Times New Roman"/>
          <w:sz w:val="28"/>
          <w:szCs w:val="28"/>
        </w:rPr>
        <w:t xml:space="preserve"> 5-х классов и 11 класса (в марте 2020 года). </w:t>
      </w:r>
      <w:r w:rsidRPr="00AB0712">
        <w:rPr>
          <w:rFonts w:ascii="Times New Roman" w:hAnsi="Times New Roman"/>
          <w:sz w:val="26"/>
          <w:szCs w:val="26"/>
        </w:rPr>
        <w:t>Обучающиеся 5-х классов, в основном,  подтвердили отметки за ВПР в сравнении с отметками по журналу за 2019-2020 учебный год.</w:t>
      </w:r>
    </w:p>
    <w:p w:rsidR="007F4D91" w:rsidRPr="00AB0712" w:rsidRDefault="007F4D91" w:rsidP="007F4D91">
      <w:pPr>
        <w:tabs>
          <w:tab w:val="left" w:pos="900"/>
        </w:tabs>
        <w:suppressAutoHyphens/>
        <w:spacing w:after="0" w:line="240" w:lineRule="auto"/>
        <w:jc w:val="both"/>
        <w:rPr>
          <w:rFonts w:ascii="Times New Roman" w:hAnsi="Times New Roman"/>
          <w:sz w:val="28"/>
          <w:szCs w:val="28"/>
        </w:rPr>
      </w:pPr>
      <w:r w:rsidRPr="00AB0712">
        <w:rPr>
          <w:rFonts w:ascii="Times New Roman" w:hAnsi="Times New Roman"/>
          <w:sz w:val="28"/>
          <w:szCs w:val="28"/>
        </w:rPr>
        <w:lastRenderedPageBreak/>
        <w:tab/>
        <w:t xml:space="preserve">Обучающиеся 6-9-х классов справились с ВПР по </w:t>
      </w:r>
      <w:r w:rsidR="0008115F" w:rsidRPr="00AB0712">
        <w:rPr>
          <w:rFonts w:ascii="Times New Roman" w:hAnsi="Times New Roman"/>
          <w:sz w:val="28"/>
          <w:szCs w:val="28"/>
        </w:rPr>
        <w:t>большинству</w:t>
      </w:r>
      <w:r w:rsidRPr="00AB0712">
        <w:rPr>
          <w:rFonts w:ascii="Times New Roman" w:hAnsi="Times New Roman"/>
          <w:sz w:val="28"/>
          <w:szCs w:val="28"/>
        </w:rPr>
        <w:t xml:space="preserve"> предмет</w:t>
      </w:r>
      <w:r w:rsidR="0008115F" w:rsidRPr="00AB0712">
        <w:rPr>
          <w:rFonts w:ascii="Times New Roman" w:hAnsi="Times New Roman"/>
          <w:sz w:val="28"/>
          <w:szCs w:val="28"/>
        </w:rPr>
        <w:t>ов</w:t>
      </w:r>
      <w:r w:rsidRPr="00AB0712">
        <w:rPr>
          <w:rFonts w:ascii="Times New Roman" w:hAnsi="Times New Roman"/>
          <w:sz w:val="28"/>
          <w:szCs w:val="28"/>
        </w:rPr>
        <w:t xml:space="preserve"> хуже, чем по региону и Российской Федерации  и </w:t>
      </w:r>
      <w:r w:rsidRPr="00AB0712">
        <w:rPr>
          <w:rFonts w:ascii="Times New Roman" w:hAnsi="Times New Roman"/>
          <w:sz w:val="26"/>
          <w:szCs w:val="26"/>
        </w:rPr>
        <w:t>понизили отметки по ВПР в сравнении с отметками по журналу за 2019-2020 учебный год.</w:t>
      </w:r>
    </w:p>
    <w:p w:rsidR="00836646" w:rsidRPr="00AB0712" w:rsidRDefault="007821C6" w:rsidP="00836646">
      <w:pPr>
        <w:pStyle w:val="a5"/>
        <w:spacing w:before="65"/>
        <w:ind w:right="103" w:firstLine="708"/>
        <w:jc w:val="both"/>
        <w:rPr>
          <w:sz w:val="28"/>
          <w:szCs w:val="28"/>
          <w:lang w:val="ru-RU"/>
        </w:rPr>
      </w:pPr>
      <w:r w:rsidRPr="00AB0712">
        <w:rPr>
          <w:sz w:val="28"/>
          <w:szCs w:val="28"/>
        </w:rPr>
        <w:t xml:space="preserve">Причины  снижения качества следует  отнести к ситуации дистанционного периода обучения </w:t>
      </w:r>
      <w:r w:rsidR="00836646" w:rsidRPr="00AB0712">
        <w:rPr>
          <w:rFonts w:eastAsia="TimesNewRomanPSMT"/>
          <w:bCs/>
          <w:sz w:val="28"/>
          <w:szCs w:val="28"/>
        </w:rPr>
        <w:t>в апреле- мае 2019</w:t>
      </w:r>
      <w:r w:rsidR="007F4D91" w:rsidRPr="00AB0712">
        <w:rPr>
          <w:rFonts w:eastAsia="TimesNewRomanPSMT"/>
          <w:bCs/>
          <w:sz w:val="28"/>
          <w:szCs w:val="28"/>
          <w:lang w:val="ru-RU"/>
        </w:rPr>
        <w:t>-</w:t>
      </w:r>
      <w:r w:rsidR="00836646" w:rsidRPr="00AB0712">
        <w:rPr>
          <w:rFonts w:eastAsia="TimesNewRomanPSMT"/>
          <w:bCs/>
          <w:sz w:val="28"/>
          <w:szCs w:val="28"/>
        </w:rPr>
        <w:t xml:space="preserve">2020 учебного года. Такая же    ситуация  </w:t>
      </w:r>
      <w:r w:rsidR="007F4D91" w:rsidRPr="00AB0712">
        <w:rPr>
          <w:rFonts w:eastAsia="TimesNewRomanPSMT"/>
          <w:bCs/>
          <w:sz w:val="28"/>
          <w:szCs w:val="28"/>
          <w:lang w:val="ru-RU"/>
        </w:rPr>
        <w:t xml:space="preserve">в Вологодской области </w:t>
      </w:r>
      <w:r w:rsidR="00836646" w:rsidRPr="00AB0712">
        <w:rPr>
          <w:rFonts w:eastAsia="TimesNewRomanPSMT"/>
          <w:bCs/>
          <w:sz w:val="28"/>
          <w:szCs w:val="28"/>
        </w:rPr>
        <w:t>и в целом в Российской Федерации.</w:t>
      </w:r>
    </w:p>
    <w:p w:rsidR="00836646" w:rsidRPr="00AB0712" w:rsidRDefault="00836646" w:rsidP="00836646">
      <w:pPr>
        <w:ind w:firstLine="708"/>
        <w:jc w:val="both"/>
        <w:rPr>
          <w:rFonts w:ascii="Times New Roman" w:hAnsi="Times New Roman"/>
          <w:b/>
          <w:sz w:val="28"/>
          <w:szCs w:val="28"/>
        </w:rPr>
      </w:pPr>
      <w:proofErr w:type="gramStart"/>
      <w:r w:rsidRPr="00AB0712">
        <w:rPr>
          <w:rFonts w:ascii="Times New Roman" w:hAnsi="Times New Roman"/>
          <w:sz w:val="28"/>
          <w:szCs w:val="28"/>
        </w:rPr>
        <w:t xml:space="preserve">В соответствии с письмом Федеральной службы  по надзору в сфере образования и науки  от 04.09.2020 года № 13-44 «О проведении всероссийских проверочных работ в 5-9 классах осенью 2020 года (в дополнение к письмам  </w:t>
      </w:r>
      <w:proofErr w:type="spellStart"/>
      <w:r w:rsidRPr="00AB0712">
        <w:rPr>
          <w:rFonts w:ascii="Times New Roman" w:hAnsi="Times New Roman"/>
          <w:sz w:val="28"/>
          <w:szCs w:val="28"/>
        </w:rPr>
        <w:t>Рособрнадзора</w:t>
      </w:r>
      <w:proofErr w:type="spellEnd"/>
      <w:r w:rsidRPr="00AB0712">
        <w:rPr>
          <w:rFonts w:ascii="Times New Roman" w:hAnsi="Times New Roman"/>
          <w:sz w:val="28"/>
          <w:szCs w:val="28"/>
        </w:rPr>
        <w:t xml:space="preserve">  от 22.05.2020 № 14-12, от 05.08.2020  № 13-404)» ВПР проводились </w:t>
      </w:r>
      <w:r w:rsidRPr="00AB0712">
        <w:rPr>
          <w:rFonts w:ascii="Times New Roman" w:hAnsi="Times New Roman"/>
          <w:b/>
          <w:sz w:val="28"/>
          <w:szCs w:val="28"/>
        </w:rPr>
        <w:t>в качестве входного мониторинга качества образования для выявления имеющихся пробелов в знаниях у обучающихся и корректировки рабочих программ по</w:t>
      </w:r>
      <w:proofErr w:type="gramEnd"/>
      <w:r w:rsidRPr="00AB0712">
        <w:rPr>
          <w:rFonts w:ascii="Times New Roman" w:hAnsi="Times New Roman"/>
          <w:b/>
          <w:sz w:val="28"/>
          <w:szCs w:val="28"/>
        </w:rPr>
        <w:t xml:space="preserve"> учебным предметам на 2020-2021 учебный год.</w:t>
      </w:r>
    </w:p>
    <w:p w:rsidR="00836646" w:rsidRPr="00AB0712" w:rsidRDefault="00836646" w:rsidP="008631F7">
      <w:pPr>
        <w:tabs>
          <w:tab w:val="left" w:pos="900"/>
        </w:tabs>
        <w:suppressAutoHyphens/>
        <w:spacing w:after="0"/>
        <w:jc w:val="both"/>
        <w:rPr>
          <w:rFonts w:ascii="Times New Roman" w:hAnsi="Times New Roman"/>
          <w:sz w:val="28"/>
          <w:szCs w:val="28"/>
        </w:rPr>
      </w:pPr>
      <w:r w:rsidRPr="00AB0712">
        <w:rPr>
          <w:rFonts w:ascii="Times New Roman" w:hAnsi="Times New Roman"/>
          <w:sz w:val="28"/>
          <w:szCs w:val="28"/>
        </w:rPr>
        <w:tab/>
        <w:t xml:space="preserve">Данные результаты мониторинга качества образования не будут учитываться </w:t>
      </w:r>
      <w:proofErr w:type="spellStart"/>
      <w:r w:rsidRPr="00AB0712">
        <w:rPr>
          <w:rFonts w:ascii="Times New Roman" w:hAnsi="Times New Roman"/>
          <w:sz w:val="28"/>
          <w:szCs w:val="28"/>
        </w:rPr>
        <w:t>Рособрнадзором</w:t>
      </w:r>
      <w:proofErr w:type="spellEnd"/>
      <w:r w:rsidRPr="00AB0712">
        <w:rPr>
          <w:rFonts w:ascii="Times New Roman" w:hAnsi="Times New Roman"/>
          <w:sz w:val="28"/>
          <w:szCs w:val="28"/>
        </w:rPr>
        <w:t xml:space="preserve"> при проведении оценки деятельности муниципальных органов управления образованием и образовательных организаций, а так же при оценке образовательными </w:t>
      </w:r>
      <w:proofErr w:type="gramStart"/>
      <w:r w:rsidRPr="00AB0712">
        <w:rPr>
          <w:rFonts w:ascii="Times New Roman" w:hAnsi="Times New Roman"/>
          <w:sz w:val="28"/>
          <w:szCs w:val="28"/>
        </w:rPr>
        <w:t>организациями</w:t>
      </w:r>
      <w:proofErr w:type="gramEnd"/>
      <w:r w:rsidRPr="00AB0712">
        <w:rPr>
          <w:rFonts w:ascii="Times New Roman" w:hAnsi="Times New Roman"/>
          <w:sz w:val="28"/>
          <w:szCs w:val="28"/>
        </w:rPr>
        <w:t xml:space="preserve"> при выставлении отметок обучающимися в рамках текущего контроля успеваемости.</w:t>
      </w:r>
    </w:p>
    <w:p w:rsidR="009A26D5" w:rsidRDefault="009A26D5" w:rsidP="00980FFF">
      <w:pPr>
        <w:spacing w:after="0" w:line="240" w:lineRule="auto"/>
        <w:rPr>
          <w:rFonts w:ascii="Times New Roman" w:hAnsi="Times New Roman"/>
          <w:b/>
          <w:sz w:val="24"/>
          <w:szCs w:val="24"/>
        </w:rPr>
      </w:pPr>
    </w:p>
    <w:p w:rsidR="00AD38EC" w:rsidRDefault="00AD38EC" w:rsidP="009E6B8C">
      <w:pPr>
        <w:spacing w:after="0" w:line="240" w:lineRule="auto"/>
        <w:jc w:val="center"/>
        <w:rPr>
          <w:rFonts w:ascii="Times New Roman" w:hAnsi="Times New Roman"/>
          <w:b/>
          <w:sz w:val="24"/>
          <w:szCs w:val="24"/>
          <w:u w:val="single"/>
        </w:rPr>
      </w:pPr>
      <w:r w:rsidRPr="009E6B8C">
        <w:rPr>
          <w:rFonts w:ascii="Times New Roman" w:hAnsi="Times New Roman"/>
          <w:b/>
          <w:sz w:val="24"/>
          <w:szCs w:val="24"/>
          <w:u w:val="single"/>
        </w:rPr>
        <w:t xml:space="preserve">РЕКОМЕНДАЦИИ ДЛЯ РУКОВОДИТЕЛЕЙ </w:t>
      </w:r>
    </w:p>
    <w:p w:rsidR="00D82671" w:rsidRDefault="00D82671" w:rsidP="009E6B8C">
      <w:pPr>
        <w:spacing w:after="0" w:line="240" w:lineRule="auto"/>
        <w:jc w:val="center"/>
        <w:rPr>
          <w:rFonts w:ascii="Times New Roman" w:hAnsi="Times New Roman"/>
          <w:b/>
          <w:sz w:val="24"/>
          <w:szCs w:val="24"/>
          <w:u w:val="single"/>
        </w:rPr>
      </w:pPr>
      <w:r>
        <w:rPr>
          <w:rFonts w:ascii="Times New Roman" w:hAnsi="Times New Roman"/>
          <w:b/>
          <w:sz w:val="24"/>
          <w:szCs w:val="24"/>
          <w:u w:val="single"/>
        </w:rPr>
        <w:t>ОБЩЕОБРАЗОВАТЕЛЬНЫХ УЧРЕЖДЕНИЙ</w:t>
      </w:r>
    </w:p>
    <w:p w:rsidR="009A26D5" w:rsidRPr="009E6B8C" w:rsidRDefault="009A26D5" w:rsidP="009E6B8C">
      <w:pPr>
        <w:spacing w:after="0" w:line="240" w:lineRule="auto"/>
        <w:jc w:val="center"/>
        <w:rPr>
          <w:rFonts w:ascii="Times New Roman" w:hAnsi="Times New Roman"/>
          <w:b/>
          <w:sz w:val="24"/>
          <w:szCs w:val="24"/>
          <w:u w:val="single"/>
        </w:rPr>
      </w:pPr>
    </w:p>
    <w:p w:rsidR="00AD38EC"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1.Образовательным учреждениям подробно проанализировать выполнение ВПР и составить план работы по корректировке результатов.</w:t>
      </w:r>
    </w:p>
    <w:p w:rsidR="00AD38EC"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 xml:space="preserve">2. Пересмотреть подходы к подготовке </w:t>
      </w:r>
      <w:proofErr w:type="gramStart"/>
      <w:r w:rsidRPr="003B7B27">
        <w:rPr>
          <w:rFonts w:ascii="Times New Roman" w:hAnsi="Times New Roman"/>
          <w:sz w:val="28"/>
          <w:szCs w:val="28"/>
        </w:rPr>
        <w:t>обучающихся</w:t>
      </w:r>
      <w:proofErr w:type="gramEnd"/>
      <w:r w:rsidRPr="003B7B27">
        <w:rPr>
          <w:rFonts w:ascii="Times New Roman" w:hAnsi="Times New Roman"/>
          <w:sz w:val="28"/>
          <w:szCs w:val="28"/>
        </w:rPr>
        <w:t xml:space="preserve"> к </w:t>
      </w:r>
      <w:r w:rsidR="009A26D5">
        <w:rPr>
          <w:rFonts w:ascii="Times New Roman" w:hAnsi="Times New Roman"/>
          <w:sz w:val="28"/>
          <w:szCs w:val="28"/>
        </w:rPr>
        <w:t>ВПР.</w:t>
      </w:r>
    </w:p>
    <w:p w:rsidR="00AD38EC"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3. Использовать материалы диагностических и мониторинговых контрольных работ для подготовки обучающихся к итоговым работам в 4-</w:t>
      </w:r>
      <w:r w:rsidR="002845E2" w:rsidRPr="003B7B27">
        <w:rPr>
          <w:rFonts w:ascii="Times New Roman" w:hAnsi="Times New Roman"/>
          <w:sz w:val="28"/>
          <w:szCs w:val="28"/>
        </w:rPr>
        <w:t>7</w:t>
      </w:r>
      <w:r w:rsidRPr="003B7B27">
        <w:rPr>
          <w:rFonts w:ascii="Times New Roman" w:hAnsi="Times New Roman"/>
          <w:sz w:val="28"/>
          <w:szCs w:val="28"/>
        </w:rPr>
        <w:t>-х, 10-11-х классах.</w:t>
      </w:r>
    </w:p>
    <w:p w:rsidR="00AD38EC"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 xml:space="preserve">4. На основе поэлементного </w:t>
      </w:r>
      <w:proofErr w:type="gramStart"/>
      <w:r w:rsidRPr="003B7B27">
        <w:rPr>
          <w:rFonts w:ascii="Times New Roman" w:hAnsi="Times New Roman"/>
          <w:sz w:val="28"/>
          <w:szCs w:val="28"/>
        </w:rPr>
        <w:t>анализа степени освоения контролируемых элементов содержания</w:t>
      </w:r>
      <w:proofErr w:type="gramEnd"/>
      <w:r w:rsidRPr="003B7B27">
        <w:rPr>
          <w:rFonts w:ascii="Times New Roman" w:hAnsi="Times New Roman"/>
          <w:sz w:val="28"/>
          <w:szCs w:val="28"/>
        </w:rPr>
        <w:t xml:space="preserve"> по общеобразовательному предмету обучающимися подготовить предложения в план методической работы учителей начальной школы, учителей реализующих образовательные программы в 5-7 классах, 10-11-х класс</w:t>
      </w:r>
      <w:r w:rsidR="002845E2" w:rsidRPr="003B7B27">
        <w:rPr>
          <w:rFonts w:ascii="Times New Roman" w:hAnsi="Times New Roman"/>
          <w:sz w:val="28"/>
          <w:szCs w:val="28"/>
        </w:rPr>
        <w:t>ах</w:t>
      </w:r>
      <w:r w:rsidRPr="003B7B27">
        <w:rPr>
          <w:rFonts w:ascii="Times New Roman" w:hAnsi="Times New Roman"/>
          <w:sz w:val="28"/>
          <w:szCs w:val="28"/>
        </w:rPr>
        <w:t xml:space="preserve"> на следующий учебный год</w:t>
      </w:r>
      <w:r w:rsidR="009E6B8C">
        <w:rPr>
          <w:rFonts w:ascii="Times New Roman" w:hAnsi="Times New Roman"/>
          <w:sz w:val="28"/>
          <w:szCs w:val="28"/>
        </w:rPr>
        <w:t>.</w:t>
      </w:r>
    </w:p>
    <w:p w:rsidR="00AD38EC"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 xml:space="preserve">5. Включить полученные данные в </w:t>
      </w:r>
      <w:proofErr w:type="spellStart"/>
      <w:r w:rsidRPr="003B7B27">
        <w:rPr>
          <w:rFonts w:ascii="Times New Roman" w:hAnsi="Times New Roman"/>
          <w:sz w:val="28"/>
          <w:szCs w:val="28"/>
        </w:rPr>
        <w:t>портфолио</w:t>
      </w:r>
      <w:proofErr w:type="spellEnd"/>
      <w:r w:rsidRPr="003B7B27">
        <w:rPr>
          <w:rFonts w:ascii="Times New Roman" w:hAnsi="Times New Roman"/>
          <w:sz w:val="28"/>
          <w:szCs w:val="28"/>
        </w:rPr>
        <w:t xml:space="preserve"> педагога для использования их при проведении аттестации на уровне школы.</w:t>
      </w:r>
    </w:p>
    <w:p w:rsidR="009A26D5" w:rsidRDefault="00AD38EC" w:rsidP="008631F7">
      <w:pPr>
        <w:spacing w:after="0" w:line="240" w:lineRule="auto"/>
        <w:jc w:val="both"/>
        <w:rPr>
          <w:rFonts w:ascii="Times New Roman" w:hAnsi="Times New Roman"/>
          <w:sz w:val="28"/>
          <w:szCs w:val="28"/>
        </w:rPr>
      </w:pPr>
      <w:r w:rsidRPr="003B7B27">
        <w:rPr>
          <w:rFonts w:ascii="Times New Roman" w:hAnsi="Times New Roman"/>
          <w:sz w:val="28"/>
          <w:szCs w:val="28"/>
        </w:rPr>
        <w:t>6. Учесть полученные данные при проведении самооценки (самоанализа) ОУ и в обобщ</w:t>
      </w:r>
      <w:r w:rsidRPr="003B7B27">
        <w:rPr>
          <w:rFonts w:ascii="Cambria Math" w:hAnsi="Cambria Math"/>
          <w:sz w:val="28"/>
          <w:szCs w:val="28"/>
        </w:rPr>
        <w:t>ѐ</w:t>
      </w:r>
      <w:r w:rsidRPr="003B7B27">
        <w:rPr>
          <w:rFonts w:ascii="Times New Roman" w:hAnsi="Times New Roman"/>
          <w:sz w:val="28"/>
          <w:szCs w:val="28"/>
        </w:rPr>
        <w:t>нном виде представить данные в публичный доклад школы.</w:t>
      </w:r>
    </w:p>
    <w:p w:rsidR="008631F7" w:rsidRPr="003B7B27" w:rsidRDefault="00AD38EC">
      <w:pPr>
        <w:spacing w:after="0" w:line="240" w:lineRule="auto"/>
        <w:jc w:val="both"/>
        <w:rPr>
          <w:rFonts w:ascii="Times New Roman" w:hAnsi="Times New Roman"/>
          <w:sz w:val="28"/>
          <w:szCs w:val="28"/>
        </w:rPr>
      </w:pPr>
      <w:r w:rsidRPr="003B7B27">
        <w:rPr>
          <w:rFonts w:ascii="Times New Roman" w:hAnsi="Times New Roman"/>
          <w:sz w:val="28"/>
          <w:szCs w:val="28"/>
        </w:rPr>
        <w:t>7. Учесть полученные данные при разработке или корректировке программы развития школы.</w:t>
      </w:r>
    </w:p>
    <w:sectPr w:rsidR="008631F7" w:rsidRPr="003B7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720"/>
        </w:tabs>
        <w:ind w:left="360" w:hanging="360"/>
      </w:pPr>
      <w:rPr>
        <w:rFonts w:ascii="Symbol" w:hAnsi="Symbol" w:cs="Symbol"/>
      </w:rPr>
    </w:lvl>
  </w:abstractNum>
  <w:abstractNum w:abstractNumId="1">
    <w:nsid w:val="00000004"/>
    <w:multiLevelType w:val="singleLevel"/>
    <w:tmpl w:val="00000004"/>
    <w:name w:val="WW8Num4"/>
    <w:lvl w:ilvl="0">
      <w:numFmt w:val="bullet"/>
      <w:lvlText w:val=""/>
      <w:lvlJc w:val="left"/>
      <w:pPr>
        <w:tabs>
          <w:tab w:val="num" w:pos="0"/>
        </w:tabs>
        <w:ind w:left="720" w:hanging="360"/>
      </w:pPr>
      <w:rPr>
        <w:rFonts w:ascii="Symbol" w:hAnsi="Symbol" w:cs="Symbol"/>
      </w:rPr>
    </w:lvl>
  </w:abstractNum>
  <w:abstractNum w:abstractNumId="2">
    <w:nsid w:val="14426B2A"/>
    <w:multiLevelType w:val="hybridMultilevel"/>
    <w:tmpl w:val="846CBB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9BD0BEF"/>
    <w:multiLevelType w:val="hybridMultilevel"/>
    <w:tmpl w:val="F4B44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057F41"/>
    <w:multiLevelType w:val="hybridMultilevel"/>
    <w:tmpl w:val="4C3035E6"/>
    <w:lvl w:ilvl="0" w:tplc="19BEE47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5476F"/>
    <w:multiLevelType w:val="hybridMultilevel"/>
    <w:tmpl w:val="F3709B58"/>
    <w:lvl w:ilvl="0" w:tplc="0419000B">
      <w:start w:val="1"/>
      <w:numFmt w:val="bullet"/>
      <w:lvlText w:val=""/>
      <w:lvlJc w:val="left"/>
      <w:pPr>
        <w:ind w:left="1260" w:hanging="360"/>
      </w:pPr>
      <w:rPr>
        <w:rFonts w:ascii="Wingdings" w:hAnsi="Wingdings" w:hint="default"/>
      </w:rPr>
    </w:lvl>
    <w:lvl w:ilvl="1" w:tplc="0419000B">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991CFF"/>
    <w:multiLevelType w:val="hybridMultilevel"/>
    <w:tmpl w:val="FA68F3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F135CB8"/>
    <w:multiLevelType w:val="hybridMultilevel"/>
    <w:tmpl w:val="4874F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3787154"/>
    <w:multiLevelType w:val="hybridMultilevel"/>
    <w:tmpl w:val="B7828B0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9">
    <w:nsid w:val="24866473"/>
    <w:multiLevelType w:val="hybridMultilevel"/>
    <w:tmpl w:val="95FEA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687BDA"/>
    <w:multiLevelType w:val="hybridMultilevel"/>
    <w:tmpl w:val="A7747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F0CEB"/>
    <w:multiLevelType w:val="hybridMultilevel"/>
    <w:tmpl w:val="C4DCE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C712A7"/>
    <w:multiLevelType w:val="multilevel"/>
    <w:tmpl w:val="BBD6969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DA58F9"/>
    <w:multiLevelType w:val="hybridMultilevel"/>
    <w:tmpl w:val="09E4B7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EA1E35"/>
    <w:multiLevelType w:val="hybridMultilevel"/>
    <w:tmpl w:val="AAFAB974"/>
    <w:lvl w:ilvl="0" w:tplc="3850E6E6">
      <w:start w:val="3"/>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85574"/>
    <w:multiLevelType w:val="hybridMultilevel"/>
    <w:tmpl w:val="FD7AC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085854"/>
    <w:multiLevelType w:val="hybridMultilevel"/>
    <w:tmpl w:val="ABFC66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E202DDB"/>
    <w:multiLevelType w:val="hybridMultilevel"/>
    <w:tmpl w:val="B3E4AD4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E638A6"/>
    <w:multiLevelType w:val="hybridMultilevel"/>
    <w:tmpl w:val="E82A1902"/>
    <w:lvl w:ilvl="0" w:tplc="04190011">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9">
    <w:nsid w:val="31C74FB5"/>
    <w:multiLevelType w:val="hybridMultilevel"/>
    <w:tmpl w:val="2D34818A"/>
    <w:lvl w:ilvl="0" w:tplc="371A6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B23E67"/>
    <w:multiLevelType w:val="hybridMultilevel"/>
    <w:tmpl w:val="4E3495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345166"/>
    <w:multiLevelType w:val="hybridMultilevel"/>
    <w:tmpl w:val="DD5CB0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91063EB"/>
    <w:multiLevelType w:val="hybridMultilevel"/>
    <w:tmpl w:val="ABA0C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7F2062"/>
    <w:multiLevelType w:val="hybridMultilevel"/>
    <w:tmpl w:val="19B23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8B005B"/>
    <w:multiLevelType w:val="hybridMultilevel"/>
    <w:tmpl w:val="8EA035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C616F75"/>
    <w:multiLevelType w:val="hybridMultilevel"/>
    <w:tmpl w:val="4E56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191548"/>
    <w:multiLevelType w:val="hybridMultilevel"/>
    <w:tmpl w:val="52920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6F1975"/>
    <w:multiLevelType w:val="hybridMultilevel"/>
    <w:tmpl w:val="5218D9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8">
    <w:nsid w:val="5D2F0FE8"/>
    <w:multiLevelType w:val="hybridMultilevel"/>
    <w:tmpl w:val="E03E5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B6265A"/>
    <w:multiLevelType w:val="hybridMultilevel"/>
    <w:tmpl w:val="2CDC7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B265E5"/>
    <w:multiLevelType w:val="hybridMultilevel"/>
    <w:tmpl w:val="AC98EE9C"/>
    <w:lvl w:ilvl="0" w:tplc="94669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D261A8"/>
    <w:multiLevelType w:val="hybridMultilevel"/>
    <w:tmpl w:val="8E8AC6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1910524"/>
    <w:multiLevelType w:val="hybridMultilevel"/>
    <w:tmpl w:val="03844614"/>
    <w:lvl w:ilvl="0" w:tplc="CB1A396A">
      <w:numFmt w:val="decimalFullWidth"/>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D5592B"/>
    <w:multiLevelType w:val="hybridMultilevel"/>
    <w:tmpl w:val="A7747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7844C7"/>
    <w:multiLevelType w:val="hybridMultilevel"/>
    <w:tmpl w:val="82C2B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6C6E92"/>
    <w:multiLevelType w:val="hybridMultilevel"/>
    <w:tmpl w:val="899CC32E"/>
    <w:lvl w:ilvl="0" w:tplc="D13A4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CF467C2"/>
    <w:multiLevelType w:val="hybridMultilevel"/>
    <w:tmpl w:val="872E5DE2"/>
    <w:lvl w:ilvl="0" w:tplc="D7AECDE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3"/>
  </w:num>
  <w:num w:numId="3">
    <w:abstractNumId w:val="24"/>
  </w:num>
  <w:num w:numId="4">
    <w:abstractNumId w:val="31"/>
  </w:num>
  <w:num w:numId="5">
    <w:abstractNumId w:val="19"/>
  </w:num>
  <w:num w:numId="6">
    <w:abstractNumId w:val="0"/>
  </w:num>
  <w:num w:numId="7">
    <w:abstractNumId w:val="1"/>
  </w:num>
  <w:num w:numId="8">
    <w:abstractNumId w:val="10"/>
  </w:num>
  <w:num w:numId="9">
    <w:abstractNumId w:val="33"/>
  </w:num>
  <w:num w:numId="10">
    <w:abstractNumId w:val="27"/>
  </w:num>
  <w:num w:numId="11">
    <w:abstractNumId w:val="7"/>
  </w:num>
  <w:num w:numId="12">
    <w:abstractNumId w:val="6"/>
  </w:num>
  <w:num w:numId="13">
    <w:abstractNumId w:val="35"/>
  </w:num>
  <w:num w:numId="14">
    <w:abstractNumId w:val="4"/>
  </w:num>
  <w:num w:numId="15">
    <w:abstractNumId w:val="34"/>
  </w:num>
  <w:num w:numId="16">
    <w:abstractNumId w:val="26"/>
  </w:num>
  <w:num w:numId="17">
    <w:abstractNumId w:val="15"/>
  </w:num>
  <w:num w:numId="18">
    <w:abstractNumId w:val="12"/>
  </w:num>
  <w:num w:numId="19">
    <w:abstractNumId w:val="28"/>
  </w:num>
  <w:num w:numId="20">
    <w:abstractNumId w:val="14"/>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8"/>
  </w:num>
  <w:num w:numId="26">
    <w:abstractNumId w:val="36"/>
  </w:num>
  <w:num w:numId="27">
    <w:abstractNumId w:val="30"/>
  </w:num>
  <w:num w:numId="28">
    <w:abstractNumId w:val="20"/>
  </w:num>
  <w:num w:numId="29">
    <w:abstractNumId w:val="29"/>
  </w:num>
  <w:num w:numId="30">
    <w:abstractNumId w:val="3"/>
  </w:num>
  <w:num w:numId="31">
    <w:abstractNumId w:val="21"/>
  </w:num>
  <w:num w:numId="32">
    <w:abstractNumId w:val="16"/>
  </w:num>
  <w:num w:numId="33">
    <w:abstractNumId w:val="5"/>
  </w:num>
  <w:num w:numId="34">
    <w:abstractNumId w:val="13"/>
  </w:num>
  <w:num w:numId="35">
    <w:abstractNumId w:val="25"/>
  </w:num>
  <w:num w:numId="36">
    <w:abstractNumId w:val="11"/>
  </w:num>
  <w:num w:numId="37">
    <w:abstractNumId w:val="2"/>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B5C"/>
    <w:rsid w:val="00000140"/>
    <w:rsid w:val="00002127"/>
    <w:rsid w:val="00004206"/>
    <w:rsid w:val="000104BA"/>
    <w:rsid w:val="00010C30"/>
    <w:rsid w:val="00015B5E"/>
    <w:rsid w:val="00023F86"/>
    <w:rsid w:val="00030448"/>
    <w:rsid w:val="000409D1"/>
    <w:rsid w:val="0004123E"/>
    <w:rsid w:val="000566B5"/>
    <w:rsid w:val="000656D0"/>
    <w:rsid w:val="00066374"/>
    <w:rsid w:val="0007139C"/>
    <w:rsid w:val="0008115F"/>
    <w:rsid w:val="00081FFF"/>
    <w:rsid w:val="00083ED5"/>
    <w:rsid w:val="000860A8"/>
    <w:rsid w:val="00093962"/>
    <w:rsid w:val="00095984"/>
    <w:rsid w:val="00097945"/>
    <w:rsid w:val="000A5493"/>
    <w:rsid w:val="000A7DF9"/>
    <w:rsid w:val="000B04CF"/>
    <w:rsid w:val="000B064F"/>
    <w:rsid w:val="000B5AAF"/>
    <w:rsid w:val="000C4EC4"/>
    <w:rsid w:val="000C55C6"/>
    <w:rsid w:val="000C7A42"/>
    <w:rsid w:val="000D18E1"/>
    <w:rsid w:val="000E1865"/>
    <w:rsid w:val="000E50A9"/>
    <w:rsid w:val="000F4F06"/>
    <w:rsid w:val="00102CBA"/>
    <w:rsid w:val="0010428B"/>
    <w:rsid w:val="00114EE3"/>
    <w:rsid w:val="001201E2"/>
    <w:rsid w:val="001238B3"/>
    <w:rsid w:val="00126760"/>
    <w:rsid w:val="00126EA9"/>
    <w:rsid w:val="001348F2"/>
    <w:rsid w:val="00135F76"/>
    <w:rsid w:val="001367D8"/>
    <w:rsid w:val="00142BBD"/>
    <w:rsid w:val="00143BE8"/>
    <w:rsid w:val="0014433D"/>
    <w:rsid w:val="00152C7D"/>
    <w:rsid w:val="00153766"/>
    <w:rsid w:val="00155A15"/>
    <w:rsid w:val="00160EED"/>
    <w:rsid w:val="00164B6F"/>
    <w:rsid w:val="00166279"/>
    <w:rsid w:val="00182B7F"/>
    <w:rsid w:val="001846AE"/>
    <w:rsid w:val="00191B20"/>
    <w:rsid w:val="00194AD0"/>
    <w:rsid w:val="00196E48"/>
    <w:rsid w:val="001A1F84"/>
    <w:rsid w:val="001A382A"/>
    <w:rsid w:val="001B0DE2"/>
    <w:rsid w:val="001B1091"/>
    <w:rsid w:val="001B1553"/>
    <w:rsid w:val="001B310A"/>
    <w:rsid w:val="001B35F0"/>
    <w:rsid w:val="001C1CBD"/>
    <w:rsid w:val="001C293F"/>
    <w:rsid w:val="001C4669"/>
    <w:rsid w:val="001E34BD"/>
    <w:rsid w:val="001F4F5F"/>
    <w:rsid w:val="00203CB7"/>
    <w:rsid w:val="00205B02"/>
    <w:rsid w:val="002065E5"/>
    <w:rsid w:val="0022365D"/>
    <w:rsid w:val="0022624B"/>
    <w:rsid w:val="002277CD"/>
    <w:rsid w:val="002416AD"/>
    <w:rsid w:val="00245210"/>
    <w:rsid w:val="00246492"/>
    <w:rsid w:val="00247C70"/>
    <w:rsid w:val="00252D55"/>
    <w:rsid w:val="002550C4"/>
    <w:rsid w:val="00260E98"/>
    <w:rsid w:val="00276874"/>
    <w:rsid w:val="00277AC7"/>
    <w:rsid w:val="00280460"/>
    <w:rsid w:val="00282930"/>
    <w:rsid w:val="0028299B"/>
    <w:rsid w:val="002845E2"/>
    <w:rsid w:val="00287CD2"/>
    <w:rsid w:val="002A34E3"/>
    <w:rsid w:val="002A3B14"/>
    <w:rsid w:val="002A57BC"/>
    <w:rsid w:val="002A5C71"/>
    <w:rsid w:val="002A7C78"/>
    <w:rsid w:val="002B282C"/>
    <w:rsid w:val="002B29E0"/>
    <w:rsid w:val="002B2EE2"/>
    <w:rsid w:val="002B52AD"/>
    <w:rsid w:val="002B69FD"/>
    <w:rsid w:val="002B7DE2"/>
    <w:rsid w:val="002C3821"/>
    <w:rsid w:val="002D52FB"/>
    <w:rsid w:val="002D570A"/>
    <w:rsid w:val="002E54C1"/>
    <w:rsid w:val="002F553C"/>
    <w:rsid w:val="0030054D"/>
    <w:rsid w:val="0030493D"/>
    <w:rsid w:val="00311CAE"/>
    <w:rsid w:val="0031249D"/>
    <w:rsid w:val="00323ED1"/>
    <w:rsid w:val="00325CFC"/>
    <w:rsid w:val="00330274"/>
    <w:rsid w:val="00336778"/>
    <w:rsid w:val="0034442C"/>
    <w:rsid w:val="003559B8"/>
    <w:rsid w:val="00357553"/>
    <w:rsid w:val="003623CA"/>
    <w:rsid w:val="00367B36"/>
    <w:rsid w:val="00373455"/>
    <w:rsid w:val="00377A5F"/>
    <w:rsid w:val="00383910"/>
    <w:rsid w:val="00383A66"/>
    <w:rsid w:val="00391A66"/>
    <w:rsid w:val="00394BFF"/>
    <w:rsid w:val="003A0F68"/>
    <w:rsid w:val="003A36B7"/>
    <w:rsid w:val="003A62AD"/>
    <w:rsid w:val="003B1282"/>
    <w:rsid w:val="003B7B27"/>
    <w:rsid w:val="003C3DC9"/>
    <w:rsid w:val="003D111E"/>
    <w:rsid w:val="003D57B2"/>
    <w:rsid w:val="003E168E"/>
    <w:rsid w:val="003E1D4C"/>
    <w:rsid w:val="003E242B"/>
    <w:rsid w:val="003E2AD7"/>
    <w:rsid w:val="003E4AFC"/>
    <w:rsid w:val="003E75B4"/>
    <w:rsid w:val="003E7F12"/>
    <w:rsid w:val="004000AE"/>
    <w:rsid w:val="0041225B"/>
    <w:rsid w:val="00431A6A"/>
    <w:rsid w:val="00432ED7"/>
    <w:rsid w:val="00440AAB"/>
    <w:rsid w:val="00444151"/>
    <w:rsid w:val="00460366"/>
    <w:rsid w:val="00461152"/>
    <w:rsid w:val="0046597D"/>
    <w:rsid w:val="00465CA6"/>
    <w:rsid w:val="004710D9"/>
    <w:rsid w:val="00471305"/>
    <w:rsid w:val="00475378"/>
    <w:rsid w:val="00484B45"/>
    <w:rsid w:val="00491EA6"/>
    <w:rsid w:val="00492938"/>
    <w:rsid w:val="00495E07"/>
    <w:rsid w:val="00496BE0"/>
    <w:rsid w:val="004A1C2F"/>
    <w:rsid w:val="004A3739"/>
    <w:rsid w:val="004A58DA"/>
    <w:rsid w:val="004A7194"/>
    <w:rsid w:val="004C4992"/>
    <w:rsid w:val="004C76BE"/>
    <w:rsid w:val="004D062E"/>
    <w:rsid w:val="004D1EDE"/>
    <w:rsid w:val="004D6511"/>
    <w:rsid w:val="004D68B8"/>
    <w:rsid w:val="004E25CB"/>
    <w:rsid w:val="004E592A"/>
    <w:rsid w:val="004E6122"/>
    <w:rsid w:val="004E6555"/>
    <w:rsid w:val="0051477F"/>
    <w:rsid w:val="00515B10"/>
    <w:rsid w:val="0053756E"/>
    <w:rsid w:val="00540F8C"/>
    <w:rsid w:val="0054345B"/>
    <w:rsid w:val="00547AEA"/>
    <w:rsid w:val="005526AB"/>
    <w:rsid w:val="00554BD3"/>
    <w:rsid w:val="00556BEF"/>
    <w:rsid w:val="00556FA0"/>
    <w:rsid w:val="00557A03"/>
    <w:rsid w:val="005615C1"/>
    <w:rsid w:val="00561B1A"/>
    <w:rsid w:val="00564ABE"/>
    <w:rsid w:val="00570F0B"/>
    <w:rsid w:val="005778D1"/>
    <w:rsid w:val="00577E80"/>
    <w:rsid w:val="00592BE6"/>
    <w:rsid w:val="00593942"/>
    <w:rsid w:val="005973A2"/>
    <w:rsid w:val="005A0965"/>
    <w:rsid w:val="005B11B0"/>
    <w:rsid w:val="005B395D"/>
    <w:rsid w:val="005B79D1"/>
    <w:rsid w:val="005C04A5"/>
    <w:rsid w:val="005C3C1C"/>
    <w:rsid w:val="005C49E9"/>
    <w:rsid w:val="005C4C14"/>
    <w:rsid w:val="005C703F"/>
    <w:rsid w:val="005D31D2"/>
    <w:rsid w:val="005D3538"/>
    <w:rsid w:val="005E23B7"/>
    <w:rsid w:val="005E772D"/>
    <w:rsid w:val="005F4BC9"/>
    <w:rsid w:val="00610606"/>
    <w:rsid w:val="00620218"/>
    <w:rsid w:val="00621E39"/>
    <w:rsid w:val="006367B3"/>
    <w:rsid w:val="006600EE"/>
    <w:rsid w:val="006624E0"/>
    <w:rsid w:val="00677125"/>
    <w:rsid w:val="00687F71"/>
    <w:rsid w:val="00690108"/>
    <w:rsid w:val="0069166D"/>
    <w:rsid w:val="00696F1A"/>
    <w:rsid w:val="006A1181"/>
    <w:rsid w:val="006A3551"/>
    <w:rsid w:val="006B3E75"/>
    <w:rsid w:val="006B6AFC"/>
    <w:rsid w:val="006D03F4"/>
    <w:rsid w:val="006D7693"/>
    <w:rsid w:val="006E5304"/>
    <w:rsid w:val="006F4165"/>
    <w:rsid w:val="006F7EDA"/>
    <w:rsid w:val="007064F2"/>
    <w:rsid w:val="00712553"/>
    <w:rsid w:val="007162F1"/>
    <w:rsid w:val="00717F74"/>
    <w:rsid w:val="00720700"/>
    <w:rsid w:val="007301C6"/>
    <w:rsid w:val="007303F7"/>
    <w:rsid w:val="007317C7"/>
    <w:rsid w:val="00741147"/>
    <w:rsid w:val="007419A9"/>
    <w:rsid w:val="00750B5D"/>
    <w:rsid w:val="0075203F"/>
    <w:rsid w:val="007524C2"/>
    <w:rsid w:val="0075317B"/>
    <w:rsid w:val="007535C4"/>
    <w:rsid w:val="007821C6"/>
    <w:rsid w:val="00783DF0"/>
    <w:rsid w:val="007845CE"/>
    <w:rsid w:val="00791BD7"/>
    <w:rsid w:val="00795D8A"/>
    <w:rsid w:val="007A07B2"/>
    <w:rsid w:val="007A1505"/>
    <w:rsid w:val="007A699E"/>
    <w:rsid w:val="007A69C0"/>
    <w:rsid w:val="007B13E4"/>
    <w:rsid w:val="007B423F"/>
    <w:rsid w:val="007B4BD2"/>
    <w:rsid w:val="007B5367"/>
    <w:rsid w:val="007C550E"/>
    <w:rsid w:val="007D1F41"/>
    <w:rsid w:val="007E5C50"/>
    <w:rsid w:val="007F0567"/>
    <w:rsid w:val="007F4A27"/>
    <w:rsid w:val="007F4D91"/>
    <w:rsid w:val="007F6E18"/>
    <w:rsid w:val="00825244"/>
    <w:rsid w:val="00836646"/>
    <w:rsid w:val="00840451"/>
    <w:rsid w:val="00841239"/>
    <w:rsid w:val="008414D4"/>
    <w:rsid w:val="00842D6D"/>
    <w:rsid w:val="008461C8"/>
    <w:rsid w:val="00846EDC"/>
    <w:rsid w:val="008568D1"/>
    <w:rsid w:val="00857349"/>
    <w:rsid w:val="00857F18"/>
    <w:rsid w:val="008631F7"/>
    <w:rsid w:val="00865165"/>
    <w:rsid w:val="008659B1"/>
    <w:rsid w:val="0086686F"/>
    <w:rsid w:val="00874F24"/>
    <w:rsid w:val="00876160"/>
    <w:rsid w:val="008833B5"/>
    <w:rsid w:val="00885B5F"/>
    <w:rsid w:val="00890E7D"/>
    <w:rsid w:val="00892000"/>
    <w:rsid w:val="00892ACD"/>
    <w:rsid w:val="00892E9D"/>
    <w:rsid w:val="00894CF3"/>
    <w:rsid w:val="00896B94"/>
    <w:rsid w:val="008A0A82"/>
    <w:rsid w:val="008A0FDE"/>
    <w:rsid w:val="008A166D"/>
    <w:rsid w:val="008A20B0"/>
    <w:rsid w:val="008B108E"/>
    <w:rsid w:val="008B278B"/>
    <w:rsid w:val="008B431E"/>
    <w:rsid w:val="008B44C8"/>
    <w:rsid w:val="008B48FC"/>
    <w:rsid w:val="008B64BD"/>
    <w:rsid w:val="008B7C23"/>
    <w:rsid w:val="008C3C10"/>
    <w:rsid w:val="008C3CD1"/>
    <w:rsid w:val="008D4CE6"/>
    <w:rsid w:val="008D70D6"/>
    <w:rsid w:val="008F78C1"/>
    <w:rsid w:val="00915235"/>
    <w:rsid w:val="00916BEE"/>
    <w:rsid w:val="00920C9A"/>
    <w:rsid w:val="009261C7"/>
    <w:rsid w:val="00926E70"/>
    <w:rsid w:val="00931B6C"/>
    <w:rsid w:val="00932C07"/>
    <w:rsid w:val="009338F3"/>
    <w:rsid w:val="00933D92"/>
    <w:rsid w:val="0094173A"/>
    <w:rsid w:val="009419DC"/>
    <w:rsid w:val="009420E2"/>
    <w:rsid w:val="009446B0"/>
    <w:rsid w:val="00944D13"/>
    <w:rsid w:val="0094613F"/>
    <w:rsid w:val="00946A66"/>
    <w:rsid w:val="00947B5B"/>
    <w:rsid w:val="00963792"/>
    <w:rsid w:val="0097396B"/>
    <w:rsid w:val="00974163"/>
    <w:rsid w:val="00980FFF"/>
    <w:rsid w:val="00983B39"/>
    <w:rsid w:val="009860FD"/>
    <w:rsid w:val="00986B02"/>
    <w:rsid w:val="009A26D5"/>
    <w:rsid w:val="009B4F21"/>
    <w:rsid w:val="009D11D1"/>
    <w:rsid w:val="009D122D"/>
    <w:rsid w:val="009D15A8"/>
    <w:rsid w:val="009D25E6"/>
    <w:rsid w:val="009D442C"/>
    <w:rsid w:val="009D7336"/>
    <w:rsid w:val="009E5074"/>
    <w:rsid w:val="009E6B8C"/>
    <w:rsid w:val="009F1A54"/>
    <w:rsid w:val="009F3AD8"/>
    <w:rsid w:val="009F7727"/>
    <w:rsid w:val="00A01274"/>
    <w:rsid w:val="00A04931"/>
    <w:rsid w:val="00A07E91"/>
    <w:rsid w:val="00A11500"/>
    <w:rsid w:val="00A24E7D"/>
    <w:rsid w:val="00A2670F"/>
    <w:rsid w:val="00A42B89"/>
    <w:rsid w:val="00A42D16"/>
    <w:rsid w:val="00A4300F"/>
    <w:rsid w:val="00A43E7D"/>
    <w:rsid w:val="00A43F53"/>
    <w:rsid w:val="00A44B5C"/>
    <w:rsid w:val="00A46865"/>
    <w:rsid w:val="00A53257"/>
    <w:rsid w:val="00A539B8"/>
    <w:rsid w:val="00A560F7"/>
    <w:rsid w:val="00A6130E"/>
    <w:rsid w:val="00A72F85"/>
    <w:rsid w:val="00A81BA5"/>
    <w:rsid w:val="00A82597"/>
    <w:rsid w:val="00A86A2B"/>
    <w:rsid w:val="00A97A4A"/>
    <w:rsid w:val="00AA2FEC"/>
    <w:rsid w:val="00AA4381"/>
    <w:rsid w:val="00AB0712"/>
    <w:rsid w:val="00AC750B"/>
    <w:rsid w:val="00AD04AC"/>
    <w:rsid w:val="00AD38EC"/>
    <w:rsid w:val="00AE0BBD"/>
    <w:rsid w:val="00AE0F2F"/>
    <w:rsid w:val="00AF14E4"/>
    <w:rsid w:val="00AF2CA9"/>
    <w:rsid w:val="00B0100B"/>
    <w:rsid w:val="00B024EA"/>
    <w:rsid w:val="00B05E15"/>
    <w:rsid w:val="00B07C9E"/>
    <w:rsid w:val="00B10219"/>
    <w:rsid w:val="00B1132B"/>
    <w:rsid w:val="00B147EB"/>
    <w:rsid w:val="00B14F6D"/>
    <w:rsid w:val="00B16652"/>
    <w:rsid w:val="00B26794"/>
    <w:rsid w:val="00B5007B"/>
    <w:rsid w:val="00B50979"/>
    <w:rsid w:val="00B572A4"/>
    <w:rsid w:val="00B632F3"/>
    <w:rsid w:val="00B649C2"/>
    <w:rsid w:val="00B7260E"/>
    <w:rsid w:val="00B82DE5"/>
    <w:rsid w:val="00B82EED"/>
    <w:rsid w:val="00B858E7"/>
    <w:rsid w:val="00B96D94"/>
    <w:rsid w:val="00BA2C46"/>
    <w:rsid w:val="00BA3EE3"/>
    <w:rsid w:val="00BA5268"/>
    <w:rsid w:val="00BB173D"/>
    <w:rsid w:val="00BB3580"/>
    <w:rsid w:val="00BB3CB0"/>
    <w:rsid w:val="00BB5775"/>
    <w:rsid w:val="00BC190A"/>
    <w:rsid w:val="00BC43A9"/>
    <w:rsid w:val="00BC5245"/>
    <w:rsid w:val="00BC7426"/>
    <w:rsid w:val="00BD2A1D"/>
    <w:rsid w:val="00BE335E"/>
    <w:rsid w:val="00BE57B2"/>
    <w:rsid w:val="00BE5E3F"/>
    <w:rsid w:val="00BF24AE"/>
    <w:rsid w:val="00BF2A05"/>
    <w:rsid w:val="00BF359F"/>
    <w:rsid w:val="00BF6527"/>
    <w:rsid w:val="00C01B33"/>
    <w:rsid w:val="00C04BFA"/>
    <w:rsid w:val="00C15F8F"/>
    <w:rsid w:val="00C1656E"/>
    <w:rsid w:val="00C2225C"/>
    <w:rsid w:val="00C301EE"/>
    <w:rsid w:val="00C30FC7"/>
    <w:rsid w:val="00C361E1"/>
    <w:rsid w:val="00C4290A"/>
    <w:rsid w:val="00C46726"/>
    <w:rsid w:val="00C5175C"/>
    <w:rsid w:val="00C5269E"/>
    <w:rsid w:val="00C53627"/>
    <w:rsid w:val="00C6119C"/>
    <w:rsid w:val="00C6299E"/>
    <w:rsid w:val="00C65F95"/>
    <w:rsid w:val="00C76B40"/>
    <w:rsid w:val="00C922A3"/>
    <w:rsid w:val="00CA2783"/>
    <w:rsid w:val="00CA2EEF"/>
    <w:rsid w:val="00CB2E3C"/>
    <w:rsid w:val="00CC5CF4"/>
    <w:rsid w:val="00CD51DD"/>
    <w:rsid w:val="00CD5CE6"/>
    <w:rsid w:val="00CE2A8B"/>
    <w:rsid w:val="00CF1D93"/>
    <w:rsid w:val="00CF2C5E"/>
    <w:rsid w:val="00CF46C8"/>
    <w:rsid w:val="00CF62F3"/>
    <w:rsid w:val="00D013FE"/>
    <w:rsid w:val="00D01E7E"/>
    <w:rsid w:val="00D1199B"/>
    <w:rsid w:val="00D141B0"/>
    <w:rsid w:val="00D1744F"/>
    <w:rsid w:val="00D175A3"/>
    <w:rsid w:val="00D17916"/>
    <w:rsid w:val="00D20E65"/>
    <w:rsid w:val="00D23306"/>
    <w:rsid w:val="00D24705"/>
    <w:rsid w:val="00D25303"/>
    <w:rsid w:val="00D322B4"/>
    <w:rsid w:val="00D32484"/>
    <w:rsid w:val="00D37578"/>
    <w:rsid w:val="00D41E56"/>
    <w:rsid w:val="00D5024D"/>
    <w:rsid w:val="00D609A8"/>
    <w:rsid w:val="00D619CD"/>
    <w:rsid w:val="00D677C3"/>
    <w:rsid w:val="00D72762"/>
    <w:rsid w:val="00D7638D"/>
    <w:rsid w:val="00D82671"/>
    <w:rsid w:val="00D84EE8"/>
    <w:rsid w:val="00D852B4"/>
    <w:rsid w:val="00D87726"/>
    <w:rsid w:val="00D87A89"/>
    <w:rsid w:val="00D90253"/>
    <w:rsid w:val="00DA0F10"/>
    <w:rsid w:val="00DA113D"/>
    <w:rsid w:val="00DA2C76"/>
    <w:rsid w:val="00DA494A"/>
    <w:rsid w:val="00DD51D6"/>
    <w:rsid w:val="00DD5D9D"/>
    <w:rsid w:val="00DE31AD"/>
    <w:rsid w:val="00DE3512"/>
    <w:rsid w:val="00DE39DF"/>
    <w:rsid w:val="00DE48EA"/>
    <w:rsid w:val="00DE4CD1"/>
    <w:rsid w:val="00DE5861"/>
    <w:rsid w:val="00DE6E1A"/>
    <w:rsid w:val="00DF07C5"/>
    <w:rsid w:val="00DF5B3A"/>
    <w:rsid w:val="00E00A67"/>
    <w:rsid w:val="00E03503"/>
    <w:rsid w:val="00E050AA"/>
    <w:rsid w:val="00E073D5"/>
    <w:rsid w:val="00E076BC"/>
    <w:rsid w:val="00E12B9E"/>
    <w:rsid w:val="00E30057"/>
    <w:rsid w:val="00E33343"/>
    <w:rsid w:val="00E35F95"/>
    <w:rsid w:val="00E45FA6"/>
    <w:rsid w:val="00E502C2"/>
    <w:rsid w:val="00E55636"/>
    <w:rsid w:val="00E619AE"/>
    <w:rsid w:val="00E669D0"/>
    <w:rsid w:val="00E7398C"/>
    <w:rsid w:val="00E74C94"/>
    <w:rsid w:val="00E7520C"/>
    <w:rsid w:val="00E76381"/>
    <w:rsid w:val="00E76FAE"/>
    <w:rsid w:val="00E82AAA"/>
    <w:rsid w:val="00E834D2"/>
    <w:rsid w:val="00E8553A"/>
    <w:rsid w:val="00E958ED"/>
    <w:rsid w:val="00E97DAC"/>
    <w:rsid w:val="00EB2220"/>
    <w:rsid w:val="00EB70F1"/>
    <w:rsid w:val="00EC4289"/>
    <w:rsid w:val="00EC5E23"/>
    <w:rsid w:val="00ED06AA"/>
    <w:rsid w:val="00ED214F"/>
    <w:rsid w:val="00EE07FD"/>
    <w:rsid w:val="00EE7A48"/>
    <w:rsid w:val="00EF117D"/>
    <w:rsid w:val="00F008DB"/>
    <w:rsid w:val="00F045CE"/>
    <w:rsid w:val="00F14299"/>
    <w:rsid w:val="00F24B3A"/>
    <w:rsid w:val="00F426E6"/>
    <w:rsid w:val="00F455D8"/>
    <w:rsid w:val="00F47CC8"/>
    <w:rsid w:val="00F51411"/>
    <w:rsid w:val="00F52300"/>
    <w:rsid w:val="00F540F6"/>
    <w:rsid w:val="00F54197"/>
    <w:rsid w:val="00F54490"/>
    <w:rsid w:val="00F722E9"/>
    <w:rsid w:val="00F73584"/>
    <w:rsid w:val="00F7727E"/>
    <w:rsid w:val="00F825BD"/>
    <w:rsid w:val="00F868A4"/>
    <w:rsid w:val="00F92AFE"/>
    <w:rsid w:val="00F97195"/>
    <w:rsid w:val="00FA4542"/>
    <w:rsid w:val="00FC2000"/>
    <w:rsid w:val="00FC318E"/>
    <w:rsid w:val="00FC41BA"/>
    <w:rsid w:val="00FC4259"/>
    <w:rsid w:val="00FD72C7"/>
    <w:rsid w:val="00FF21BB"/>
    <w:rsid w:val="00FF6029"/>
    <w:rsid w:val="00FF7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1"/>
    <w:basedOn w:val="a"/>
    <w:link w:val="a4"/>
    <w:unhideWhenUsed/>
    <w:qFormat/>
    <w:rsid w:val="00A44B5C"/>
    <w:pPr>
      <w:spacing w:before="100" w:beforeAutospacing="1" w:after="100" w:afterAutospacing="1" w:line="240" w:lineRule="auto"/>
    </w:pPr>
    <w:rPr>
      <w:rFonts w:ascii="Times New Roman" w:hAnsi="Times New Roman"/>
      <w:sz w:val="24"/>
      <w:szCs w:val="24"/>
      <w:lang/>
    </w:rPr>
  </w:style>
  <w:style w:type="paragraph" w:styleId="a5">
    <w:name w:val="Body Text"/>
    <w:basedOn w:val="a"/>
    <w:link w:val="a6"/>
    <w:rsid w:val="003A36B7"/>
    <w:pPr>
      <w:suppressAutoHyphens/>
      <w:spacing w:after="120" w:line="240" w:lineRule="auto"/>
    </w:pPr>
    <w:rPr>
      <w:rFonts w:ascii="Times New Roman" w:hAnsi="Times New Roman"/>
      <w:kern w:val="1"/>
      <w:sz w:val="24"/>
      <w:szCs w:val="24"/>
      <w:lang w:eastAsia="ar-SA"/>
    </w:rPr>
  </w:style>
  <w:style w:type="character" w:customStyle="1" w:styleId="a6">
    <w:name w:val="Основной текст Знак"/>
    <w:link w:val="a5"/>
    <w:rsid w:val="003A36B7"/>
    <w:rPr>
      <w:rFonts w:ascii="Times New Roman" w:hAnsi="Times New Roman"/>
      <w:kern w:val="1"/>
      <w:sz w:val="24"/>
      <w:szCs w:val="24"/>
      <w:lang w:eastAsia="ar-SA"/>
    </w:rPr>
  </w:style>
  <w:style w:type="character" w:styleId="a7">
    <w:name w:val="Strong"/>
    <w:uiPriority w:val="22"/>
    <w:qFormat/>
    <w:rsid w:val="00857349"/>
    <w:rPr>
      <w:b/>
      <w:bCs/>
    </w:rPr>
  </w:style>
  <w:style w:type="table" w:styleId="a8">
    <w:name w:val="Table Grid"/>
    <w:basedOn w:val="a1"/>
    <w:uiPriority w:val="59"/>
    <w:rsid w:val="00556B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 Знак Знак Знак Знак Знак Знак Знак Знак Знак Знак Знак Знак"/>
    <w:basedOn w:val="a"/>
    <w:rsid w:val="0069166D"/>
    <w:pPr>
      <w:spacing w:after="160" w:line="240" w:lineRule="exact"/>
    </w:pPr>
    <w:rPr>
      <w:rFonts w:ascii="Verdana" w:hAnsi="Verdana"/>
      <w:sz w:val="20"/>
      <w:szCs w:val="20"/>
      <w:lang w:val="en-US" w:eastAsia="en-US"/>
    </w:rPr>
  </w:style>
  <w:style w:type="character" w:customStyle="1" w:styleId="281">
    <w:name w:val="стиль281"/>
    <w:rsid w:val="00557A03"/>
    <w:rPr>
      <w:rFonts w:ascii="Verdana" w:hAnsi="Verdana" w:hint="default"/>
      <w:b/>
      <w:bCs/>
      <w:color w:val="000000"/>
      <w:sz w:val="18"/>
      <w:szCs w:val="18"/>
    </w:rPr>
  </w:style>
  <w:style w:type="paragraph" w:styleId="aa">
    <w:name w:val="List Paragraph"/>
    <w:basedOn w:val="a"/>
    <w:uiPriority w:val="34"/>
    <w:qFormat/>
    <w:rsid w:val="00557A03"/>
    <w:pPr>
      <w:spacing w:after="160" w:line="259" w:lineRule="auto"/>
      <w:ind w:left="720"/>
      <w:contextualSpacing/>
    </w:pPr>
    <w:rPr>
      <w:rFonts w:eastAsia="Calibri"/>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1 Знак"/>
    <w:link w:val="a3"/>
    <w:locked/>
    <w:rsid w:val="007A69C0"/>
    <w:rPr>
      <w:rFonts w:ascii="Times New Roman" w:hAnsi="Times New Roman"/>
      <w:sz w:val="24"/>
      <w:szCs w:val="24"/>
    </w:rPr>
  </w:style>
  <w:style w:type="paragraph" w:styleId="ab">
    <w:name w:val="header"/>
    <w:basedOn w:val="a"/>
    <w:link w:val="ac"/>
    <w:rsid w:val="007A69C0"/>
    <w:pPr>
      <w:tabs>
        <w:tab w:val="center" w:pos="4153"/>
        <w:tab w:val="right" w:pos="8306"/>
      </w:tabs>
      <w:spacing w:after="0" w:line="240" w:lineRule="auto"/>
    </w:pPr>
    <w:rPr>
      <w:rFonts w:ascii="Times New Roman" w:hAnsi="Times New Roman"/>
      <w:sz w:val="20"/>
      <w:szCs w:val="20"/>
      <w:lang/>
    </w:rPr>
  </w:style>
  <w:style w:type="character" w:customStyle="1" w:styleId="ac">
    <w:name w:val="Верхний колонтитул Знак"/>
    <w:link w:val="ab"/>
    <w:rsid w:val="007A69C0"/>
    <w:rPr>
      <w:rFonts w:ascii="Times New Roman" w:hAnsi="Times New Roman"/>
    </w:rPr>
  </w:style>
  <w:style w:type="paragraph" w:customStyle="1" w:styleId="p3">
    <w:name w:val="p3"/>
    <w:basedOn w:val="a"/>
    <w:rsid w:val="008F78C1"/>
    <w:pPr>
      <w:spacing w:before="100" w:beforeAutospacing="1" w:after="100" w:afterAutospacing="1" w:line="240" w:lineRule="auto"/>
    </w:pPr>
    <w:rPr>
      <w:rFonts w:ascii="Times New Roman" w:hAnsi="Times New Roman"/>
      <w:sz w:val="24"/>
      <w:szCs w:val="24"/>
    </w:rPr>
  </w:style>
  <w:style w:type="character" w:customStyle="1" w:styleId="s3">
    <w:name w:val="s3"/>
    <w:basedOn w:val="a0"/>
    <w:rsid w:val="008F78C1"/>
  </w:style>
  <w:style w:type="paragraph" w:customStyle="1" w:styleId="ad">
    <w:name w:val="Содержимое таблицы"/>
    <w:basedOn w:val="a"/>
    <w:rsid w:val="00FF21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BA5268"/>
    <w:pPr>
      <w:autoSpaceDE w:val="0"/>
      <w:autoSpaceDN w:val="0"/>
      <w:adjustRightInd w:val="0"/>
    </w:pPr>
    <w:rPr>
      <w:rFonts w:ascii="Times New Roman" w:eastAsia="Calibri" w:hAnsi="Times New Roman"/>
      <w:color w:val="000000"/>
      <w:sz w:val="24"/>
      <w:szCs w:val="24"/>
      <w:lang w:eastAsia="en-US"/>
    </w:rPr>
  </w:style>
  <w:style w:type="character" w:customStyle="1" w:styleId="apple-style-span">
    <w:name w:val="apple-style-span"/>
    <w:basedOn w:val="a0"/>
    <w:uiPriority w:val="99"/>
    <w:rsid w:val="00BA5268"/>
  </w:style>
  <w:style w:type="paragraph" w:customStyle="1" w:styleId="new">
    <w:name w:val="new"/>
    <w:basedOn w:val="a"/>
    <w:rsid w:val="00BA5268"/>
    <w:pPr>
      <w:spacing w:before="100" w:beforeAutospacing="1" w:after="100" w:afterAutospacing="1" w:line="240" w:lineRule="auto"/>
    </w:pPr>
    <w:rPr>
      <w:rFonts w:ascii="Times New Roman" w:hAnsi="Times New Roman"/>
      <w:sz w:val="24"/>
      <w:szCs w:val="24"/>
    </w:rPr>
  </w:style>
  <w:style w:type="character" w:customStyle="1" w:styleId="ae">
    <w:name w:val="Основной текст_"/>
    <w:link w:val="1"/>
    <w:locked/>
    <w:rsid w:val="00BA5268"/>
    <w:rPr>
      <w:sz w:val="27"/>
      <w:szCs w:val="27"/>
      <w:shd w:val="clear" w:color="auto" w:fill="FFFFFF"/>
    </w:rPr>
  </w:style>
  <w:style w:type="paragraph" w:customStyle="1" w:styleId="1">
    <w:name w:val="Основной текст1"/>
    <w:basedOn w:val="a"/>
    <w:link w:val="ae"/>
    <w:rsid w:val="00BA5268"/>
    <w:pPr>
      <w:shd w:val="clear" w:color="auto" w:fill="FFFFFF"/>
      <w:spacing w:after="0" w:line="322" w:lineRule="exact"/>
    </w:pPr>
    <w:rPr>
      <w:sz w:val="27"/>
      <w:szCs w:val="27"/>
      <w:shd w:val="clear" w:color="auto" w:fill="FFFFFF"/>
      <w:lang/>
    </w:rPr>
  </w:style>
  <w:style w:type="character" w:styleId="af">
    <w:name w:val="Emphasis"/>
    <w:uiPriority w:val="20"/>
    <w:qFormat/>
    <w:rsid w:val="00FC2000"/>
    <w:rPr>
      <w:i/>
      <w:iCs/>
    </w:rPr>
  </w:style>
  <w:style w:type="paragraph" w:styleId="af0">
    <w:name w:val="Balloon Text"/>
    <w:basedOn w:val="a"/>
    <w:link w:val="af1"/>
    <w:uiPriority w:val="99"/>
    <w:semiHidden/>
    <w:unhideWhenUsed/>
    <w:rsid w:val="00004206"/>
    <w:pPr>
      <w:spacing w:after="0" w:line="240" w:lineRule="auto"/>
    </w:pPr>
    <w:rPr>
      <w:rFonts w:ascii="Tahoma" w:eastAsia="Calibri" w:hAnsi="Tahoma"/>
      <w:sz w:val="16"/>
      <w:szCs w:val="16"/>
      <w:lang w:eastAsia="en-US"/>
    </w:rPr>
  </w:style>
  <w:style w:type="character" w:customStyle="1" w:styleId="af1">
    <w:name w:val="Текст выноски Знак"/>
    <w:link w:val="af0"/>
    <w:uiPriority w:val="99"/>
    <w:semiHidden/>
    <w:rsid w:val="00004206"/>
    <w:rPr>
      <w:rFonts w:ascii="Tahoma" w:eastAsia="Calibri" w:hAnsi="Tahoma" w:cs="Tahoma"/>
      <w:sz w:val="16"/>
      <w:szCs w:val="16"/>
      <w:lang w:eastAsia="en-US"/>
    </w:rPr>
  </w:style>
  <w:style w:type="character" w:customStyle="1" w:styleId="extended-textshort">
    <w:name w:val="extended-text__short"/>
    <w:basedOn w:val="a0"/>
    <w:rsid w:val="009420E2"/>
  </w:style>
  <w:style w:type="table" w:customStyle="1" w:styleId="TableNormal">
    <w:name w:val="Table Normal"/>
    <w:uiPriority w:val="2"/>
    <w:semiHidden/>
    <w:unhideWhenUsed/>
    <w:qFormat/>
    <w:rsid w:val="00F722E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22E9"/>
    <w:pPr>
      <w:widowControl w:val="0"/>
      <w:autoSpaceDE w:val="0"/>
      <w:autoSpaceDN w:val="0"/>
      <w:spacing w:after="0" w:line="240" w:lineRule="auto"/>
    </w:pPr>
    <w:rPr>
      <w:rFonts w:ascii="Times New Roman" w:hAnsi="Times New Roman"/>
      <w:lang w:bidi="ru-RU"/>
    </w:rPr>
  </w:style>
</w:styles>
</file>

<file path=word/webSettings.xml><?xml version="1.0" encoding="utf-8"?>
<w:webSettings xmlns:r="http://schemas.openxmlformats.org/officeDocument/2006/relationships" xmlns:w="http://schemas.openxmlformats.org/wordprocessingml/2006/main">
  <w:divs>
    <w:div w:id="3940040">
      <w:bodyDiv w:val="1"/>
      <w:marLeft w:val="0"/>
      <w:marRight w:val="0"/>
      <w:marTop w:val="0"/>
      <w:marBottom w:val="0"/>
      <w:divBdr>
        <w:top w:val="none" w:sz="0" w:space="0" w:color="auto"/>
        <w:left w:val="none" w:sz="0" w:space="0" w:color="auto"/>
        <w:bottom w:val="none" w:sz="0" w:space="0" w:color="auto"/>
        <w:right w:val="none" w:sz="0" w:space="0" w:color="auto"/>
      </w:divBdr>
    </w:div>
    <w:div w:id="89938775">
      <w:bodyDiv w:val="1"/>
      <w:marLeft w:val="0"/>
      <w:marRight w:val="0"/>
      <w:marTop w:val="0"/>
      <w:marBottom w:val="0"/>
      <w:divBdr>
        <w:top w:val="none" w:sz="0" w:space="0" w:color="auto"/>
        <w:left w:val="none" w:sz="0" w:space="0" w:color="auto"/>
        <w:bottom w:val="none" w:sz="0" w:space="0" w:color="auto"/>
        <w:right w:val="none" w:sz="0" w:space="0" w:color="auto"/>
      </w:divBdr>
    </w:div>
    <w:div w:id="119963529">
      <w:bodyDiv w:val="1"/>
      <w:marLeft w:val="0"/>
      <w:marRight w:val="0"/>
      <w:marTop w:val="0"/>
      <w:marBottom w:val="0"/>
      <w:divBdr>
        <w:top w:val="none" w:sz="0" w:space="0" w:color="auto"/>
        <w:left w:val="none" w:sz="0" w:space="0" w:color="auto"/>
        <w:bottom w:val="none" w:sz="0" w:space="0" w:color="auto"/>
        <w:right w:val="none" w:sz="0" w:space="0" w:color="auto"/>
      </w:divBdr>
    </w:div>
    <w:div w:id="129328956">
      <w:bodyDiv w:val="1"/>
      <w:marLeft w:val="0"/>
      <w:marRight w:val="0"/>
      <w:marTop w:val="0"/>
      <w:marBottom w:val="0"/>
      <w:divBdr>
        <w:top w:val="none" w:sz="0" w:space="0" w:color="auto"/>
        <w:left w:val="none" w:sz="0" w:space="0" w:color="auto"/>
        <w:bottom w:val="none" w:sz="0" w:space="0" w:color="auto"/>
        <w:right w:val="none" w:sz="0" w:space="0" w:color="auto"/>
      </w:divBdr>
    </w:div>
    <w:div w:id="135268573">
      <w:bodyDiv w:val="1"/>
      <w:marLeft w:val="0"/>
      <w:marRight w:val="0"/>
      <w:marTop w:val="0"/>
      <w:marBottom w:val="0"/>
      <w:divBdr>
        <w:top w:val="none" w:sz="0" w:space="0" w:color="auto"/>
        <w:left w:val="none" w:sz="0" w:space="0" w:color="auto"/>
        <w:bottom w:val="none" w:sz="0" w:space="0" w:color="auto"/>
        <w:right w:val="none" w:sz="0" w:space="0" w:color="auto"/>
      </w:divBdr>
    </w:div>
    <w:div w:id="201285658">
      <w:bodyDiv w:val="1"/>
      <w:marLeft w:val="0"/>
      <w:marRight w:val="0"/>
      <w:marTop w:val="0"/>
      <w:marBottom w:val="0"/>
      <w:divBdr>
        <w:top w:val="none" w:sz="0" w:space="0" w:color="auto"/>
        <w:left w:val="none" w:sz="0" w:space="0" w:color="auto"/>
        <w:bottom w:val="none" w:sz="0" w:space="0" w:color="auto"/>
        <w:right w:val="none" w:sz="0" w:space="0" w:color="auto"/>
      </w:divBdr>
      <w:divsChild>
        <w:div w:id="462769877">
          <w:marLeft w:val="0"/>
          <w:marRight w:val="0"/>
          <w:marTop w:val="0"/>
          <w:marBottom w:val="0"/>
          <w:divBdr>
            <w:top w:val="none" w:sz="0" w:space="0" w:color="auto"/>
            <w:left w:val="none" w:sz="0" w:space="0" w:color="auto"/>
            <w:bottom w:val="none" w:sz="0" w:space="0" w:color="auto"/>
            <w:right w:val="none" w:sz="0" w:space="0" w:color="auto"/>
          </w:divBdr>
        </w:div>
        <w:div w:id="596407880">
          <w:marLeft w:val="0"/>
          <w:marRight w:val="0"/>
          <w:marTop w:val="0"/>
          <w:marBottom w:val="0"/>
          <w:divBdr>
            <w:top w:val="none" w:sz="0" w:space="0" w:color="auto"/>
            <w:left w:val="none" w:sz="0" w:space="0" w:color="auto"/>
            <w:bottom w:val="none" w:sz="0" w:space="0" w:color="auto"/>
            <w:right w:val="none" w:sz="0" w:space="0" w:color="auto"/>
          </w:divBdr>
        </w:div>
        <w:div w:id="892159879">
          <w:marLeft w:val="0"/>
          <w:marRight w:val="0"/>
          <w:marTop w:val="0"/>
          <w:marBottom w:val="0"/>
          <w:divBdr>
            <w:top w:val="none" w:sz="0" w:space="0" w:color="auto"/>
            <w:left w:val="none" w:sz="0" w:space="0" w:color="auto"/>
            <w:bottom w:val="none" w:sz="0" w:space="0" w:color="auto"/>
            <w:right w:val="none" w:sz="0" w:space="0" w:color="auto"/>
          </w:divBdr>
        </w:div>
        <w:div w:id="1406224149">
          <w:marLeft w:val="0"/>
          <w:marRight w:val="0"/>
          <w:marTop w:val="0"/>
          <w:marBottom w:val="0"/>
          <w:divBdr>
            <w:top w:val="none" w:sz="0" w:space="0" w:color="auto"/>
            <w:left w:val="none" w:sz="0" w:space="0" w:color="auto"/>
            <w:bottom w:val="none" w:sz="0" w:space="0" w:color="auto"/>
            <w:right w:val="none" w:sz="0" w:space="0" w:color="auto"/>
          </w:divBdr>
        </w:div>
        <w:div w:id="1418021247">
          <w:marLeft w:val="0"/>
          <w:marRight w:val="0"/>
          <w:marTop w:val="0"/>
          <w:marBottom w:val="0"/>
          <w:divBdr>
            <w:top w:val="none" w:sz="0" w:space="0" w:color="auto"/>
            <w:left w:val="none" w:sz="0" w:space="0" w:color="auto"/>
            <w:bottom w:val="none" w:sz="0" w:space="0" w:color="auto"/>
            <w:right w:val="none" w:sz="0" w:space="0" w:color="auto"/>
          </w:divBdr>
        </w:div>
      </w:divsChild>
    </w:div>
    <w:div w:id="206649586">
      <w:bodyDiv w:val="1"/>
      <w:marLeft w:val="0"/>
      <w:marRight w:val="0"/>
      <w:marTop w:val="0"/>
      <w:marBottom w:val="0"/>
      <w:divBdr>
        <w:top w:val="none" w:sz="0" w:space="0" w:color="auto"/>
        <w:left w:val="none" w:sz="0" w:space="0" w:color="auto"/>
        <w:bottom w:val="none" w:sz="0" w:space="0" w:color="auto"/>
        <w:right w:val="none" w:sz="0" w:space="0" w:color="auto"/>
      </w:divBdr>
      <w:divsChild>
        <w:div w:id="97524491">
          <w:marLeft w:val="0"/>
          <w:marRight w:val="0"/>
          <w:marTop w:val="0"/>
          <w:marBottom w:val="0"/>
          <w:divBdr>
            <w:top w:val="none" w:sz="0" w:space="0" w:color="auto"/>
            <w:left w:val="none" w:sz="0" w:space="0" w:color="auto"/>
            <w:bottom w:val="none" w:sz="0" w:space="0" w:color="auto"/>
            <w:right w:val="none" w:sz="0" w:space="0" w:color="auto"/>
          </w:divBdr>
        </w:div>
        <w:div w:id="218901051">
          <w:marLeft w:val="0"/>
          <w:marRight w:val="0"/>
          <w:marTop w:val="0"/>
          <w:marBottom w:val="0"/>
          <w:divBdr>
            <w:top w:val="none" w:sz="0" w:space="0" w:color="auto"/>
            <w:left w:val="none" w:sz="0" w:space="0" w:color="auto"/>
            <w:bottom w:val="none" w:sz="0" w:space="0" w:color="auto"/>
            <w:right w:val="none" w:sz="0" w:space="0" w:color="auto"/>
          </w:divBdr>
        </w:div>
        <w:div w:id="853808673">
          <w:marLeft w:val="0"/>
          <w:marRight w:val="0"/>
          <w:marTop w:val="0"/>
          <w:marBottom w:val="0"/>
          <w:divBdr>
            <w:top w:val="none" w:sz="0" w:space="0" w:color="auto"/>
            <w:left w:val="none" w:sz="0" w:space="0" w:color="auto"/>
            <w:bottom w:val="none" w:sz="0" w:space="0" w:color="auto"/>
            <w:right w:val="none" w:sz="0" w:space="0" w:color="auto"/>
          </w:divBdr>
        </w:div>
        <w:div w:id="947585818">
          <w:marLeft w:val="0"/>
          <w:marRight w:val="0"/>
          <w:marTop w:val="0"/>
          <w:marBottom w:val="0"/>
          <w:divBdr>
            <w:top w:val="none" w:sz="0" w:space="0" w:color="auto"/>
            <w:left w:val="none" w:sz="0" w:space="0" w:color="auto"/>
            <w:bottom w:val="none" w:sz="0" w:space="0" w:color="auto"/>
            <w:right w:val="none" w:sz="0" w:space="0" w:color="auto"/>
          </w:divBdr>
        </w:div>
      </w:divsChild>
    </w:div>
    <w:div w:id="282419768">
      <w:bodyDiv w:val="1"/>
      <w:marLeft w:val="0"/>
      <w:marRight w:val="0"/>
      <w:marTop w:val="0"/>
      <w:marBottom w:val="0"/>
      <w:divBdr>
        <w:top w:val="none" w:sz="0" w:space="0" w:color="auto"/>
        <w:left w:val="none" w:sz="0" w:space="0" w:color="auto"/>
        <w:bottom w:val="none" w:sz="0" w:space="0" w:color="auto"/>
        <w:right w:val="none" w:sz="0" w:space="0" w:color="auto"/>
      </w:divBdr>
    </w:div>
    <w:div w:id="292827118">
      <w:bodyDiv w:val="1"/>
      <w:marLeft w:val="0"/>
      <w:marRight w:val="0"/>
      <w:marTop w:val="0"/>
      <w:marBottom w:val="0"/>
      <w:divBdr>
        <w:top w:val="none" w:sz="0" w:space="0" w:color="auto"/>
        <w:left w:val="none" w:sz="0" w:space="0" w:color="auto"/>
        <w:bottom w:val="none" w:sz="0" w:space="0" w:color="auto"/>
        <w:right w:val="none" w:sz="0" w:space="0" w:color="auto"/>
      </w:divBdr>
    </w:div>
    <w:div w:id="368728331">
      <w:bodyDiv w:val="1"/>
      <w:marLeft w:val="0"/>
      <w:marRight w:val="0"/>
      <w:marTop w:val="0"/>
      <w:marBottom w:val="0"/>
      <w:divBdr>
        <w:top w:val="none" w:sz="0" w:space="0" w:color="auto"/>
        <w:left w:val="none" w:sz="0" w:space="0" w:color="auto"/>
        <w:bottom w:val="none" w:sz="0" w:space="0" w:color="auto"/>
        <w:right w:val="none" w:sz="0" w:space="0" w:color="auto"/>
      </w:divBdr>
      <w:divsChild>
        <w:div w:id="16588421">
          <w:marLeft w:val="0"/>
          <w:marRight w:val="0"/>
          <w:marTop w:val="0"/>
          <w:marBottom w:val="0"/>
          <w:divBdr>
            <w:top w:val="none" w:sz="0" w:space="0" w:color="auto"/>
            <w:left w:val="none" w:sz="0" w:space="0" w:color="auto"/>
            <w:bottom w:val="none" w:sz="0" w:space="0" w:color="auto"/>
            <w:right w:val="none" w:sz="0" w:space="0" w:color="auto"/>
          </w:divBdr>
        </w:div>
        <w:div w:id="39669621">
          <w:marLeft w:val="0"/>
          <w:marRight w:val="0"/>
          <w:marTop w:val="0"/>
          <w:marBottom w:val="0"/>
          <w:divBdr>
            <w:top w:val="none" w:sz="0" w:space="0" w:color="auto"/>
            <w:left w:val="none" w:sz="0" w:space="0" w:color="auto"/>
            <w:bottom w:val="none" w:sz="0" w:space="0" w:color="auto"/>
            <w:right w:val="none" w:sz="0" w:space="0" w:color="auto"/>
          </w:divBdr>
        </w:div>
        <w:div w:id="63649954">
          <w:marLeft w:val="0"/>
          <w:marRight w:val="0"/>
          <w:marTop w:val="0"/>
          <w:marBottom w:val="0"/>
          <w:divBdr>
            <w:top w:val="none" w:sz="0" w:space="0" w:color="auto"/>
            <w:left w:val="none" w:sz="0" w:space="0" w:color="auto"/>
            <w:bottom w:val="none" w:sz="0" w:space="0" w:color="auto"/>
            <w:right w:val="none" w:sz="0" w:space="0" w:color="auto"/>
          </w:divBdr>
        </w:div>
        <w:div w:id="67314455">
          <w:marLeft w:val="0"/>
          <w:marRight w:val="0"/>
          <w:marTop w:val="0"/>
          <w:marBottom w:val="0"/>
          <w:divBdr>
            <w:top w:val="none" w:sz="0" w:space="0" w:color="auto"/>
            <w:left w:val="none" w:sz="0" w:space="0" w:color="auto"/>
            <w:bottom w:val="none" w:sz="0" w:space="0" w:color="auto"/>
            <w:right w:val="none" w:sz="0" w:space="0" w:color="auto"/>
          </w:divBdr>
        </w:div>
        <w:div w:id="104035227">
          <w:marLeft w:val="0"/>
          <w:marRight w:val="0"/>
          <w:marTop w:val="0"/>
          <w:marBottom w:val="0"/>
          <w:divBdr>
            <w:top w:val="none" w:sz="0" w:space="0" w:color="auto"/>
            <w:left w:val="none" w:sz="0" w:space="0" w:color="auto"/>
            <w:bottom w:val="none" w:sz="0" w:space="0" w:color="auto"/>
            <w:right w:val="none" w:sz="0" w:space="0" w:color="auto"/>
          </w:divBdr>
        </w:div>
        <w:div w:id="126045323">
          <w:marLeft w:val="0"/>
          <w:marRight w:val="0"/>
          <w:marTop w:val="0"/>
          <w:marBottom w:val="0"/>
          <w:divBdr>
            <w:top w:val="none" w:sz="0" w:space="0" w:color="auto"/>
            <w:left w:val="none" w:sz="0" w:space="0" w:color="auto"/>
            <w:bottom w:val="none" w:sz="0" w:space="0" w:color="auto"/>
            <w:right w:val="none" w:sz="0" w:space="0" w:color="auto"/>
          </w:divBdr>
        </w:div>
        <w:div w:id="129858880">
          <w:marLeft w:val="0"/>
          <w:marRight w:val="0"/>
          <w:marTop w:val="0"/>
          <w:marBottom w:val="0"/>
          <w:divBdr>
            <w:top w:val="none" w:sz="0" w:space="0" w:color="auto"/>
            <w:left w:val="none" w:sz="0" w:space="0" w:color="auto"/>
            <w:bottom w:val="none" w:sz="0" w:space="0" w:color="auto"/>
            <w:right w:val="none" w:sz="0" w:space="0" w:color="auto"/>
          </w:divBdr>
        </w:div>
        <w:div w:id="129909000">
          <w:marLeft w:val="0"/>
          <w:marRight w:val="0"/>
          <w:marTop w:val="0"/>
          <w:marBottom w:val="0"/>
          <w:divBdr>
            <w:top w:val="none" w:sz="0" w:space="0" w:color="auto"/>
            <w:left w:val="none" w:sz="0" w:space="0" w:color="auto"/>
            <w:bottom w:val="none" w:sz="0" w:space="0" w:color="auto"/>
            <w:right w:val="none" w:sz="0" w:space="0" w:color="auto"/>
          </w:divBdr>
        </w:div>
        <w:div w:id="135150715">
          <w:marLeft w:val="0"/>
          <w:marRight w:val="0"/>
          <w:marTop w:val="0"/>
          <w:marBottom w:val="0"/>
          <w:divBdr>
            <w:top w:val="none" w:sz="0" w:space="0" w:color="auto"/>
            <w:left w:val="none" w:sz="0" w:space="0" w:color="auto"/>
            <w:bottom w:val="none" w:sz="0" w:space="0" w:color="auto"/>
            <w:right w:val="none" w:sz="0" w:space="0" w:color="auto"/>
          </w:divBdr>
        </w:div>
        <w:div w:id="136536929">
          <w:marLeft w:val="0"/>
          <w:marRight w:val="0"/>
          <w:marTop w:val="0"/>
          <w:marBottom w:val="0"/>
          <w:divBdr>
            <w:top w:val="none" w:sz="0" w:space="0" w:color="auto"/>
            <w:left w:val="none" w:sz="0" w:space="0" w:color="auto"/>
            <w:bottom w:val="none" w:sz="0" w:space="0" w:color="auto"/>
            <w:right w:val="none" w:sz="0" w:space="0" w:color="auto"/>
          </w:divBdr>
        </w:div>
        <w:div w:id="141119254">
          <w:marLeft w:val="0"/>
          <w:marRight w:val="0"/>
          <w:marTop w:val="0"/>
          <w:marBottom w:val="0"/>
          <w:divBdr>
            <w:top w:val="none" w:sz="0" w:space="0" w:color="auto"/>
            <w:left w:val="none" w:sz="0" w:space="0" w:color="auto"/>
            <w:bottom w:val="none" w:sz="0" w:space="0" w:color="auto"/>
            <w:right w:val="none" w:sz="0" w:space="0" w:color="auto"/>
          </w:divBdr>
        </w:div>
        <w:div w:id="149369051">
          <w:marLeft w:val="0"/>
          <w:marRight w:val="0"/>
          <w:marTop w:val="0"/>
          <w:marBottom w:val="0"/>
          <w:divBdr>
            <w:top w:val="none" w:sz="0" w:space="0" w:color="auto"/>
            <w:left w:val="none" w:sz="0" w:space="0" w:color="auto"/>
            <w:bottom w:val="none" w:sz="0" w:space="0" w:color="auto"/>
            <w:right w:val="none" w:sz="0" w:space="0" w:color="auto"/>
          </w:divBdr>
        </w:div>
        <w:div w:id="157187842">
          <w:marLeft w:val="0"/>
          <w:marRight w:val="0"/>
          <w:marTop w:val="0"/>
          <w:marBottom w:val="0"/>
          <w:divBdr>
            <w:top w:val="none" w:sz="0" w:space="0" w:color="auto"/>
            <w:left w:val="none" w:sz="0" w:space="0" w:color="auto"/>
            <w:bottom w:val="none" w:sz="0" w:space="0" w:color="auto"/>
            <w:right w:val="none" w:sz="0" w:space="0" w:color="auto"/>
          </w:divBdr>
        </w:div>
        <w:div w:id="159740860">
          <w:marLeft w:val="0"/>
          <w:marRight w:val="0"/>
          <w:marTop w:val="0"/>
          <w:marBottom w:val="0"/>
          <w:divBdr>
            <w:top w:val="none" w:sz="0" w:space="0" w:color="auto"/>
            <w:left w:val="none" w:sz="0" w:space="0" w:color="auto"/>
            <w:bottom w:val="none" w:sz="0" w:space="0" w:color="auto"/>
            <w:right w:val="none" w:sz="0" w:space="0" w:color="auto"/>
          </w:divBdr>
        </w:div>
        <w:div w:id="187914660">
          <w:marLeft w:val="0"/>
          <w:marRight w:val="0"/>
          <w:marTop w:val="0"/>
          <w:marBottom w:val="0"/>
          <w:divBdr>
            <w:top w:val="none" w:sz="0" w:space="0" w:color="auto"/>
            <w:left w:val="none" w:sz="0" w:space="0" w:color="auto"/>
            <w:bottom w:val="none" w:sz="0" w:space="0" w:color="auto"/>
            <w:right w:val="none" w:sz="0" w:space="0" w:color="auto"/>
          </w:divBdr>
        </w:div>
        <w:div w:id="208497681">
          <w:marLeft w:val="0"/>
          <w:marRight w:val="0"/>
          <w:marTop w:val="0"/>
          <w:marBottom w:val="0"/>
          <w:divBdr>
            <w:top w:val="none" w:sz="0" w:space="0" w:color="auto"/>
            <w:left w:val="none" w:sz="0" w:space="0" w:color="auto"/>
            <w:bottom w:val="none" w:sz="0" w:space="0" w:color="auto"/>
            <w:right w:val="none" w:sz="0" w:space="0" w:color="auto"/>
          </w:divBdr>
        </w:div>
        <w:div w:id="209919214">
          <w:marLeft w:val="0"/>
          <w:marRight w:val="0"/>
          <w:marTop w:val="0"/>
          <w:marBottom w:val="0"/>
          <w:divBdr>
            <w:top w:val="none" w:sz="0" w:space="0" w:color="auto"/>
            <w:left w:val="none" w:sz="0" w:space="0" w:color="auto"/>
            <w:bottom w:val="none" w:sz="0" w:space="0" w:color="auto"/>
            <w:right w:val="none" w:sz="0" w:space="0" w:color="auto"/>
          </w:divBdr>
        </w:div>
        <w:div w:id="211426708">
          <w:marLeft w:val="0"/>
          <w:marRight w:val="0"/>
          <w:marTop w:val="0"/>
          <w:marBottom w:val="0"/>
          <w:divBdr>
            <w:top w:val="none" w:sz="0" w:space="0" w:color="auto"/>
            <w:left w:val="none" w:sz="0" w:space="0" w:color="auto"/>
            <w:bottom w:val="none" w:sz="0" w:space="0" w:color="auto"/>
            <w:right w:val="none" w:sz="0" w:space="0" w:color="auto"/>
          </w:divBdr>
        </w:div>
        <w:div w:id="215744938">
          <w:marLeft w:val="0"/>
          <w:marRight w:val="0"/>
          <w:marTop w:val="0"/>
          <w:marBottom w:val="0"/>
          <w:divBdr>
            <w:top w:val="none" w:sz="0" w:space="0" w:color="auto"/>
            <w:left w:val="none" w:sz="0" w:space="0" w:color="auto"/>
            <w:bottom w:val="none" w:sz="0" w:space="0" w:color="auto"/>
            <w:right w:val="none" w:sz="0" w:space="0" w:color="auto"/>
          </w:divBdr>
        </w:div>
        <w:div w:id="271012653">
          <w:marLeft w:val="0"/>
          <w:marRight w:val="0"/>
          <w:marTop w:val="0"/>
          <w:marBottom w:val="0"/>
          <w:divBdr>
            <w:top w:val="none" w:sz="0" w:space="0" w:color="auto"/>
            <w:left w:val="none" w:sz="0" w:space="0" w:color="auto"/>
            <w:bottom w:val="none" w:sz="0" w:space="0" w:color="auto"/>
            <w:right w:val="none" w:sz="0" w:space="0" w:color="auto"/>
          </w:divBdr>
        </w:div>
        <w:div w:id="313997739">
          <w:marLeft w:val="0"/>
          <w:marRight w:val="0"/>
          <w:marTop w:val="0"/>
          <w:marBottom w:val="0"/>
          <w:divBdr>
            <w:top w:val="none" w:sz="0" w:space="0" w:color="auto"/>
            <w:left w:val="none" w:sz="0" w:space="0" w:color="auto"/>
            <w:bottom w:val="none" w:sz="0" w:space="0" w:color="auto"/>
            <w:right w:val="none" w:sz="0" w:space="0" w:color="auto"/>
          </w:divBdr>
        </w:div>
        <w:div w:id="320886496">
          <w:marLeft w:val="0"/>
          <w:marRight w:val="0"/>
          <w:marTop w:val="0"/>
          <w:marBottom w:val="0"/>
          <w:divBdr>
            <w:top w:val="none" w:sz="0" w:space="0" w:color="auto"/>
            <w:left w:val="none" w:sz="0" w:space="0" w:color="auto"/>
            <w:bottom w:val="none" w:sz="0" w:space="0" w:color="auto"/>
            <w:right w:val="none" w:sz="0" w:space="0" w:color="auto"/>
          </w:divBdr>
        </w:div>
        <w:div w:id="326593772">
          <w:marLeft w:val="0"/>
          <w:marRight w:val="0"/>
          <w:marTop w:val="0"/>
          <w:marBottom w:val="0"/>
          <w:divBdr>
            <w:top w:val="none" w:sz="0" w:space="0" w:color="auto"/>
            <w:left w:val="none" w:sz="0" w:space="0" w:color="auto"/>
            <w:bottom w:val="none" w:sz="0" w:space="0" w:color="auto"/>
            <w:right w:val="none" w:sz="0" w:space="0" w:color="auto"/>
          </w:divBdr>
        </w:div>
        <w:div w:id="338890059">
          <w:marLeft w:val="0"/>
          <w:marRight w:val="0"/>
          <w:marTop w:val="0"/>
          <w:marBottom w:val="0"/>
          <w:divBdr>
            <w:top w:val="none" w:sz="0" w:space="0" w:color="auto"/>
            <w:left w:val="none" w:sz="0" w:space="0" w:color="auto"/>
            <w:bottom w:val="none" w:sz="0" w:space="0" w:color="auto"/>
            <w:right w:val="none" w:sz="0" w:space="0" w:color="auto"/>
          </w:divBdr>
        </w:div>
        <w:div w:id="368065244">
          <w:marLeft w:val="0"/>
          <w:marRight w:val="0"/>
          <w:marTop w:val="0"/>
          <w:marBottom w:val="0"/>
          <w:divBdr>
            <w:top w:val="none" w:sz="0" w:space="0" w:color="auto"/>
            <w:left w:val="none" w:sz="0" w:space="0" w:color="auto"/>
            <w:bottom w:val="none" w:sz="0" w:space="0" w:color="auto"/>
            <w:right w:val="none" w:sz="0" w:space="0" w:color="auto"/>
          </w:divBdr>
        </w:div>
        <w:div w:id="376663266">
          <w:marLeft w:val="0"/>
          <w:marRight w:val="0"/>
          <w:marTop w:val="0"/>
          <w:marBottom w:val="0"/>
          <w:divBdr>
            <w:top w:val="none" w:sz="0" w:space="0" w:color="auto"/>
            <w:left w:val="none" w:sz="0" w:space="0" w:color="auto"/>
            <w:bottom w:val="none" w:sz="0" w:space="0" w:color="auto"/>
            <w:right w:val="none" w:sz="0" w:space="0" w:color="auto"/>
          </w:divBdr>
        </w:div>
        <w:div w:id="377635094">
          <w:marLeft w:val="0"/>
          <w:marRight w:val="0"/>
          <w:marTop w:val="0"/>
          <w:marBottom w:val="0"/>
          <w:divBdr>
            <w:top w:val="none" w:sz="0" w:space="0" w:color="auto"/>
            <w:left w:val="none" w:sz="0" w:space="0" w:color="auto"/>
            <w:bottom w:val="none" w:sz="0" w:space="0" w:color="auto"/>
            <w:right w:val="none" w:sz="0" w:space="0" w:color="auto"/>
          </w:divBdr>
        </w:div>
        <w:div w:id="395595894">
          <w:marLeft w:val="0"/>
          <w:marRight w:val="0"/>
          <w:marTop w:val="0"/>
          <w:marBottom w:val="0"/>
          <w:divBdr>
            <w:top w:val="none" w:sz="0" w:space="0" w:color="auto"/>
            <w:left w:val="none" w:sz="0" w:space="0" w:color="auto"/>
            <w:bottom w:val="none" w:sz="0" w:space="0" w:color="auto"/>
            <w:right w:val="none" w:sz="0" w:space="0" w:color="auto"/>
          </w:divBdr>
        </w:div>
        <w:div w:id="405416129">
          <w:marLeft w:val="0"/>
          <w:marRight w:val="0"/>
          <w:marTop w:val="0"/>
          <w:marBottom w:val="0"/>
          <w:divBdr>
            <w:top w:val="none" w:sz="0" w:space="0" w:color="auto"/>
            <w:left w:val="none" w:sz="0" w:space="0" w:color="auto"/>
            <w:bottom w:val="none" w:sz="0" w:space="0" w:color="auto"/>
            <w:right w:val="none" w:sz="0" w:space="0" w:color="auto"/>
          </w:divBdr>
        </w:div>
        <w:div w:id="442193163">
          <w:marLeft w:val="0"/>
          <w:marRight w:val="0"/>
          <w:marTop w:val="0"/>
          <w:marBottom w:val="0"/>
          <w:divBdr>
            <w:top w:val="none" w:sz="0" w:space="0" w:color="auto"/>
            <w:left w:val="none" w:sz="0" w:space="0" w:color="auto"/>
            <w:bottom w:val="none" w:sz="0" w:space="0" w:color="auto"/>
            <w:right w:val="none" w:sz="0" w:space="0" w:color="auto"/>
          </w:divBdr>
        </w:div>
        <w:div w:id="451442653">
          <w:marLeft w:val="0"/>
          <w:marRight w:val="0"/>
          <w:marTop w:val="0"/>
          <w:marBottom w:val="0"/>
          <w:divBdr>
            <w:top w:val="none" w:sz="0" w:space="0" w:color="auto"/>
            <w:left w:val="none" w:sz="0" w:space="0" w:color="auto"/>
            <w:bottom w:val="none" w:sz="0" w:space="0" w:color="auto"/>
            <w:right w:val="none" w:sz="0" w:space="0" w:color="auto"/>
          </w:divBdr>
        </w:div>
        <w:div w:id="455293106">
          <w:marLeft w:val="0"/>
          <w:marRight w:val="0"/>
          <w:marTop w:val="0"/>
          <w:marBottom w:val="0"/>
          <w:divBdr>
            <w:top w:val="none" w:sz="0" w:space="0" w:color="auto"/>
            <w:left w:val="none" w:sz="0" w:space="0" w:color="auto"/>
            <w:bottom w:val="none" w:sz="0" w:space="0" w:color="auto"/>
            <w:right w:val="none" w:sz="0" w:space="0" w:color="auto"/>
          </w:divBdr>
        </w:div>
        <w:div w:id="515003656">
          <w:marLeft w:val="0"/>
          <w:marRight w:val="0"/>
          <w:marTop w:val="0"/>
          <w:marBottom w:val="0"/>
          <w:divBdr>
            <w:top w:val="none" w:sz="0" w:space="0" w:color="auto"/>
            <w:left w:val="none" w:sz="0" w:space="0" w:color="auto"/>
            <w:bottom w:val="none" w:sz="0" w:space="0" w:color="auto"/>
            <w:right w:val="none" w:sz="0" w:space="0" w:color="auto"/>
          </w:divBdr>
        </w:div>
        <w:div w:id="551694233">
          <w:marLeft w:val="0"/>
          <w:marRight w:val="0"/>
          <w:marTop w:val="0"/>
          <w:marBottom w:val="0"/>
          <w:divBdr>
            <w:top w:val="none" w:sz="0" w:space="0" w:color="auto"/>
            <w:left w:val="none" w:sz="0" w:space="0" w:color="auto"/>
            <w:bottom w:val="none" w:sz="0" w:space="0" w:color="auto"/>
            <w:right w:val="none" w:sz="0" w:space="0" w:color="auto"/>
          </w:divBdr>
        </w:div>
        <w:div w:id="556012943">
          <w:marLeft w:val="0"/>
          <w:marRight w:val="0"/>
          <w:marTop w:val="0"/>
          <w:marBottom w:val="0"/>
          <w:divBdr>
            <w:top w:val="none" w:sz="0" w:space="0" w:color="auto"/>
            <w:left w:val="none" w:sz="0" w:space="0" w:color="auto"/>
            <w:bottom w:val="none" w:sz="0" w:space="0" w:color="auto"/>
            <w:right w:val="none" w:sz="0" w:space="0" w:color="auto"/>
          </w:divBdr>
        </w:div>
        <w:div w:id="557595816">
          <w:marLeft w:val="0"/>
          <w:marRight w:val="0"/>
          <w:marTop w:val="0"/>
          <w:marBottom w:val="0"/>
          <w:divBdr>
            <w:top w:val="none" w:sz="0" w:space="0" w:color="auto"/>
            <w:left w:val="none" w:sz="0" w:space="0" w:color="auto"/>
            <w:bottom w:val="none" w:sz="0" w:space="0" w:color="auto"/>
            <w:right w:val="none" w:sz="0" w:space="0" w:color="auto"/>
          </w:divBdr>
        </w:div>
        <w:div w:id="561603671">
          <w:marLeft w:val="0"/>
          <w:marRight w:val="0"/>
          <w:marTop w:val="0"/>
          <w:marBottom w:val="0"/>
          <w:divBdr>
            <w:top w:val="none" w:sz="0" w:space="0" w:color="auto"/>
            <w:left w:val="none" w:sz="0" w:space="0" w:color="auto"/>
            <w:bottom w:val="none" w:sz="0" w:space="0" w:color="auto"/>
            <w:right w:val="none" w:sz="0" w:space="0" w:color="auto"/>
          </w:divBdr>
        </w:div>
        <w:div w:id="583731679">
          <w:marLeft w:val="0"/>
          <w:marRight w:val="0"/>
          <w:marTop w:val="0"/>
          <w:marBottom w:val="0"/>
          <w:divBdr>
            <w:top w:val="none" w:sz="0" w:space="0" w:color="auto"/>
            <w:left w:val="none" w:sz="0" w:space="0" w:color="auto"/>
            <w:bottom w:val="none" w:sz="0" w:space="0" w:color="auto"/>
            <w:right w:val="none" w:sz="0" w:space="0" w:color="auto"/>
          </w:divBdr>
        </w:div>
        <w:div w:id="607851198">
          <w:marLeft w:val="0"/>
          <w:marRight w:val="0"/>
          <w:marTop w:val="0"/>
          <w:marBottom w:val="0"/>
          <w:divBdr>
            <w:top w:val="none" w:sz="0" w:space="0" w:color="auto"/>
            <w:left w:val="none" w:sz="0" w:space="0" w:color="auto"/>
            <w:bottom w:val="none" w:sz="0" w:space="0" w:color="auto"/>
            <w:right w:val="none" w:sz="0" w:space="0" w:color="auto"/>
          </w:divBdr>
        </w:div>
        <w:div w:id="615793360">
          <w:marLeft w:val="0"/>
          <w:marRight w:val="0"/>
          <w:marTop w:val="0"/>
          <w:marBottom w:val="0"/>
          <w:divBdr>
            <w:top w:val="none" w:sz="0" w:space="0" w:color="auto"/>
            <w:left w:val="none" w:sz="0" w:space="0" w:color="auto"/>
            <w:bottom w:val="none" w:sz="0" w:space="0" w:color="auto"/>
            <w:right w:val="none" w:sz="0" w:space="0" w:color="auto"/>
          </w:divBdr>
        </w:div>
        <w:div w:id="639649902">
          <w:marLeft w:val="0"/>
          <w:marRight w:val="0"/>
          <w:marTop w:val="0"/>
          <w:marBottom w:val="0"/>
          <w:divBdr>
            <w:top w:val="none" w:sz="0" w:space="0" w:color="auto"/>
            <w:left w:val="none" w:sz="0" w:space="0" w:color="auto"/>
            <w:bottom w:val="none" w:sz="0" w:space="0" w:color="auto"/>
            <w:right w:val="none" w:sz="0" w:space="0" w:color="auto"/>
          </w:divBdr>
        </w:div>
        <w:div w:id="643437921">
          <w:marLeft w:val="0"/>
          <w:marRight w:val="0"/>
          <w:marTop w:val="0"/>
          <w:marBottom w:val="0"/>
          <w:divBdr>
            <w:top w:val="none" w:sz="0" w:space="0" w:color="auto"/>
            <w:left w:val="none" w:sz="0" w:space="0" w:color="auto"/>
            <w:bottom w:val="none" w:sz="0" w:space="0" w:color="auto"/>
            <w:right w:val="none" w:sz="0" w:space="0" w:color="auto"/>
          </w:divBdr>
        </w:div>
        <w:div w:id="667713259">
          <w:marLeft w:val="0"/>
          <w:marRight w:val="0"/>
          <w:marTop w:val="0"/>
          <w:marBottom w:val="0"/>
          <w:divBdr>
            <w:top w:val="none" w:sz="0" w:space="0" w:color="auto"/>
            <w:left w:val="none" w:sz="0" w:space="0" w:color="auto"/>
            <w:bottom w:val="none" w:sz="0" w:space="0" w:color="auto"/>
            <w:right w:val="none" w:sz="0" w:space="0" w:color="auto"/>
          </w:divBdr>
        </w:div>
        <w:div w:id="684139274">
          <w:marLeft w:val="0"/>
          <w:marRight w:val="0"/>
          <w:marTop w:val="0"/>
          <w:marBottom w:val="0"/>
          <w:divBdr>
            <w:top w:val="none" w:sz="0" w:space="0" w:color="auto"/>
            <w:left w:val="none" w:sz="0" w:space="0" w:color="auto"/>
            <w:bottom w:val="none" w:sz="0" w:space="0" w:color="auto"/>
            <w:right w:val="none" w:sz="0" w:space="0" w:color="auto"/>
          </w:divBdr>
        </w:div>
        <w:div w:id="686059016">
          <w:marLeft w:val="0"/>
          <w:marRight w:val="0"/>
          <w:marTop w:val="0"/>
          <w:marBottom w:val="0"/>
          <w:divBdr>
            <w:top w:val="none" w:sz="0" w:space="0" w:color="auto"/>
            <w:left w:val="none" w:sz="0" w:space="0" w:color="auto"/>
            <w:bottom w:val="none" w:sz="0" w:space="0" w:color="auto"/>
            <w:right w:val="none" w:sz="0" w:space="0" w:color="auto"/>
          </w:divBdr>
        </w:div>
        <w:div w:id="686638137">
          <w:marLeft w:val="0"/>
          <w:marRight w:val="0"/>
          <w:marTop w:val="0"/>
          <w:marBottom w:val="0"/>
          <w:divBdr>
            <w:top w:val="none" w:sz="0" w:space="0" w:color="auto"/>
            <w:left w:val="none" w:sz="0" w:space="0" w:color="auto"/>
            <w:bottom w:val="none" w:sz="0" w:space="0" w:color="auto"/>
            <w:right w:val="none" w:sz="0" w:space="0" w:color="auto"/>
          </w:divBdr>
        </w:div>
        <w:div w:id="694506522">
          <w:marLeft w:val="0"/>
          <w:marRight w:val="0"/>
          <w:marTop w:val="0"/>
          <w:marBottom w:val="0"/>
          <w:divBdr>
            <w:top w:val="none" w:sz="0" w:space="0" w:color="auto"/>
            <w:left w:val="none" w:sz="0" w:space="0" w:color="auto"/>
            <w:bottom w:val="none" w:sz="0" w:space="0" w:color="auto"/>
            <w:right w:val="none" w:sz="0" w:space="0" w:color="auto"/>
          </w:divBdr>
        </w:div>
        <w:div w:id="711996138">
          <w:marLeft w:val="0"/>
          <w:marRight w:val="0"/>
          <w:marTop w:val="0"/>
          <w:marBottom w:val="0"/>
          <w:divBdr>
            <w:top w:val="none" w:sz="0" w:space="0" w:color="auto"/>
            <w:left w:val="none" w:sz="0" w:space="0" w:color="auto"/>
            <w:bottom w:val="none" w:sz="0" w:space="0" w:color="auto"/>
            <w:right w:val="none" w:sz="0" w:space="0" w:color="auto"/>
          </w:divBdr>
        </w:div>
        <w:div w:id="723332103">
          <w:marLeft w:val="0"/>
          <w:marRight w:val="0"/>
          <w:marTop w:val="0"/>
          <w:marBottom w:val="0"/>
          <w:divBdr>
            <w:top w:val="none" w:sz="0" w:space="0" w:color="auto"/>
            <w:left w:val="none" w:sz="0" w:space="0" w:color="auto"/>
            <w:bottom w:val="none" w:sz="0" w:space="0" w:color="auto"/>
            <w:right w:val="none" w:sz="0" w:space="0" w:color="auto"/>
          </w:divBdr>
        </w:div>
        <w:div w:id="723598032">
          <w:marLeft w:val="0"/>
          <w:marRight w:val="0"/>
          <w:marTop w:val="0"/>
          <w:marBottom w:val="0"/>
          <w:divBdr>
            <w:top w:val="none" w:sz="0" w:space="0" w:color="auto"/>
            <w:left w:val="none" w:sz="0" w:space="0" w:color="auto"/>
            <w:bottom w:val="none" w:sz="0" w:space="0" w:color="auto"/>
            <w:right w:val="none" w:sz="0" w:space="0" w:color="auto"/>
          </w:divBdr>
        </w:div>
        <w:div w:id="726686160">
          <w:marLeft w:val="0"/>
          <w:marRight w:val="0"/>
          <w:marTop w:val="0"/>
          <w:marBottom w:val="0"/>
          <w:divBdr>
            <w:top w:val="none" w:sz="0" w:space="0" w:color="auto"/>
            <w:left w:val="none" w:sz="0" w:space="0" w:color="auto"/>
            <w:bottom w:val="none" w:sz="0" w:space="0" w:color="auto"/>
            <w:right w:val="none" w:sz="0" w:space="0" w:color="auto"/>
          </w:divBdr>
        </w:div>
        <w:div w:id="737752031">
          <w:marLeft w:val="0"/>
          <w:marRight w:val="0"/>
          <w:marTop w:val="0"/>
          <w:marBottom w:val="0"/>
          <w:divBdr>
            <w:top w:val="none" w:sz="0" w:space="0" w:color="auto"/>
            <w:left w:val="none" w:sz="0" w:space="0" w:color="auto"/>
            <w:bottom w:val="none" w:sz="0" w:space="0" w:color="auto"/>
            <w:right w:val="none" w:sz="0" w:space="0" w:color="auto"/>
          </w:divBdr>
        </w:div>
        <w:div w:id="744836800">
          <w:marLeft w:val="0"/>
          <w:marRight w:val="0"/>
          <w:marTop w:val="0"/>
          <w:marBottom w:val="0"/>
          <w:divBdr>
            <w:top w:val="none" w:sz="0" w:space="0" w:color="auto"/>
            <w:left w:val="none" w:sz="0" w:space="0" w:color="auto"/>
            <w:bottom w:val="none" w:sz="0" w:space="0" w:color="auto"/>
            <w:right w:val="none" w:sz="0" w:space="0" w:color="auto"/>
          </w:divBdr>
        </w:div>
        <w:div w:id="745037725">
          <w:marLeft w:val="0"/>
          <w:marRight w:val="0"/>
          <w:marTop w:val="0"/>
          <w:marBottom w:val="0"/>
          <w:divBdr>
            <w:top w:val="none" w:sz="0" w:space="0" w:color="auto"/>
            <w:left w:val="none" w:sz="0" w:space="0" w:color="auto"/>
            <w:bottom w:val="none" w:sz="0" w:space="0" w:color="auto"/>
            <w:right w:val="none" w:sz="0" w:space="0" w:color="auto"/>
          </w:divBdr>
        </w:div>
        <w:div w:id="792016767">
          <w:marLeft w:val="0"/>
          <w:marRight w:val="0"/>
          <w:marTop w:val="0"/>
          <w:marBottom w:val="0"/>
          <w:divBdr>
            <w:top w:val="none" w:sz="0" w:space="0" w:color="auto"/>
            <w:left w:val="none" w:sz="0" w:space="0" w:color="auto"/>
            <w:bottom w:val="none" w:sz="0" w:space="0" w:color="auto"/>
            <w:right w:val="none" w:sz="0" w:space="0" w:color="auto"/>
          </w:divBdr>
        </w:div>
        <w:div w:id="806628759">
          <w:marLeft w:val="0"/>
          <w:marRight w:val="0"/>
          <w:marTop w:val="0"/>
          <w:marBottom w:val="0"/>
          <w:divBdr>
            <w:top w:val="none" w:sz="0" w:space="0" w:color="auto"/>
            <w:left w:val="none" w:sz="0" w:space="0" w:color="auto"/>
            <w:bottom w:val="none" w:sz="0" w:space="0" w:color="auto"/>
            <w:right w:val="none" w:sz="0" w:space="0" w:color="auto"/>
          </w:divBdr>
        </w:div>
        <w:div w:id="865102643">
          <w:marLeft w:val="0"/>
          <w:marRight w:val="0"/>
          <w:marTop w:val="0"/>
          <w:marBottom w:val="0"/>
          <w:divBdr>
            <w:top w:val="none" w:sz="0" w:space="0" w:color="auto"/>
            <w:left w:val="none" w:sz="0" w:space="0" w:color="auto"/>
            <w:bottom w:val="none" w:sz="0" w:space="0" w:color="auto"/>
            <w:right w:val="none" w:sz="0" w:space="0" w:color="auto"/>
          </w:divBdr>
        </w:div>
        <w:div w:id="869925511">
          <w:marLeft w:val="0"/>
          <w:marRight w:val="0"/>
          <w:marTop w:val="0"/>
          <w:marBottom w:val="0"/>
          <w:divBdr>
            <w:top w:val="none" w:sz="0" w:space="0" w:color="auto"/>
            <w:left w:val="none" w:sz="0" w:space="0" w:color="auto"/>
            <w:bottom w:val="none" w:sz="0" w:space="0" w:color="auto"/>
            <w:right w:val="none" w:sz="0" w:space="0" w:color="auto"/>
          </w:divBdr>
        </w:div>
        <w:div w:id="881752940">
          <w:marLeft w:val="0"/>
          <w:marRight w:val="0"/>
          <w:marTop w:val="0"/>
          <w:marBottom w:val="0"/>
          <w:divBdr>
            <w:top w:val="none" w:sz="0" w:space="0" w:color="auto"/>
            <w:left w:val="none" w:sz="0" w:space="0" w:color="auto"/>
            <w:bottom w:val="none" w:sz="0" w:space="0" w:color="auto"/>
            <w:right w:val="none" w:sz="0" w:space="0" w:color="auto"/>
          </w:divBdr>
        </w:div>
        <w:div w:id="897865355">
          <w:marLeft w:val="0"/>
          <w:marRight w:val="0"/>
          <w:marTop w:val="0"/>
          <w:marBottom w:val="0"/>
          <w:divBdr>
            <w:top w:val="none" w:sz="0" w:space="0" w:color="auto"/>
            <w:left w:val="none" w:sz="0" w:space="0" w:color="auto"/>
            <w:bottom w:val="none" w:sz="0" w:space="0" w:color="auto"/>
            <w:right w:val="none" w:sz="0" w:space="0" w:color="auto"/>
          </w:divBdr>
        </w:div>
        <w:div w:id="924844537">
          <w:marLeft w:val="0"/>
          <w:marRight w:val="0"/>
          <w:marTop w:val="0"/>
          <w:marBottom w:val="0"/>
          <w:divBdr>
            <w:top w:val="none" w:sz="0" w:space="0" w:color="auto"/>
            <w:left w:val="none" w:sz="0" w:space="0" w:color="auto"/>
            <w:bottom w:val="none" w:sz="0" w:space="0" w:color="auto"/>
            <w:right w:val="none" w:sz="0" w:space="0" w:color="auto"/>
          </w:divBdr>
        </w:div>
        <w:div w:id="943851841">
          <w:marLeft w:val="0"/>
          <w:marRight w:val="0"/>
          <w:marTop w:val="0"/>
          <w:marBottom w:val="0"/>
          <w:divBdr>
            <w:top w:val="none" w:sz="0" w:space="0" w:color="auto"/>
            <w:left w:val="none" w:sz="0" w:space="0" w:color="auto"/>
            <w:bottom w:val="none" w:sz="0" w:space="0" w:color="auto"/>
            <w:right w:val="none" w:sz="0" w:space="0" w:color="auto"/>
          </w:divBdr>
        </w:div>
        <w:div w:id="971789717">
          <w:marLeft w:val="0"/>
          <w:marRight w:val="0"/>
          <w:marTop w:val="0"/>
          <w:marBottom w:val="0"/>
          <w:divBdr>
            <w:top w:val="none" w:sz="0" w:space="0" w:color="auto"/>
            <w:left w:val="none" w:sz="0" w:space="0" w:color="auto"/>
            <w:bottom w:val="none" w:sz="0" w:space="0" w:color="auto"/>
            <w:right w:val="none" w:sz="0" w:space="0" w:color="auto"/>
          </w:divBdr>
        </w:div>
        <w:div w:id="990720573">
          <w:marLeft w:val="0"/>
          <w:marRight w:val="0"/>
          <w:marTop w:val="0"/>
          <w:marBottom w:val="0"/>
          <w:divBdr>
            <w:top w:val="none" w:sz="0" w:space="0" w:color="auto"/>
            <w:left w:val="none" w:sz="0" w:space="0" w:color="auto"/>
            <w:bottom w:val="none" w:sz="0" w:space="0" w:color="auto"/>
            <w:right w:val="none" w:sz="0" w:space="0" w:color="auto"/>
          </w:divBdr>
        </w:div>
        <w:div w:id="997924863">
          <w:marLeft w:val="0"/>
          <w:marRight w:val="0"/>
          <w:marTop w:val="0"/>
          <w:marBottom w:val="0"/>
          <w:divBdr>
            <w:top w:val="none" w:sz="0" w:space="0" w:color="auto"/>
            <w:left w:val="none" w:sz="0" w:space="0" w:color="auto"/>
            <w:bottom w:val="none" w:sz="0" w:space="0" w:color="auto"/>
            <w:right w:val="none" w:sz="0" w:space="0" w:color="auto"/>
          </w:divBdr>
        </w:div>
        <w:div w:id="1002120335">
          <w:marLeft w:val="0"/>
          <w:marRight w:val="0"/>
          <w:marTop w:val="0"/>
          <w:marBottom w:val="0"/>
          <w:divBdr>
            <w:top w:val="none" w:sz="0" w:space="0" w:color="auto"/>
            <w:left w:val="none" w:sz="0" w:space="0" w:color="auto"/>
            <w:bottom w:val="none" w:sz="0" w:space="0" w:color="auto"/>
            <w:right w:val="none" w:sz="0" w:space="0" w:color="auto"/>
          </w:divBdr>
        </w:div>
        <w:div w:id="1060251980">
          <w:marLeft w:val="0"/>
          <w:marRight w:val="0"/>
          <w:marTop w:val="0"/>
          <w:marBottom w:val="0"/>
          <w:divBdr>
            <w:top w:val="none" w:sz="0" w:space="0" w:color="auto"/>
            <w:left w:val="none" w:sz="0" w:space="0" w:color="auto"/>
            <w:bottom w:val="none" w:sz="0" w:space="0" w:color="auto"/>
            <w:right w:val="none" w:sz="0" w:space="0" w:color="auto"/>
          </w:divBdr>
        </w:div>
        <w:div w:id="1083258809">
          <w:marLeft w:val="0"/>
          <w:marRight w:val="0"/>
          <w:marTop w:val="0"/>
          <w:marBottom w:val="0"/>
          <w:divBdr>
            <w:top w:val="none" w:sz="0" w:space="0" w:color="auto"/>
            <w:left w:val="none" w:sz="0" w:space="0" w:color="auto"/>
            <w:bottom w:val="none" w:sz="0" w:space="0" w:color="auto"/>
            <w:right w:val="none" w:sz="0" w:space="0" w:color="auto"/>
          </w:divBdr>
        </w:div>
        <w:div w:id="1091200217">
          <w:marLeft w:val="0"/>
          <w:marRight w:val="0"/>
          <w:marTop w:val="0"/>
          <w:marBottom w:val="0"/>
          <w:divBdr>
            <w:top w:val="none" w:sz="0" w:space="0" w:color="auto"/>
            <w:left w:val="none" w:sz="0" w:space="0" w:color="auto"/>
            <w:bottom w:val="none" w:sz="0" w:space="0" w:color="auto"/>
            <w:right w:val="none" w:sz="0" w:space="0" w:color="auto"/>
          </w:divBdr>
        </w:div>
        <w:div w:id="1131092504">
          <w:marLeft w:val="0"/>
          <w:marRight w:val="0"/>
          <w:marTop w:val="0"/>
          <w:marBottom w:val="0"/>
          <w:divBdr>
            <w:top w:val="none" w:sz="0" w:space="0" w:color="auto"/>
            <w:left w:val="none" w:sz="0" w:space="0" w:color="auto"/>
            <w:bottom w:val="none" w:sz="0" w:space="0" w:color="auto"/>
            <w:right w:val="none" w:sz="0" w:space="0" w:color="auto"/>
          </w:divBdr>
        </w:div>
        <w:div w:id="1143620377">
          <w:marLeft w:val="0"/>
          <w:marRight w:val="0"/>
          <w:marTop w:val="0"/>
          <w:marBottom w:val="0"/>
          <w:divBdr>
            <w:top w:val="none" w:sz="0" w:space="0" w:color="auto"/>
            <w:left w:val="none" w:sz="0" w:space="0" w:color="auto"/>
            <w:bottom w:val="none" w:sz="0" w:space="0" w:color="auto"/>
            <w:right w:val="none" w:sz="0" w:space="0" w:color="auto"/>
          </w:divBdr>
        </w:div>
        <w:div w:id="1160734047">
          <w:marLeft w:val="0"/>
          <w:marRight w:val="0"/>
          <w:marTop w:val="0"/>
          <w:marBottom w:val="0"/>
          <w:divBdr>
            <w:top w:val="none" w:sz="0" w:space="0" w:color="auto"/>
            <w:left w:val="none" w:sz="0" w:space="0" w:color="auto"/>
            <w:bottom w:val="none" w:sz="0" w:space="0" w:color="auto"/>
            <w:right w:val="none" w:sz="0" w:space="0" w:color="auto"/>
          </w:divBdr>
        </w:div>
        <w:div w:id="1181167711">
          <w:marLeft w:val="0"/>
          <w:marRight w:val="0"/>
          <w:marTop w:val="0"/>
          <w:marBottom w:val="0"/>
          <w:divBdr>
            <w:top w:val="none" w:sz="0" w:space="0" w:color="auto"/>
            <w:left w:val="none" w:sz="0" w:space="0" w:color="auto"/>
            <w:bottom w:val="none" w:sz="0" w:space="0" w:color="auto"/>
            <w:right w:val="none" w:sz="0" w:space="0" w:color="auto"/>
          </w:divBdr>
        </w:div>
        <w:div w:id="1183277072">
          <w:marLeft w:val="0"/>
          <w:marRight w:val="0"/>
          <w:marTop w:val="0"/>
          <w:marBottom w:val="0"/>
          <w:divBdr>
            <w:top w:val="none" w:sz="0" w:space="0" w:color="auto"/>
            <w:left w:val="none" w:sz="0" w:space="0" w:color="auto"/>
            <w:bottom w:val="none" w:sz="0" w:space="0" w:color="auto"/>
            <w:right w:val="none" w:sz="0" w:space="0" w:color="auto"/>
          </w:divBdr>
        </w:div>
        <w:div w:id="1187139820">
          <w:marLeft w:val="0"/>
          <w:marRight w:val="0"/>
          <w:marTop w:val="0"/>
          <w:marBottom w:val="0"/>
          <w:divBdr>
            <w:top w:val="none" w:sz="0" w:space="0" w:color="auto"/>
            <w:left w:val="none" w:sz="0" w:space="0" w:color="auto"/>
            <w:bottom w:val="none" w:sz="0" w:space="0" w:color="auto"/>
            <w:right w:val="none" w:sz="0" w:space="0" w:color="auto"/>
          </w:divBdr>
        </w:div>
        <w:div w:id="1258631525">
          <w:marLeft w:val="0"/>
          <w:marRight w:val="0"/>
          <w:marTop w:val="0"/>
          <w:marBottom w:val="0"/>
          <w:divBdr>
            <w:top w:val="none" w:sz="0" w:space="0" w:color="auto"/>
            <w:left w:val="none" w:sz="0" w:space="0" w:color="auto"/>
            <w:bottom w:val="none" w:sz="0" w:space="0" w:color="auto"/>
            <w:right w:val="none" w:sz="0" w:space="0" w:color="auto"/>
          </w:divBdr>
        </w:div>
        <w:div w:id="1270889404">
          <w:marLeft w:val="0"/>
          <w:marRight w:val="0"/>
          <w:marTop w:val="0"/>
          <w:marBottom w:val="0"/>
          <w:divBdr>
            <w:top w:val="none" w:sz="0" w:space="0" w:color="auto"/>
            <w:left w:val="none" w:sz="0" w:space="0" w:color="auto"/>
            <w:bottom w:val="none" w:sz="0" w:space="0" w:color="auto"/>
            <w:right w:val="none" w:sz="0" w:space="0" w:color="auto"/>
          </w:divBdr>
        </w:div>
        <w:div w:id="1336609430">
          <w:marLeft w:val="0"/>
          <w:marRight w:val="0"/>
          <w:marTop w:val="0"/>
          <w:marBottom w:val="0"/>
          <w:divBdr>
            <w:top w:val="none" w:sz="0" w:space="0" w:color="auto"/>
            <w:left w:val="none" w:sz="0" w:space="0" w:color="auto"/>
            <w:bottom w:val="none" w:sz="0" w:space="0" w:color="auto"/>
            <w:right w:val="none" w:sz="0" w:space="0" w:color="auto"/>
          </w:divBdr>
        </w:div>
        <w:div w:id="1342396425">
          <w:marLeft w:val="0"/>
          <w:marRight w:val="0"/>
          <w:marTop w:val="0"/>
          <w:marBottom w:val="0"/>
          <w:divBdr>
            <w:top w:val="none" w:sz="0" w:space="0" w:color="auto"/>
            <w:left w:val="none" w:sz="0" w:space="0" w:color="auto"/>
            <w:bottom w:val="none" w:sz="0" w:space="0" w:color="auto"/>
            <w:right w:val="none" w:sz="0" w:space="0" w:color="auto"/>
          </w:divBdr>
        </w:div>
        <w:div w:id="1345017368">
          <w:marLeft w:val="0"/>
          <w:marRight w:val="0"/>
          <w:marTop w:val="0"/>
          <w:marBottom w:val="0"/>
          <w:divBdr>
            <w:top w:val="none" w:sz="0" w:space="0" w:color="auto"/>
            <w:left w:val="none" w:sz="0" w:space="0" w:color="auto"/>
            <w:bottom w:val="none" w:sz="0" w:space="0" w:color="auto"/>
            <w:right w:val="none" w:sz="0" w:space="0" w:color="auto"/>
          </w:divBdr>
        </w:div>
        <w:div w:id="1349217372">
          <w:marLeft w:val="0"/>
          <w:marRight w:val="0"/>
          <w:marTop w:val="0"/>
          <w:marBottom w:val="0"/>
          <w:divBdr>
            <w:top w:val="none" w:sz="0" w:space="0" w:color="auto"/>
            <w:left w:val="none" w:sz="0" w:space="0" w:color="auto"/>
            <w:bottom w:val="none" w:sz="0" w:space="0" w:color="auto"/>
            <w:right w:val="none" w:sz="0" w:space="0" w:color="auto"/>
          </w:divBdr>
        </w:div>
        <w:div w:id="1392772636">
          <w:marLeft w:val="0"/>
          <w:marRight w:val="0"/>
          <w:marTop w:val="0"/>
          <w:marBottom w:val="0"/>
          <w:divBdr>
            <w:top w:val="none" w:sz="0" w:space="0" w:color="auto"/>
            <w:left w:val="none" w:sz="0" w:space="0" w:color="auto"/>
            <w:bottom w:val="none" w:sz="0" w:space="0" w:color="auto"/>
            <w:right w:val="none" w:sz="0" w:space="0" w:color="auto"/>
          </w:divBdr>
        </w:div>
        <w:div w:id="1415517507">
          <w:marLeft w:val="0"/>
          <w:marRight w:val="0"/>
          <w:marTop w:val="0"/>
          <w:marBottom w:val="0"/>
          <w:divBdr>
            <w:top w:val="none" w:sz="0" w:space="0" w:color="auto"/>
            <w:left w:val="none" w:sz="0" w:space="0" w:color="auto"/>
            <w:bottom w:val="none" w:sz="0" w:space="0" w:color="auto"/>
            <w:right w:val="none" w:sz="0" w:space="0" w:color="auto"/>
          </w:divBdr>
        </w:div>
        <w:div w:id="1417164917">
          <w:marLeft w:val="0"/>
          <w:marRight w:val="0"/>
          <w:marTop w:val="0"/>
          <w:marBottom w:val="0"/>
          <w:divBdr>
            <w:top w:val="none" w:sz="0" w:space="0" w:color="auto"/>
            <w:left w:val="none" w:sz="0" w:space="0" w:color="auto"/>
            <w:bottom w:val="none" w:sz="0" w:space="0" w:color="auto"/>
            <w:right w:val="none" w:sz="0" w:space="0" w:color="auto"/>
          </w:divBdr>
        </w:div>
        <w:div w:id="1438404823">
          <w:marLeft w:val="0"/>
          <w:marRight w:val="0"/>
          <w:marTop w:val="0"/>
          <w:marBottom w:val="0"/>
          <w:divBdr>
            <w:top w:val="none" w:sz="0" w:space="0" w:color="auto"/>
            <w:left w:val="none" w:sz="0" w:space="0" w:color="auto"/>
            <w:bottom w:val="none" w:sz="0" w:space="0" w:color="auto"/>
            <w:right w:val="none" w:sz="0" w:space="0" w:color="auto"/>
          </w:divBdr>
        </w:div>
        <w:div w:id="1456212290">
          <w:marLeft w:val="0"/>
          <w:marRight w:val="0"/>
          <w:marTop w:val="0"/>
          <w:marBottom w:val="0"/>
          <w:divBdr>
            <w:top w:val="none" w:sz="0" w:space="0" w:color="auto"/>
            <w:left w:val="none" w:sz="0" w:space="0" w:color="auto"/>
            <w:bottom w:val="none" w:sz="0" w:space="0" w:color="auto"/>
            <w:right w:val="none" w:sz="0" w:space="0" w:color="auto"/>
          </w:divBdr>
        </w:div>
        <w:div w:id="1470174524">
          <w:marLeft w:val="0"/>
          <w:marRight w:val="0"/>
          <w:marTop w:val="0"/>
          <w:marBottom w:val="0"/>
          <w:divBdr>
            <w:top w:val="none" w:sz="0" w:space="0" w:color="auto"/>
            <w:left w:val="none" w:sz="0" w:space="0" w:color="auto"/>
            <w:bottom w:val="none" w:sz="0" w:space="0" w:color="auto"/>
            <w:right w:val="none" w:sz="0" w:space="0" w:color="auto"/>
          </w:divBdr>
        </w:div>
        <w:div w:id="1476532234">
          <w:marLeft w:val="0"/>
          <w:marRight w:val="0"/>
          <w:marTop w:val="0"/>
          <w:marBottom w:val="0"/>
          <w:divBdr>
            <w:top w:val="none" w:sz="0" w:space="0" w:color="auto"/>
            <w:left w:val="none" w:sz="0" w:space="0" w:color="auto"/>
            <w:bottom w:val="none" w:sz="0" w:space="0" w:color="auto"/>
            <w:right w:val="none" w:sz="0" w:space="0" w:color="auto"/>
          </w:divBdr>
        </w:div>
        <w:div w:id="1479569711">
          <w:marLeft w:val="0"/>
          <w:marRight w:val="0"/>
          <w:marTop w:val="0"/>
          <w:marBottom w:val="0"/>
          <w:divBdr>
            <w:top w:val="none" w:sz="0" w:space="0" w:color="auto"/>
            <w:left w:val="none" w:sz="0" w:space="0" w:color="auto"/>
            <w:bottom w:val="none" w:sz="0" w:space="0" w:color="auto"/>
            <w:right w:val="none" w:sz="0" w:space="0" w:color="auto"/>
          </w:divBdr>
        </w:div>
        <w:div w:id="1496022227">
          <w:marLeft w:val="0"/>
          <w:marRight w:val="0"/>
          <w:marTop w:val="0"/>
          <w:marBottom w:val="0"/>
          <w:divBdr>
            <w:top w:val="none" w:sz="0" w:space="0" w:color="auto"/>
            <w:left w:val="none" w:sz="0" w:space="0" w:color="auto"/>
            <w:bottom w:val="none" w:sz="0" w:space="0" w:color="auto"/>
            <w:right w:val="none" w:sz="0" w:space="0" w:color="auto"/>
          </w:divBdr>
        </w:div>
        <w:div w:id="1510368151">
          <w:marLeft w:val="0"/>
          <w:marRight w:val="0"/>
          <w:marTop w:val="0"/>
          <w:marBottom w:val="0"/>
          <w:divBdr>
            <w:top w:val="none" w:sz="0" w:space="0" w:color="auto"/>
            <w:left w:val="none" w:sz="0" w:space="0" w:color="auto"/>
            <w:bottom w:val="none" w:sz="0" w:space="0" w:color="auto"/>
            <w:right w:val="none" w:sz="0" w:space="0" w:color="auto"/>
          </w:divBdr>
        </w:div>
        <w:div w:id="1527938972">
          <w:marLeft w:val="0"/>
          <w:marRight w:val="0"/>
          <w:marTop w:val="0"/>
          <w:marBottom w:val="0"/>
          <w:divBdr>
            <w:top w:val="none" w:sz="0" w:space="0" w:color="auto"/>
            <w:left w:val="none" w:sz="0" w:space="0" w:color="auto"/>
            <w:bottom w:val="none" w:sz="0" w:space="0" w:color="auto"/>
            <w:right w:val="none" w:sz="0" w:space="0" w:color="auto"/>
          </w:divBdr>
        </w:div>
        <w:div w:id="1562594448">
          <w:marLeft w:val="0"/>
          <w:marRight w:val="0"/>
          <w:marTop w:val="0"/>
          <w:marBottom w:val="0"/>
          <w:divBdr>
            <w:top w:val="none" w:sz="0" w:space="0" w:color="auto"/>
            <w:left w:val="none" w:sz="0" w:space="0" w:color="auto"/>
            <w:bottom w:val="none" w:sz="0" w:space="0" w:color="auto"/>
            <w:right w:val="none" w:sz="0" w:space="0" w:color="auto"/>
          </w:divBdr>
        </w:div>
        <w:div w:id="1577546740">
          <w:marLeft w:val="0"/>
          <w:marRight w:val="0"/>
          <w:marTop w:val="0"/>
          <w:marBottom w:val="0"/>
          <w:divBdr>
            <w:top w:val="none" w:sz="0" w:space="0" w:color="auto"/>
            <w:left w:val="none" w:sz="0" w:space="0" w:color="auto"/>
            <w:bottom w:val="none" w:sz="0" w:space="0" w:color="auto"/>
            <w:right w:val="none" w:sz="0" w:space="0" w:color="auto"/>
          </w:divBdr>
        </w:div>
        <w:div w:id="1598173905">
          <w:marLeft w:val="0"/>
          <w:marRight w:val="0"/>
          <w:marTop w:val="0"/>
          <w:marBottom w:val="0"/>
          <w:divBdr>
            <w:top w:val="none" w:sz="0" w:space="0" w:color="auto"/>
            <w:left w:val="none" w:sz="0" w:space="0" w:color="auto"/>
            <w:bottom w:val="none" w:sz="0" w:space="0" w:color="auto"/>
            <w:right w:val="none" w:sz="0" w:space="0" w:color="auto"/>
          </w:divBdr>
        </w:div>
        <w:div w:id="1618675975">
          <w:marLeft w:val="0"/>
          <w:marRight w:val="0"/>
          <w:marTop w:val="0"/>
          <w:marBottom w:val="0"/>
          <w:divBdr>
            <w:top w:val="none" w:sz="0" w:space="0" w:color="auto"/>
            <w:left w:val="none" w:sz="0" w:space="0" w:color="auto"/>
            <w:bottom w:val="none" w:sz="0" w:space="0" w:color="auto"/>
            <w:right w:val="none" w:sz="0" w:space="0" w:color="auto"/>
          </w:divBdr>
        </w:div>
        <w:div w:id="1643923011">
          <w:marLeft w:val="0"/>
          <w:marRight w:val="0"/>
          <w:marTop w:val="0"/>
          <w:marBottom w:val="0"/>
          <w:divBdr>
            <w:top w:val="none" w:sz="0" w:space="0" w:color="auto"/>
            <w:left w:val="none" w:sz="0" w:space="0" w:color="auto"/>
            <w:bottom w:val="none" w:sz="0" w:space="0" w:color="auto"/>
            <w:right w:val="none" w:sz="0" w:space="0" w:color="auto"/>
          </w:divBdr>
        </w:div>
        <w:div w:id="1649017210">
          <w:marLeft w:val="0"/>
          <w:marRight w:val="0"/>
          <w:marTop w:val="0"/>
          <w:marBottom w:val="0"/>
          <w:divBdr>
            <w:top w:val="none" w:sz="0" w:space="0" w:color="auto"/>
            <w:left w:val="none" w:sz="0" w:space="0" w:color="auto"/>
            <w:bottom w:val="none" w:sz="0" w:space="0" w:color="auto"/>
            <w:right w:val="none" w:sz="0" w:space="0" w:color="auto"/>
          </w:divBdr>
        </w:div>
        <w:div w:id="1652175074">
          <w:marLeft w:val="0"/>
          <w:marRight w:val="0"/>
          <w:marTop w:val="0"/>
          <w:marBottom w:val="0"/>
          <w:divBdr>
            <w:top w:val="none" w:sz="0" w:space="0" w:color="auto"/>
            <w:left w:val="none" w:sz="0" w:space="0" w:color="auto"/>
            <w:bottom w:val="none" w:sz="0" w:space="0" w:color="auto"/>
            <w:right w:val="none" w:sz="0" w:space="0" w:color="auto"/>
          </w:divBdr>
        </w:div>
        <w:div w:id="1654213518">
          <w:marLeft w:val="0"/>
          <w:marRight w:val="0"/>
          <w:marTop w:val="0"/>
          <w:marBottom w:val="0"/>
          <w:divBdr>
            <w:top w:val="none" w:sz="0" w:space="0" w:color="auto"/>
            <w:left w:val="none" w:sz="0" w:space="0" w:color="auto"/>
            <w:bottom w:val="none" w:sz="0" w:space="0" w:color="auto"/>
            <w:right w:val="none" w:sz="0" w:space="0" w:color="auto"/>
          </w:divBdr>
        </w:div>
        <w:div w:id="1657998050">
          <w:marLeft w:val="0"/>
          <w:marRight w:val="0"/>
          <w:marTop w:val="0"/>
          <w:marBottom w:val="0"/>
          <w:divBdr>
            <w:top w:val="none" w:sz="0" w:space="0" w:color="auto"/>
            <w:left w:val="none" w:sz="0" w:space="0" w:color="auto"/>
            <w:bottom w:val="none" w:sz="0" w:space="0" w:color="auto"/>
            <w:right w:val="none" w:sz="0" w:space="0" w:color="auto"/>
          </w:divBdr>
        </w:div>
        <w:div w:id="1685133227">
          <w:marLeft w:val="0"/>
          <w:marRight w:val="0"/>
          <w:marTop w:val="0"/>
          <w:marBottom w:val="0"/>
          <w:divBdr>
            <w:top w:val="none" w:sz="0" w:space="0" w:color="auto"/>
            <w:left w:val="none" w:sz="0" w:space="0" w:color="auto"/>
            <w:bottom w:val="none" w:sz="0" w:space="0" w:color="auto"/>
            <w:right w:val="none" w:sz="0" w:space="0" w:color="auto"/>
          </w:divBdr>
        </w:div>
        <w:div w:id="1741707062">
          <w:marLeft w:val="0"/>
          <w:marRight w:val="0"/>
          <w:marTop w:val="0"/>
          <w:marBottom w:val="0"/>
          <w:divBdr>
            <w:top w:val="none" w:sz="0" w:space="0" w:color="auto"/>
            <w:left w:val="none" w:sz="0" w:space="0" w:color="auto"/>
            <w:bottom w:val="none" w:sz="0" w:space="0" w:color="auto"/>
            <w:right w:val="none" w:sz="0" w:space="0" w:color="auto"/>
          </w:divBdr>
        </w:div>
        <w:div w:id="1764522667">
          <w:marLeft w:val="0"/>
          <w:marRight w:val="0"/>
          <w:marTop w:val="0"/>
          <w:marBottom w:val="0"/>
          <w:divBdr>
            <w:top w:val="none" w:sz="0" w:space="0" w:color="auto"/>
            <w:left w:val="none" w:sz="0" w:space="0" w:color="auto"/>
            <w:bottom w:val="none" w:sz="0" w:space="0" w:color="auto"/>
            <w:right w:val="none" w:sz="0" w:space="0" w:color="auto"/>
          </w:divBdr>
        </w:div>
        <w:div w:id="1791312630">
          <w:marLeft w:val="0"/>
          <w:marRight w:val="0"/>
          <w:marTop w:val="0"/>
          <w:marBottom w:val="0"/>
          <w:divBdr>
            <w:top w:val="none" w:sz="0" w:space="0" w:color="auto"/>
            <w:left w:val="none" w:sz="0" w:space="0" w:color="auto"/>
            <w:bottom w:val="none" w:sz="0" w:space="0" w:color="auto"/>
            <w:right w:val="none" w:sz="0" w:space="0" w:color="auto"/>
          </w:divBdr>
        </w:div>
        <w:div w:id="1828084188">
          <w:marLeft w:val="0"/>
          <w:marRight w:val="0"/>
          <w:marTop w:val="0"/>
          <w:marBottom w:val="0"/>
          <w:divBdr>
            <w:top w:val="none" w:sz="0" w:space="0" w:color="auto"/>
            <w:left w:val="none" w:sz="0" w:space="0" w:color="auto"/>
            <w:bottom w:val="none" w:sz="0" w:space="0" w:color="auto"/>
            <w:right w:val="none" w:sz="0" w:space="0" w:color="auto"/>
          </w:divBdr>
        </w:div>
        <w:div w:id="1867867349">
          <w:marLeft w:val="0"/>
          <w:marRight w:val="0"/>
          <w:marTop w:val="0"/>
          <w:marBottom w:val="0"/>
          <w:divBdr>
            <w:top w:val="none" w:sz="0" w:space="0" w:color="auto"/>
            <w:left w:val="none" w:sz="0" w:space="0" w:color="auto"/>
            <w:bottom w:val="none" w:sz="0" w:space="0" w:color="auto"/>
            <w:right w:val="none" w:sz="0" w:space="0" w:color="auto"/>
          </w:divBdr>
        </w:div>
        <w:div w:id="1875654130">
          <w:marLeft w:val="0"/>
          <w:marRight w:val="0"/>
          <w:marTop w:val="0"/>
          <w:marBottom w:val="0"/>
          <w:divBdr>
            <w:top w:val="none" w:sz="0" w:space="0" w:color="auto"/>
            <w:left w:val="none" w:sz="0" w:space="0" w:color="auto"/>
            <w:bottom w:val="none" w:sz="0" w:space="0" w:color="auto"/>
            <w:right w:val="none" w:sz="0" w:space="0" w:color="auto"/>
          </w:divBdr>
        </w:div>
        <w:div w:id="1913008890">
          <w:marLeft w:val="0"/>
          <w:marRight w:val="0"/>
          <w:marTop w:val="0"/>
          <w:marBottom w:val="0"/>
          <w:divBdr>
            <w:top w:val="none" w:sz="0" w:space="0" w:color="auto"/>
            <w:left w:val="none" w:sz="0" w:space="0" w:color="auto"/>
            <w:bottom w:val="none" w:sz="0" w:space="0" w:color="auto"/>
            <w:right w:val="none" w:sz="0" w:space="0" w:color="auto"/>
          </w:divBdr>
        </w:div>
        <w:div w:id="1941601501">
          <w:marLeft w:val="0"/>
          <w:marRight w:val="0"/>
          <w:marTop w:val="0"/>
          <w:marBottom w:val="0"/>
          <w:divBdr>
            <w:top w:val="none" w:sz="0" w:space="0" w:color="auto"/>
            <w:left w:val="none" w:sz="0" w:space="0" w:color="auto"/>
            <w:bottom w:val="none" w:sz="0" w:space="0" w:color="auto"/>
            <w:right w:val="none" w:sz="0" w:space="0" w:color="auto"/>
          </w:divBdr>
        </w:div>
        <w:div w:id="1997804616">
          <w:marLeft w:val="0"/>
          <w:marRight w:val="0"/>
          <w:marTop w:val="0"/>
          <w:marBottom w:val="0"/>
          <w:divBdr>
            <w:top w:val="none" w:sz="0" w:space="0" w:color="auto"/>
            <w:left w:val="none" w:sz="0" w:space="0" w:color="auto"/>
            <w:bottom w:val="none" w:sz="0" w:space="0" w:color="auto"/>
            <w:right w:val="none" w:sz="0" w:space="0" w:color="auto"/>
          </w:divBdr>
        </w:div>
        <w:div w:id="2010448577">
          <w:marLeft w:val="0"/>
          <w:marRight w:val="0"/>
          <w:marTop w:val="0"/>
          <w:marBottom w:val="0"/>
          <w:divBdr>
            <w:top w:val="none" w:sz="0" w:space="0" w:color="auto"/>
            <w:left w:val="none" w:sz="0" w:space="0" w:color="auto"/>
            <w:bottom w:val="none" w:sz="0" w:space="0" w:color="auto"/>
            <w:right w:val="none" w:sz="0" w:space="0" w:color="auto"/>
          </w:divBdr>
        </w:div>
        <w:div w:id="2020355151">
          <w:marLeft w:val="0"/>
          <w:marRight w:val="0"/>
          <w:marTop w:val="0"/>
          <w:marBottom w:val="0"/>
          <w:divBdr>
            <w:top w:val="none" w:sz="0" w:space="0" w:color="auto"/>
            <w:left w:val="none" w:sz="0" w:space="0" w:color="auto"/>
            <w:bottom w:val="none" w:sz="0" w:space="0" w:color="auto"/>
            <w:right w:val="none" w:sz="0" w:space="0" w:color="auto"/>
          </w:divBdr>
        </w:div>
        <w:div w:id="2025856553">
          <w:marLeft w:val="0"/>
          <w:marRight w:val="0"/>
          <w:marTop w:val="0"/>
          <w:marBottom w:val="0"/>
          <w:divBdr>
            <w:top w:val="none" w:sz="0" w:space="0" w:color="auto"/>
            <w:left w:val="none" w:sz="0" w:space="0" w:color="auto"/>
            <w:bottom w:val="none" w:sz="0" w:space="0" w:color="auto"/>
            <w:right w:val="none" w:sz="0" w:space="0" w:color="auto"/>
          </w:divBdr>
        </w:div>
        <w:div w:id="2035377608">
          <w:marLeft w:val="0"/>
          <w:marRight w:val="0"/>
          <w:marTop w:val="0"/>
          <w:marBottom w:val="0"/>
          <w:divBdr>
            <w:top w:val="none" w:sz="0" w:space="0" w:color="auto"/>
            <w:left w:val="none" w:sz="0" w:space="0" w:color="auto"/>
            <w:bottom w:val="none" w:sz="0" w:space="0" w:color="auto"/>
            <w:right w:val="none" w:sz="0" w:space="0" w:color="auto"/>
          </w:divBdr>
        </w:div>
        <w:div w:id="2111704188">
          <w:marLeft w:val="0"/>
          <w:marRight w:val="0"/>
          <w:marTop w:val="0"/>
          <w:marBottom w:val="0"/>
          <w:divBdr>
            <w:top w:val="none" w:sz="0" w:space="0" w:color="auto"/>
            <w:left w:val="none" w:sz="0" w:space="0" w:color="auto"/>
            <w:bottom w:val="none" w:sz="0" w:space="0" w:color="auto"/>
            <w:right w:val="none" w:sz="0" w:space="0" w:color="auto"/>
          </w:divBdr>
        </w:div>
        <w:div w:id="2112429280">
          <w:marLeft w:val="0"/>
          <w:marRight w:val="0"/>
          <w:marTop w:val="0"/>
          <w:marBottom w:val="0"/>
          <w:divBdr>
            <w:top w:val="none" w:sz="0" w:space="0" w:color="auto"/>
            <w:left w:val="none" w:sz="0" w:space="0" w:color="auto"/>
            <w:bottom w:val="none" w:sz="0" w:space="0" w:color="auto"/>
            <w:right w:val="none" w:sz="0" w:space="0" w:color="auto"/>
          </w:divBdr>
        </w:div>
      </w:divsChild>
    </w:div>
    <w:div w:id="373309922">
      <w:bodyDiv w:val="1"/>
      <w:marLeft w:val="0"/>
      <w:marRight w:val="0"/>
      <w:marTop w:val="0"/>
      <w:marBottom w:val="0"/>
      <w:divBdr>
        <w:top w:val="none" w:sz="0" w:space="0" w:color="auto"/>
        <w:left w:val="none" w:sz="0" w:space="0" w:color="auto"/>
        <w:bottom w:val="none" w:sz="0" w:space="0" w:color="auto"/>
        <w:right w:val="none" w:sz="0" w:space="0" w:color="auto"/>
      </w:divBdr>
    </w:div>
    <w:div w:id="428737787">
      <w:bodyDiv w:val="1"/>
      <w:marLeft w:val="0"/>
      <w:marRight w:val="0"/>
      <w:marTop w:val="0"/>
      <w:marBottom w:val="0"/>
      <w:divBdr>
        <w:top w:val="none" w:sz="0" w:space="0" w:color="auto"/>
        <w:left w:val="none" w:sz="0" w:space="0" w:color="auto"/>
        <w:bottom w:val="none" w:sz="0" w:space="0" w:color="auto"/>
        <w:right w:val="none" w:sz="0" w:space="0" w:color="auto"/>
      </w:divBdr>
    </w:div>
    <w:div w:id="473447932">
      <w:bodyDiv w:val="1"/>
      <w:marLeft w:val="0"/>
      <w:marRight w:val="0"/>
      <w:marTop w:val="0"/>
      <w:marBottom w:val="0"/>
      <w:divBdr>
        <w:top w:val="none" w:sz="0" w:space="0" w:color="auto"/>
        <w:left w:val="none" w:sz="0" w:space="0" w:color="auto"/>
        <w:bottom w:val="none" w:sz="0" w:space="0" w:color="auto"/>
        <w:right w:val="none" w:sz="0" w:space="0" w:color="auto"/>
      </w:divBdr>
    </w:div>
    <w:div w:id="530610367">
      <w:bodyDiv w:val="1"/>
      <w:marLeft w:val="0"/>
      <w:marRight w:val="0"/>
      <w:marTop w:val="0"/>
      <w:marBottom w:val="0"/>
      <w:divBdr>
        <w:top w:val="none" w:sz="0" w:space="0" w:color="auto"/>
        <w:left w:val="none" w:sz="0" w:space="0" w:color="auto"/>
        <w:bottom w:val="none" w:sz="0" w:space="0" w:color="auto"/>
        <w:right w:val="none" w:sz="0" w:space="0" w:color="auto"/>
      </w:divBdr>
      <w:divsChild>
        <w:div w:id="318922404">
          <w:marLeft w:val="0"/>
          <w:marRight w:val="0"/>
          <w:marTop w:val="0"/>
          <w:marBottom w:val="0"/>
          <w:divBdr>
            <w:top w:val="none" w:sz="0" w:space="0" w:color="auto"/>
            <w:left w:val="none" w:sz="0" w:space="0" w:color="auto"/>
            <w:bottom w:val="none" w:sz="0" w:space="0" w:color="auto"/>
            <w:right w:val="none" w:sz="0" w:space="0" w:color="auto"/>
          </w:divBdr>
        </w:div>
        <w:div w:id="1045568611">
          <w:marLeft w:val="0"/>
          <w:marRight w:val="0"/>
          <w:marTop w:val="0"/>
          <w:marBottom w:val="0"/>
          <w:divBdr>
            <w:top w:val="none" w:sz="0" w:space="0" w:color="auto"/>
            <w:left w:val="none" w:sz="0" w:space="0" w:color="auto"/>
            <w:bottom w:val="none" w:sz="0" w:space="0" w:color="auto"/>
            <w:right w:val="none" w:sz="0" w:space="0" w:color="auto"/>
          </w:divBdr>
        </w:div>
        <w:div w:id="1112746289">
          <w:marLeft w:val="0"/>
          <w:marRight w:val="0"/>
          <w:marTop w:val="0"/>
          <w:marBottom w:val="0"/>
          <w:divBdr>
            <w:top w:val="none" w:sz="0" w:space="0" w:color="auto"/>
            <w:left w:val="none" w:sz="0" w:space="0" w:color="auto"/>
            <w:bottom w:val="none" w:sz="0" w:space="0" w:color="auto"/>
            <w:right w:val="none" w:sz="0" w:space="0" w:color="auto"/>
          </w:divBdr>
        </w:div>
        <w:div w:id="1354918259">
          <w:marLeft w:val="0"/>
          <w:marRight w:val="0"/>
          <w:marTop w:val="0"/>
          <w:marBottom w:val="0"/>
          <w:divBdr>
            <w:top w:val="none" w:sz="0" w:space="0" w:color="auto"/>
            <w:left w:val="none" w:sz="0" w:space="0" w:color="auto"/>
            <w:bottom w:val="none" w:sz="0" w:space="0" w:color="auto"/>
            <w:right w:val="none" w:sz="0" w:space="0" w:color="auto"/>
          </w:divBdr>
        </w:div>
        <w:div w:id="1979721088">
          <w:marLeft w:val="0"/>
          <w:marRight w:val="0"/>
          <w:marTop w:val="0"/>
          <w:marBottom w:val="0"/>
          <w:divBdr>
            <w:top w:val="none" w:sz="0" w:space="0" w:color="auto"/>
            <w:left w:val="none" w:sz="0" w:space="0" w:color="auto"/>
            <w:bottom w:val="none" w:sz="0" w:space="0" w:color="auto"/>
            <w:right w:val="none" w:sz="0" w:space="0" w:color="auto"/>
          </w:divBdr>
        </w:div>
      </w:divsChild>
    </w:div>
    <w:div w:id="682707545">
      <w:bodyDiv w:val="1"/>
      <w:marLeft w:val="0"/>
      <w:marRight w:val="0"/>
      <w:marTop w:val="0"/>
      <w:marBottom w:val="0"/>
      <w:divBdr>
        <w:top w:val="none" w:sz="0" w:space="0" w:color="auto"/>
        <w:left w:val="none" w:sz="0" w:space="0" w:color="auto"/>
        <w:bottom w:val="none" w:sz="0" w:space="0" w:color="auto"/>
        <w:right w:val="none" w:sz="0" w:space="0" w:color="auto"/>
      </w:divBdr>
    </w:div>
    <w:div w:id="684596648">
      <w:bodyDiv w:val="1"/>
      <w:marLeft w:val="0"/>
      <w:marRight w:val="0"/>
      <w:marTop w:val="0"/>
      <w:marBottom w:val="0"/>
      <w:divBdr>
        <w:top w:val="none" w:sz="0" w:space="0" w:color="auto"/>
        <w:left w:val="none" w:sz="0" w:space="0" w:color="auto"/>
        <w:bottom w:val="none" w:sz="0" w:space="0" w:color="auto"/>
        <w:right w:val="none" w:sz="0" w:space="0" w:color="auto"/>
      </w:divBdr>
    </w:div>
    <w:div w:id="697776710">
      <w:bodyDiv w:val="1"/>
      <w:marLeft w:val="0"/>
      <w:marRight w:val="0"/>
      <w:marTop w:val="0"/>
      <w:marBottom w:val="0"/>
      <w:divBdr>
        <w:top w:val="none" w:sz="0" w:space="0" w:color="auto"/>
        <w:left w:val="none" w:sz="0" w:space="0" w:color="auto"/>
        <w:bottom w:val="none" w:sz="0" w:space="0" w:color="auto"/>
        <w:right w:val="none" w:sz="0" w:space="0" w:color="auto"/>
      </w:divBdr>
    </w:div>
    <w:div w:id="700781556">
      <w:bodyDiv w:val="1"/>
      <w:marLeft w:val="0"/>
      <w:marRight w:val="0"/>
      <w:marTop w:val="0"/>
      <w:marBottom w:val="0"/>
      <w:divBdr>
        <w:top w:val="none" w:sz="0" w:space="0" w:color="auto"/>
        <w:left w:val="none" w:sz="0" w:space="0" w:color="auto"/>
        <w:bottom w:val="none" w:sz="0" w:space="0" w:color="auto"/>
        <w:right w:val="none" w:sz="0" w:space="0" w:color="auto"/>
      </w:divBdr>
    </w:div>
    <w:div w:id="719090053">
      <w:bodyDiv w:val="1"/>
      <w:marLeft w:val="0"/>
      <w:marRight w:val="0"/>
      <w:marTop w:val="0"/>
      <w:marBottom w:val="0"/>
      <w:divBdr>
        <w:top w:val="none" w:sz="0" w:space="0" w:color="auto"/>
        <w:left w:val="none" w:sz="0" w:space="0" w:color="auto"/>
        <w:bottom w:val="none" w:sz="0" w:space="0" w:color="auto"/>
        <w:right w:val="none" w:sz="0" w:space="0" w:color="auto"/>
      </w:divBdr>
    </w:div>
    <w:div w:id="734275839">
      <w:bodyDiv w:val="1"/>
      <w:marLeft w:val="0"/>
      <w:marRight w:val="0"/>
      <w:marTop w:val="0"/>
      <w:marBottom w:val="0"/>
      <w:divBdr>
        <w:top w:val="none" w:sz="0" w:space="0" w:color="auto"/>
        <w:left w:val="none" w:sz="0" w:space="0" w:color="auto"/>
        <w:bottom w:val="none" w:sz="0" w:space="0" w:color="auto"/>
        <w:right w:val="none" w:sz="0" w:space="0" w:color="auto"/>
      </w:divBdr>
    </w:div>
    <w:div w:id="809127496">
      <w:bodyDiv w:val="1"/>
      <w:marLeft w:val="0"/>
      <w:marRight w:val="0"/>
      <w:marTop w:val="0"/>
      <w:marBottom w:val="0"/>
      <w:divBdr>
        <w:top w:val="none" w:sz="0" w:space="0" w:color="auto"/>
        <w:left w:val="none" w:sz="0" w:space="0" w:color="auto"/>
        <w:bottom w:val="none" w:sz="0" w:space="0" w:color="auto"/>
        <w:right w:val="none" w:sz="0" w:space="0" w:color="auto"/>
      </w:divBdr>
      <w:divsChild>
        <w:div w:id="122817048">
          <w:marLeft w:val="0"/>
          <w:marRight w:val="0"/>
          <w:marTop w:val="0"/>
          <w:marBottom w:val="0"/>
          <w:divBdr>
            <w:top w:val="none" w:sz="0" w:space="0" w:color="auto"/>
            <w:left w:val="none" w:sz="0" w:space="0" w:color="auto"/>
            <w:bottom w:val="none" w:sz="0" w:space="0" w:color="auto"/>
            <w:right w:val="none" w:sz="0" w:space="0" w:color="auto"/>
          </w:divBdr>
        </w:div>
        <w:div w:id="1221286703">
          <w:marLeft w:val="0"/>
          <w:marRight w:val="0"/>
          <w:marTop w:val="0"/>
          <w:marBottom w:val="0"/>
          <w:divBdr>
            <w:top w:val="none" w:sz="0" w:space="0" w:color="auto"/>
            <w:left w:val="none" w:sz="0" w:space="0" w:color="auto"/>
            <w:bottom w:val="none" w:sz="0" w:space="0" w:color="auto"/>
            <w:right w:val="none" w:sz="0" w:space="0" w:color="auto"/>
          </w:divBdr>
        </w:div>
      </w:divsChild>
    </w:div>
    <w:div w:id="824274262">
      <w:bodyDiv w:val="1"/>
      <w:marLeft w:val="0"/>
      <w:marRight w:val="0"/>
      <w:marTop w:val="0"/>
      <w:marBottom w:val="0"/>
      <w:divBdr>
        <w:top w:val="none" w:sz="0" w:space="0" w:color="auto"/>
        <w:left w:val="none" w:sz="0" w:space="0" w:color="auto"/>
        <w:bottom w:val="none" w:sz="0" w:space="0" w:color="auto"/>
        <w:right w:val="none" w:sz="0" w:space="0" w:color="auto"/>
      </w:divBdr>
    </w:div>
    <w:div w:id="825439267">
      <w:bodyDiv w:val="1"/>
      <w:marLeft w:val="0"/>
      <w:marRight w:val="0"/>
      <w:marTop w:val="0"/>
      <w:marBottom w:val="0"/>
      <w:divBdr>
        <w:top w:val="none" w:sz="0" w:space="0" w:color="auto"/>
        <w:left w:val="none" w:sz="0" w:space="0" w:color="auto"/>
        <w:bottom w:val="none" w:sz="0" w:space="0" w:color="auto"/>
        <w:right w:val="none" w:sz="0" w:space="0" w:color="auto"/>
      </w:divBdr>
    </w:div>
    <w:div w:id="838927544">
      <w:bodyDiv w:val="1"/>
      <w:marLeft w:val="0"/>
      <w:marRight w:val="0"/>
      <w:marTop w:val="0"/>
      <w:marBottom w:val="0"/>
      <w:divBdr>
        <w:top w:val="none" w:sz="0" w:space="0" w:color="auto"/>
        <w:left w:val="none" w:sz="0" w:space="0" w:color="auto"/>
        <w:bottom w:val="none" w:sz="0" w:space="0" w:color="auto"/>
        <w:right w:val="none" w:sz="0" w:space="0" w:color="auto"/>
      </w:divBdr>
    </w:div>
    <w:div w:id="839806744">
      <w:bodyDiv w:val="1"/>
      <w:marLeft w:val="0"/>
      <w:marRight w:val="0"/>
      <w:marTop w:val="0"/>
      <w:marBottom w:val="0"/>
      <w:divBdr>
        <w:top w:val="none" w:sz="0" w:space="0" w:color="auto"/>
        <w:left w:val="none" w:sz="0" w:space="0" w:color="auto"/>
        <w:bottom w:val="none" w:sz="0" w:space="0" w:color="auto"/>
        <w:right w:val="none" w:sz="0" w:space="0" w:color="auto"/>
      </w:divBdr>
    </w:div>
    <w:div w:id="862286123">
      <w:bodyDiv w:val="1"/>
      <w:marLeft w:val="0"/>
      <w:marRight w:val="0"/>
      <w:marTop w:val="0"/>
      <w:marBottom w:val="0"/>
      <w:divBdr>
        <w:top w:val="none" w:sz="0" w:space="0" w:color="auto"/>
        <w:left w:val="none" w:sz="0" w:space="0" w:color="auto"/>
        <w:bottom w:val="none" w:sz="0" w:space="0" w:color="auto"/>
        <w:right w:val="none" w:sz="0" w:space="0" w:color="auto"/>
      </w:divBdr>
    </w:div>
    <w:div w:id="943850095">
      <w:bodyDiv w:val="1"/>
      <w:marLeft w:val="0"/>
      <w:marRight w:val="0"/>
      <w:marTop w:val="0"/>
      <w:marBottom w:val="0"/>
      <w:divBdr>
        <w:top w:val="none" w:sz="0" w:space="0" w:color="auto"/>
        <w:left w:val="none" w:sz="0" w:space="0" w:color="auto"/>
        <w:bottom w:val="none" w:sz="0" w:space="0" w:color="auto"/>
        <w:right w:val="none" w:sz="0" w:space="0" w:color="auto"/>
      </w:divBdr>
    </w:div>
    <w:div w:id="1024668641">
      <w:bodyDiv w:val="1"/>
      <w:marLeft w:val="0"/>
      <w:marRight w:val="0"/>
      <w:marTop w:val="0"/>
      <w:marBottom w:val="0"/>
      <w:divBdr>
        <w:top w:val="none" w:sz="0" w:space="0" w:color="auto"/>
        <w:left w:val="none" w:sz="0" w:space="0" w:color="auto"/>
        <w:bottom w:val="none" w:sz="0" w:space="0" w:color="auto"/>
        <w:right w:val="none" w:sz="0" w:space="0" w:color="auto"/>
      </w:divBdr>
    </w:div>
    <w:div w:id="1185023370">
      <w:bodyDiv w:val="1"/>
      <w:marLeft w:val="0"/>
      <w:marRight w:val="0"/>
      <w:marTop w:val="0"/>
      <w:marBottom w:val="0"/>
      <w:divBdr>
        <w:top w:val="none" w:sz="0" w:space="0" w:color="auto"/>
        <w:left w:val="none" w:sz="0" w:space="0" w:color="auto"/>
        <w:bottom w:val="none" w:sz="0" w:space="0" w:color="auto"/>
        <w:right w:val="none" w:sz="0" w:space="0" w:color="auto"/>
      </w:divBdr>
    </w:div>
    <w:div w:id="1199316840">
      <w:bodyDiv w:val="1"/>
      <w:marLeft w:val="0"/>
      <w:marRight w:val="0"/>
      <w:marTop w:val="0"/>
      <w:marBottom w:val="0"/>
      <w:divBdr>
        <w:top w:val="none" w:sz="0" w:space="0" w:color="auto"/>
        <w:left w:val="none" w:sz="0" w:space="0" w:color="auto"/>
        <w:bottom w:val="none" w:sz="0" w:space="0" w:color="auto"/>
        <w:right w:val="none" w:sz="0" w:space="0" w:color="auto"/>
      </w:divBdr>
    </w:div>
    <w:div w:id="1215435529">
      <w:bodyDiv w:val="1"/>
      <w:marLeft w:val="0"/>
      <w:marRight w:val="0"/>
      <w:marTop w:val="0"/>
      <w:marBottom w:val="0"/>
      <w:divBdr>
        <w:top w:val="none" w:sz="0" w:space="0" w:color="auto"/>
        <w:left w:val="none" w:sz="0" w:space="0" w:color="auto"/>
        <w:bottom w:val="none" w:sz="0" w:space="0" w:color="auto"/>
        <w:right w:val="none" w:sz="0" w:space="0" w:color="auto"/>
      </w:divBdr>
    </w:div>
    <w:div w:id="1217081615">
      <w:bodyDiv w:val="1"/>
      <w:marLeft w:val="0"/>
      <w:marRight w:val="0"/>
      <w:marTop w:val="0"/>
      <w:marBottom w:val="0"/>
      <w:divBdr>
        <w:top w:val="none" w:sz="0" w:space="0" w:color="auto"/>
        <w:left w:val="none" w:sz="0" w:space="0" w:color="auto"/>
        <w:bottom w:val="none" w:sz="0" w:space="0" w:color="auto"/>
        <w:right w:val="none" w:sz="0" w:space="0" w:color="auto"/>
      </w:divBdr>
    </w:div>
    <w:div w:id="1239249120">
      <w:bodyDiv w:val="1"/>
      <w:marLeft w:val="0"/>
      <w:marRight w:val="0"/>
      <w:marTop w:val="0"/>
      <w:marBottom w:val="0"/>
      <w:divBdr>
        <w:top w:val="none" w:sz="0" w:space="0" w:color="auto"/>
        <w:left w:val="none" w:sz="0" w:space="0" w:color="auto"/>
        <w:bottom w:val="none" w:sz="0" w:space="0" w:color="auto"/>
        <w:right w:val="none" w:sz="0" w:space="0" w:color="auto"/>
      </w:divBdr>
    </w:div>
    <w:div w:id="1281457309">
      <w:bodyDiv w:val="1"/>
      <w:marLeft w:val="0"/>
      <w:marRight w:val="0"/>
      <w:marTop w:val="0"/>
      <w:marBottom w:val="0"/>
      <w:divBdr>
        <w:top w:val="none" w:sz="0" w:space="0" w:color="auto"/>
        <w:left w:val="none" w:sz="0" w:space="0" w:color="auto"/>
        <w:bottom w:val="none" w:sz="0" w:space="0" w:color="auto"/>
        <w:right w:val="none" w:sz="0" w:space="0" w:color="auto"/>
      </w:divBdr>
    </w:div>
    <w:div w:id="1286887946">
      <w:bodyDiv w:val="1"/>
      <w:marLeft w:val="0"/>
      <w:marRight w:val="0"/>
      <w:marTop w:val="0"/>
      <w:marBottom w:val="0"/>
      <w:divBdr>
        <w:top w:val="none" w:sz="0" w:space="0" w:color="auto"/>
        <w:left w:val="none" w:sz="0" w:space="0" w:color="auto"/>
        <w:bottom w:val="none" w:sz="0" w:space="0" w:color="auto"/>
        <w:right w:val="none" w:sz="0" w:space="0" w:color="auto"/>
      </w:divBdr>
    </w:div>
    <w:div w:id="1340742255">
      <w:bodyDiv w:val="1"/>
      <w:marLeft w:val="0"/>
      <w:marRight w:val="0"/>
      <w:marTop w:val="0"/>
      <w:marBottom w:val="0"/>
      <w:divBdr>
        <w:top w:val="none" w:sz="0" w:space="0" w:color="auto"/>
        <w:left w:val="none" w:sz="0" w:space="0" w:color="auto"/>
        <w:bottom w:val="none" w:sz="0" w:space="0" w:color="auto"/>
        <w:right w:val="none" w:sz="0" w:space="0" w:color="auto"/>
      </w:divBdr>
    </w:div>
    <w:div w:id="1436712555">
      <w:bodyDiv w:val="1"/>
      <w:marLeft w:val="0"/>
      <w:marRight w:val="0"/>
      <w:marTop w:val="0"/>
      <w:marBottom w:val="0"/>
      <w:divBdr>
        <w:top w:val="none" w:sz="0" w:space="0" w:color="auto"/>
        <w:left w:val="none" w:sz="0" w:space="0" w:color="auto"/>
        <w:bottom w:val="none" w:sz="0" w:space="0" w:color="auto"/>
        <w:right w:val="none" w:sz="0" w:space="0" w:color="auto"/>
      </w:divBdr>
    </w:div>
    <w:div w:id="1553342923">
      <w:bodyDiv w:val="1"/>
      <w:marLeft w:val="0"/>
      <w:marRight w:val="0"/>
      <w:marTop w:val="0"/>
      <w:marBottom w:val="0"/>
      <w:divBdr>
        <w:top w:val="none" w:sz="0" w:space="0" w:color="auto"/>
        <w:left w:val="none" w:sz="0" w:space="0" w:color="auto"/>
        <w:bottom w:val="none" w:sz="0" w:space="0" w:color="auto"/>
        <w:right w:val="none" w:sz="0" w:space="0" w:color="auto"/>
      </w:divBdr>
    </w:div>
    <w:div w:id="1601137765">
      <w:bodyDiv w:val="1"/>
      <w:marLeft w:val="0"/>
      <w:marRight w:val="0"/>
      <w:marTop w:val="0"/>
      <w:marBottom w:val="0"/>
      <w:divBdr>
        <w:top w:val="none" w:sz="0" w:space="0" w:color="auto"/>
        <w:left w:val="none" w:sz="0" w:space="0" w:color="auto"/>
        <w:bottom w:val="none" w:sz="0" w:space="0" w:color="auto"/>
        <w:right w:val="none" w:sz="0" w:space="0" w:color="auto"/>
      </w:divBdr>
    </w:div>
    <w:div w:id="1654525268">
      <w:bodyDiv w:val="1"/>
      <w:marLeft w:val="0"/>
      <w:marRight w:val="0"/>
      <w:marTop w:val="0"/>
      <w:marBottom w:val="0"/>
      <w:divBdr>
        <w:top w:val="none" w:sz="0" w:space="0" w:color="auto"/>
        <w:left w:val="none" w:sz="0" w:space="0" w:color="auto"/>
        <w:bottom w:val="none" w:sz="0" w:space="0" w:color="auto"/>
        <w:right w:val="none" w:sz="0" w:space="0" w:color="auto"/>
      </w:divBdr>
    </w:div>
    <w:div w:id="1717699663">
      <w:bodyDiv w:val="1"/>
      <w:marLeft w:val="0"/>
      <w:marRight w:val="0"/>
      <w:marTop w:val="0"/>
      <w:marBottom w:val="0"/>
      <w:divBdr>
        <w:top w:val="none" w:sz="0" w:space="0" w:color="auto"/>
        <w:left w:val="none" w:sz="0" w:space="0" w:color="auto"/>
        <w:bottom w:val="none" w:sz="0" w:space="0" w:color="auto"/>
        <w:right w:val="none" w:sz="0" w:space="0" w:color="auto"/>
      </w:divBdr>
    </w:div>
    <w:div w:id="1769157464">
      <w:bodyDiv w:val="1"/>
      <w:marLeft w:val="0"/>
      <w:marRight w:val="0"/>
      <w:marTop w:val="0"/>
      <w:marBottom w:val="0"/>
      <w:divBdr>
        <w:top w:val="none" w:sz="0" w:space="0" w:color="auto"/>
        <w:left w:val="none" w:sz="0" w:space="0" w:color="auto"/>
        <w:bottom w:val="none" w:sz="0" w:space="0" w:color="auto"/>
        <w:right w:val="none" w:sz="0" w:space="0" w:color="auto"/>
      </w:divBdr>
      <w:divsChild>
        <w:div w:id="80955488">
          <w:marLeft w:val="0"/>
          <w:marRight w:val="0"/>
          <w:marTop w:val="0"/>
          <w:marBottom w:val="0"/>
          <w:divBdr>
            <w:top w:val="none" w:sz="0" w:space="0" w:color="auto"/>
            <w:left w:val="none" w:sz="0" w:space="0" w:color="auto"/>
            <w:bottom w:val="none" w:sz="0" w:space="0" w:color="auto"/>
            <w:right w:val="none" w:sz="0" w:space="0" w:color="auto"/>
          </w:divBdr>
        </w:div>
        <w:div w:id="421803044">
          <w:marLeft w:val="0"/>
          <w:marRight w:val="0"/>
          <w:marTop w:val="0"/>
          <w:marBottom w:val="0"/>
          <w:divBdr>
            <w:top w:val="none" w:sz="0" w:space="0" w:color="auto"/>
            <w:left w:val="none" w:sz="0" w:space="0" w:color="auto"/>
            <w:bottom w:val="none" w:sz="0" w:space="0" w:color="auto"/>
            <w:right w:val="none" w:sz="0" w:space="0" w:color="auto"/>
          </w:divBdr>
        </w:div>
        <w:div w:id="974678920">
          <w:marLeft w:val="0"/>
          <w:marRight w:val="0"/>
          <w:marTop w:val="0"/>
          <w:marBottom w:val="0"/>
          <w:divBdr>
            <w:top w:val="none" w:sz="0" w:space="0" w:color="auto"/>
            <w:left w:val="none" w:sz="0" w:space="0" w:color="auto"/>
            <w:bottom w:val="none" w:sz="0" w:space="0" w:color="auto"/>
            <w:right w:val="none" w:sz="0" w:space="0" w:color="auto"/>
          </w:divBdr>
        </w:div>
        <w:div w:id="1555773661">
          <w:marLeft w:val="0"/>
          <w:marRight w:val="0"/>
          <w:marTop w:val="0"/>
          <w:marBottom w:val="0"/>
          <w:divBdr>
            <w:top w:val="none" w:sz="0" w:space="0" w:color="auto"/>
            <w:left w:val="none" w:sz="0" w:space="0" w:color="auto"/>
            <w:bottom w:val="none" w:sz="0" w:space="0" w:color="auto"/>
            <w:right w:val="none" w:sz="0" w:space="0" w:color="auto"/>
          </w:divBdr>
        </w:div>
        <w:div w:id="1598754763">
          <w:marLeft w:val="0"/>
          <w:marRight w:val="0"/>
          <w:marTop w:val="0"/>
          <w:marBottom w:val="0"/>
          <w:divBdr>
            <w:top w:val="none" w:sz="0" w:space="0" w:color="auto"/>
            <w:left w:val="none" w:sz="0" w:space="0" w:color="auto"/>
            <w:bottom w:val="none" w:sz="0" w:space="0" w:color="auto"/>
            <w:right w:val="none" w:sz="0" w:space="0" w:color="auto"/>
          </w:divBdr>
        </w:div>
      </w:divsChild>
    </w:div>
    <w:div w:id="1801461590">
      <w:bodyDiv w:val="1"/>
      <w:marLeft w:val="0"/>
      <w:marRight w:val="0"/>
      <w:marTop w:val="0"/>
      <w:marBottom w:val="0"/>
      <w:divBdr>
        <w:top w:val="none" w:sz="0" w:space="0" w:color="auto"/>
        <w:left w:val="none" w:sz="0" w:space="0" w:color="auto"/>
        <w:bottom w:val="none" w:sz="0" w:space="0" w:color="auto"/>
        <w:right w:val="none" w:sz="0" w:space="0" w:color="auto"/>
      </w:divBdr>
    </w:div>
    <w:div w:id="1874077878">
      <w:bodyDiv w:val="1"/>
      <w:marLeft w:val="0"/>
      <w:marRight w:val="0"/>
      <w:marTop w:val="0"/>
      <w:marBottom w:val="0"/>
      <w:divBdr>
        <w:top w:val="none" w:sz="0" w:space="0" w:color="auto"/>
        <w:left w:val="none" w:sz="0" w:space="0" w:color="auto"/>
        <w:bottom w:val="none" w:sz="0" w:space="0" w:color="auto"/>
        <w:right w:val="none" w:sz="0" w:space="0" w:color="auto"/>
      </w:divBdr>
    </w:div>
    <w:div w:id="1931505835">
      <w:bodyDiv w:val="1"/>
      <w:marLeft w:val="0"/>
      <w:marRight w:val="0"/>
      <w:marTop w:val="0"/>
      <w:marBottom w:val="0"/>
      <w:divBdr>
        <w:top w:val="none" w:sz="0" w:space="0" w:color="auto"/>
        <w:left w:val="none" w:sz="0" w:space="0" w:color="auto"/>
        <w:bottom w:val="none" w:sz="0" w:space="0" w:color="auto"/>
        <w:right w:val="none" w:sz="0" w:space="0" w:color="auto"/>
      </w:divBdr>
    </w:div>
    <w:div w:id="1940218038">
      <w:bodyDiv w:val="1"/>
      <w:marLeft w:val="0"/>
      <w:marRight w:val="0"/>
      <w:marTop w:val="0"/>
      <w:marBottom w:val="0"/>
      <w:divBdr>
        <w:top w:val="none" w:sz="0" w:space="0" w:color="auto"/>
        <w:left w:val="none" w:sz="0" w:space="0" w:color="auto"/>
        <w:bottom w:val="none" w:sz="0" w:space="0" w:color="auto"/>
        <w:right w:val="none" w:sz="0" w:space="0" w:color="auto"/>
      </w:divBdr>
    </w:div>
    <w:div w:id="2020892003">
      <w:bodyDiv w:val="1"/>
      <w:marLeft w:val="0"/>
      <w:marRight w:val="0"/>
      <w:marTop w:val="0"/>
      <w:marBottom w:val="0"/>
      <w:divBdr>
        <w:top w:val="none" w:sz="0" w:space="0" w:color="auto"/>
        <w:left w:val="none" w:sz="0" w:space="0" w:color="auto"/>
        <w:bottom w:val="none" w:sz="0" w:space="0" w:color="auto"/>
        <w:right w:val="none" w:sz="0" w:space="0" w:color="auto"/>
      </w:divBdr>
      <w:divsChild>
        <w:div w:id="42100233">
          <w:marLeft w:val="0"/>
          <w:marRight w:val="0"/>
          <w:marTop w:val="0"/>
          <w:marBottom w:val="0"/>
          <w:divBdr>
            <w:top w:val="none" w:sz="0" w:space="0" w:color="auto"/>
            <w:left w:val="none" w:sz="0" w:space="0" w:color="auto"/>
            <w:bottom w:val="none" w:sz="0" w:space="0" w:color="auto"/>
            <w:right w:val="none" w:sz="0" w:space="0" w:color="auto"/>
          </w:divBdr>
        </w:div>
        <w:div w:id="110248491">
          <w:marLeft w:val="0"/>
          <w:marRight w:val="0"/>
          <w:marTop w:val="0"/>
          <w:marBottom w:val="0"/>
          <w:divBdr>
            <w:top w:val="none" w:sz="0" w:space="0" w:color="auto"/>
            <w:left w:val="none" w:sz="0" w:space="0" w:color="auto"/>
            <w:bottom w:val="none" w:sz="0" w:space="0" w:color="auto"/>
            <w:right w:val="none" w:sz="0" w:space="0" w:color="auto"/>
          </w:divBdr>
        </w:div>
        <w:div w:id="234900945">
          <w:marLeft w:val="0"/>
          <w:marRight w:val="0"/>
          <w:marTop w:val="0"/>
          <w:marBottom w:val="0"/>
          <w:divBdr>
            <w:top w:val="none" w:sz="0" w:space="0" w:color="auto"/>
            <w:left w:val="none" w:sz="0" w:space="0" w:color="auto"/>
            <w:bottom w:val="none" w:sz="0" w:space="0" w:color="auto"/>
            <w:right w:val="none" w:sz="0" w:space="0" w:color="auto"/>
          </w:divBdr>
        </w:div>
        <w:div w:id="344594893">
          <w:marLeft w:val="0"/>
          <w:marRight w:val="0"/>
          <w:marTop w:val="0"/>
          <w:marBottom w:val="0"/>
          <w:divBdr>
            <w:top w:val="none" w:sz="0" w:space="0" w:color="auto"/>
            <w:left w:val="none" w:sz="0" w:space="0" w:color="auto"/>
            <w:bottom w:val="none" w:sz="0" w:space="0" w:color="auto"/>
            <w:right w:val="none" w:sz="0" w:space="0" w:color="auto"/>
          </w:divBdr>
        </w:div>
        <w:div w:id="714962529">
          <w:marLeft w:val="0"/>
          <w:marRight w:val="0"/>
          <w:marTop w:val="0"/>
          <w:marBottom w:val="0"/>
          <w:divBdr>
            <w:top w:val="none" w:sz="0" w:space="0" w:color="auto"/>
            <w:left w:val="none" w:sz="0" w:space="0" w:color="auto"/>
            <w:bottom w:val="none" w:sz="0" w:space="0" w:color="auto"/>
            <w:right w:val="none" w:sz="0" w:space="0" w:color="auto"/>
          </w:divBdr>
        </w:div>
        <w:div w:id="908730087">
          <w:marLeft w:val="0"/>
          <w:marRight w:val="0"/>
          <w:marTop w:val="0"/>
          <w:marBottom w:val="0"/>
          <w:divBdr>
            <w:top w:val="none" w:sz="0" w:space="0" w:color="auto"/>
            <w:left w:val="none" w:sz="0" w:space="0" w:color="auto"/>
            <w:bottom w:val="none" w:sz="0" w:space="0" w:color="auto"/>
            <w:right w:val="none" w:sz="0" w:space="0" w:color="auto"/>
          </w:divBdr>
        </w:div>
        <w:div w:id="1278562423">
          <w:marLeft w:val="0"/>
          <w:marRight w:val="0"/>
          <w:marTop w:val="0"/>
          <w:marBottom w:val="0"/>
          <w:divBdr>
            <w:top w:val="none" w:sz="0" w:space="0" w:color="auto"/>
            <w:left w:val="none" w:sz="0" w:space="0" w:color="auto"/>
            <w:bottom w:val="none" w:sz="0" w:space="0" w:color="auto"/>
            <w:right w:val="none" w:sz="0" w:space="0" w:color="auto"/>
          </w:divBdr>
        </w:div>
        <w:div w:id="1507600014">
          <w:marLeft w:val="0"/>
          <w:marRight w:val="0"/>
          <w:marTop w:val="0"/>
          <w:marBottom w:val="0"/>
          <w:divBdr>
            <w:top w:val="none" w:sz="0" w:space="0" w:color="auto"/>
            <w:left w:val="none" w:sz="0" w:space="0" w:color="auto"/>
            <w:bottom w:val="none" w:sz="0" w:space="0" w:color="auto"/>
            <w:right w:val="none" w:sz="0" w:space="0" w:color="auto"/>
          </w:divBdr>
        </w:div>
        <w:div w:id="1653100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9D08-9615-42C0-9CB2-3E4977D6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3328</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г.Никольск</Company>
  <LinksUpToDate>false</LinksUpToDate>
  <CharactersWithSpaces>22254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 УО</dc:creator>
  <cp:lastModifiedBy>User</cp:lastModifiedBy>
  <cp:revision>2</cp:revision>
  <cp:lastPrinted>2019-07-05T12:34:00Z</cp:lastPrinted>
  <dcterms:created xsi:type="dcterms:W3CDTF">2021-06-28T08:58:00Z</dcterms:created>
  <dcterms:modified xsi:type="dcterms:W3CDTF">2021-06-28T08:58:00Z</dcterms:modified>
</cp:coreProperties>
</file>